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14A6" w:rsidRDefault="00AD14A6" w:rsidP="00AD14A6">
      <w:pPr>
        <w:spacing w:before="120" w:after="120" w:line="276" w:lineRule="auto"/>
        <w:ind w:right="-157"/>
        <w:jc w:val="center"/>
        <w:rPr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</w:rPr>
        <w:t>Umowa - wzór</w:t>
      </w: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zawarta dnia ............................... 2024 r. w Klwowie pomiędzy: </w:t>
      </w: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Gminą Klwów, ul. Opoczyńska 35, 26-415 Klwów, NIP 6010085981, </w:t>
      </w: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reprezentowaną przez:</w:t>
      </w: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Pana Piotra Regułę – Wójta Gminy Klwów </w:t>
      </w:r>
      <w:r>
        <w:rPr>
          <w:rFonts w:cs="Calibri"/>
          <w:sz w:val="24"/>
          <w:szCs w:val="24"/>
        </w:rPr>
        <w:t xml:space="preserve">za kontrasygnatą </w:t>
      </w:r>
    </w:p>
    <w:p w:rsidR="00AD14A6" w:rsidRDefault="00AD14A6" w:rsidP="00AD14A6">
      <w:pPr>
        <w:pStyle w:val="Bezodstpw"/>
        <w:rPr>
          <w:rFonts w:cs="Calibri"/>
          <w:i/>
          <w:iCs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Pani Katarzyny </w:t>
      </w:r>
      <w:proofErr w:type="spellStart"/>
      <w:r>
        <w:rPr>
          <w:rFonts w:cs="Calibri"/>
          <w:b/>
          <w:sz w:val="24"/>
          <w:szCs w:val="24"/>
        </w:rPr>
        <w:t>Rek</w:t>
      </w:r>
      <w:proofErr w:type="spellEnd"/>
      <w:r>
        <w:rPr>
          <w:rFonts w:cs="Calibri"/>
          <w:b/>
          <w:sz w:val="24"/>
          <w:szCs w:val="24"/>
        </w:rPr>
        <w:t xml:space="preserve"> – Skarbnika Gminy</w:t>
      </w:r>
      <w:r>
        <w:rPr>
          <w:rFonts w:cs="Calibri"/>
          <w:i/>
          <w:iCs/>
          <w:sz w:val="24"/>
          <w:szCs w:val="24"/>
        </w:rPr>
        <w:t xml:space="preserve"> </w:t>
      </w:r>
    </w:p>
    <w:p w:rsidR="00AD14A6" w:rsidRDefault="00AD14A6" w:rsidP="00AD14A6">
      <w:pPr>
        <w:pStyle w:val="Bezodstpw"/>
        <w:rPr>
          <w:rFonts w:cs="Calibri"/>
          <w:i/>
          <w:iCs/>
          <w:sz w:val="24"/>
          <w:szCs w:val="24"/>
        </w:rPr>
      </w:pP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a </w:t>
      </w:r>
    </w:p>
    <w:p w:rsidR="00AD14A6" w:rsidRDefault="00AD14A6" w:rsidP="00AD14A6">
      <w:pPr>
        <w:pStyle w:val="Bezodstpw"/>
        <w:rPr>
          <w:rFonts w:cs="Calibri"/>
          <w:i/>
          <w:iCs/>
          <w:sz w:val="24"/>
          <w:szCs w:val="24"/>
        </w:rPr>
      </w:pP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*gdy kontrahentem jest spółka prawa handlowego: </w:t>
      </w: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spółką pod firmą „…” </w:t>
      </w:r>
      <w:r>
        <w:rPr>
          <w:rFonts w:cs="Calibri"/>
          <w:sz w:val="24"/>
          <w:szCs w:val="24"/>
        </w:rPr>
        <w:t xml:space="preserve">z siedzibą w ... </w:t>
      </w:r>
      <w:r>
        <w:rPr>
          <w:rFonts w:cs="Calibri"/>
          <w:i/>
          <w:iCs/>
          <w:sz w:val="24"/>
          <w:szCs w:val="24"/>
        </w:rPr>
        <w:t xml:space="preserve">(wpisać </w:t>
      </w:r>
      <w:r>
        <w:rPr>
          <w:rFonts w:cs="Calibri"/>
          <w:b/>
          <w:i/>
          <w:iCs/>
          <w:sz w:val="24"/>
          <w:szCs w:val="24"/>
        </w:rPr>
        <w:t xml:space="preserve">tylko </w:t>
      </w:r>
      <w:r>
        <w:rPr>
          <w:rFonts w:cs="Calibri"/>
          <w:i/>
          <w:iCs/>
          <w:sz w:val="24"/>
          <w:szCs w:val="24"/>
        </w:rPr>
        <w:t>nazwę miasta/miejscowości)</w:t>
      </w:r>
      <w:r>
        <w:rPr>
          <w:rFonts w:cs="Calibri"/>
          <w:sz w:val="24"/>
          <w:szCs w:val="24"/>
        </w:rPr>
        <w:t xml:space="preserve">, ul. ………., ………………. </w:t>
      </w:r>
      <w:r>
        <w:rPr>
          <w:rFonts w:cs="Calibri"/>
          <w:i/>
          <w:iCs/>
          <w:sz w:val="24"/>
          <w:szCs w:val="24"/>
        </w:rPr>
        <w:t>(wpisać adres)</w:t>
      </w:r>
      <w:r>
        <w:rPr>
          <w:rFonts w:cs="Calibri"/>
          <w:sz w:val="24"/>
          <w:szCs w:val="24"/>
        </w:rPr>
        <w:t xml:space="preserve">, wpisaną do Rejestru Przedsiębiorco w Krajowego Rejestru Sądowego pod numerem KRS ... – zgodnie z wydrukiem z Centralnej Informacji Krajowego Rejestru Sądowego, stanowiącym załącznik do umowy, NIP ……………….., REGON …………………….., zwaną dalej </w:t>
      </w:r>
      <w:r>
        <w:rPr>
          <w:rFonts w:cs="Calibri"/>
          <w:b/>
          <w:sz w:val="24"/>
          <w:szCs w:val="24"/>
        </w:rPr>
        <w:t>„Wykonawcą”</w:t>
      </w:r>
      <w:r>
        <w:rPr>
          <w:rFonts w:cs="Calibri"/>
          <w:sz w:val="24"/>
          <w:szCs w:val="24"/>
        </w:rPr>
        <w:t>, reprezentowaną przez ..........</w:t>
      </w:r>
      <w:r>
        <w:rPr>
          <w:rStyle w:val="Odwoanieprzypisudolnego"/>
          <w:rFonts w:cs="Calibri"/>
          <w:sz w:val="24"/>
          <w:szCs w:val="24"/>
        </w:rPr>
        <w:footnoteReference w:id="1"/>
      </w:r>
      <w:r>
        <w:rPr>
          <w:rFonts w:cs="Calibri"/>
          <w:sz w:val="24"/>
          <w:szCs w:val="24"/>
        </w:rPr>
        <w:t>/reprezentowaną przez … działającą/-ego na podstawie pełnomocnictwa, stanowiącego załącznik do umowy</w:t>
      </w:r>
      <w:r>
        <w:rPr>
          <w:rStyle w:val="Odwoanieprzypisudolnego"/>
          <w:rFonts w:cs="Calibri"/>
          <w:sz w:val="24"/>
          <w:szCs w:val="24"/>
        </w:rPr>
        <w:footnoteReference w:id="2"/>
      </w:r>
      <w:r>
        <w:rPr>
          <w:rFonts w:cs="Calibri"/>
          <w:sz w:val="24"/>
          <w:szCs w:val="24"/>
        </w:rPr>
        <w:t xml:space="preserve">, </w:t>
      </w:r>
    </w:p>
    <w:p w:rsidR="00AD14A6" w:rsidRDefault="00AD14A6" w:rsidP="00AD14A6">
      <w:pPr>
        <w:pStyle w:val="Bezodstpw"/>
        <w:rPr>
          <w:rFonts w:cs="Calibri"/>
          <w:i/>
          <w:iCs/>
          <w:sz w:val="24"/>
          <w:szCs w:val="24"/>
        </w:rPr>
      </w:pP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*gdy kontrahentem jest osoba fizyczna prowadząca działalność gospodarczą: </w:t>
      </w: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Panią/Panem ……………….., </w:t>
      </w:r>
      <w:r>
        <w:rPr>
          <w:rFonts w:cs="Calibri"/>
          <w:sz w:val="24"/>
          <w:szCs w:val="24"/>
        </w:rPr>
        <w:t>prowadzącą/-</w:t>
      </w:r>
      <w:proofErr w:type="spellStart"/>
      <w:r>
        <w:rPr>
          <w:rFonts w:cs="Calibri"/>
          <w:sz w:val="24"/>
          <w:szCs w:val="24"/>
        </w:rPr>
        <w:t>ym</w:t>
      </w:r>
      <w:proofErr w:type="spellEnd"/>
      <w:r>
        <w:rPr>
          <w:rFonts w:cs="Calibri"/>
          <w:sz w:val="24"/>
          <w:szCs w:val="24"/>
        </w:rPr>
        <w:t xml:space="preserve"> działalność gospodarczą pod firmą „…” z siedzibą w … </w:t>
      </w:r>
      <w:r>
        <w:rPr>
          <w:rFonts w:cs="Calibri"/>
          <w:i/>
          <w:iCs/>
          <w:sz w:val="24"/>
          <w:szCs w:val="24"/>
        </w:rPr>
        <w:t>(wpisać tylko nazwę miasta/miejscowości)</w:t>
      </w:r>
      <w:r>
        <w:rPr>
          <w:rFonts w:cs="Calibri"/>
          <w:sz w:val="24"/>
          <w:szCs w:val="24"/>
        </w:rPr>
        <w:t xml:space="preserve">, ul. ……………….. </w:t>
      </w:r>
      <w:r>
        <w:rPr>
          <w:rFonts w:cs="Calibri"/>
          <w:i/>
          <w:iCs/>
          <w:sz w:val="24"/>
          <w:szCs w:val="24"/>
        </w:rPr>
        <w:t>(wpisać adres)</w:t>
      </w:r>
      <w:r>
        <w:rPr>
          <w:rFonts w:cs="Calibri"/>
          <w:sz w:val="24"/>
          <w:szCs w:val="24"/>
        </w:rPr>
        <w:t>, – zgodnie z wydrukiem z Centralnej Ewidencji i Informacji o Działalności Gospodarczej, stanowiącym załącznik do umowy, NIP ……………, REGON …………., zwaną/-</w:t>
      </w:r>
      <w:proofErr w:type="spellStart"/>
      <w:r>
        <w:rPr>
          <w:rFonts w:cs="Calibri"/>
          <w:sz w:val="24"/>
          <w:szCs w:val="24"/>
        </w:rPr>
        <w:t>ym</w:t>
      </w:r>
      <w:proofErr w:type="spellEnd"/>
      <w:r>
        <w:rPr>
          <w:rFonts w:cs="Calibri"/>
          <w:sz w:val="24"/>
          <w:szCs w:val="24"/>
        </w:rPr>
        <w:t xml:space="preserve"> dalej </w:t>
      </w:r>
      <w:r>
        <w:rPr>
          <w:rFonts w:cs="Calibri"/>
          <w:b/>
          <w:sz w:val="24"/>
          <w:szCs w:val="24"/>
        </w:rPr>
        <w:t>„Wykonawcą”</w:t>
      </w:r>
      <w:r>
        <w:rPr>
          <w:rFonts w:cs="Calibri"/>
          <w:b/>
          <w:i/>
          <w:iCs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reprezentowaną/-</w:t>
      </w:r>
      <w:proofErr w:type="spellStart"/>
      <w:r>
        <w:rPr>
          <w:rFonts w:cs="Calibri"/>
          <w:sz w:val="24"/>
          <w:szCs w:val="24"/>
        </w:rPr>
        <w:t>ym</w:t>
      </w:r>
      <w:proofErr w:type="spellEnd"/>
      <w:r>
        <w:rPr>
          <w:rFonts w:cs="Calibri"/>
          <w:sz w:val="24"/>
          <w:szCs w:val="24"/>
        </w:rPr>
        <w:t xml:space="preserve"> przez … działającą/-ego na podstawie pełnomocnictwa, stanowiącego załącznik do umowy</w:t>
      </w:r>
      <w:r>
        <w:rPr>
          <w:rStyle w:val="Odwoanieprzypisudolnego"/>
          <w:rFonts w:cs="Calibri"/>
          <w:sz w:val="24"/>
          <w:szCs w:val="24"/>
        </w:rPr>
        <w:footnoteReference w:id="3"/>
      </w:r>
      <w:r>
        <w:rPr>
          <w:rFonts w:cs="Calibri"/>
          <w:sz w:val="24"/>
          <w:szCs w:val="24"/>
        </w:rPr>
        <w:t xml:space="preserve">, </w:t>
      </w: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wspólnie zwanymi dalej </w:t>
      </w:r>
      <w:r>
        <w:rPr>
          <w:rFonts w:cs="Calibri"/>
          <w:b/>
          <w:sz w:val="24"/>
          <w:szCs w:val="24"/>
        </w:rPr>
        <w:t>„Stronami”</w:t>
      </w:r>
      <w:r>
        <w:rPr>
          <w:rFonts w:cs="Calibri"/>
          <w:sz w:val="24"/>
          <w:szCs w:val="24"/>
        </w:rPr>
        <w:t xml:space="preserve">, </w:t>
      </w:r>
    </w:p>
    <w:p w:rsidR="00AD14A6" w:rsidRDefault="00AD14A6" w:rsidP="00AD14A6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następującej treści: </w:t>
      </w:r>
    </w:p>
    <w:p w:rsidR="00AD14A6" w:rsidRDefault="00AD14A6" w:rsidP="00AD14A6">
      <w:pPr>
        <w:spacing w:before="120" w:after="120" w:line="276" w:lineRule="auto"/>
        <w:ind w:right="23"/>
        <w:jc w:val="both"/>
        <w:rPr>
          <w:sz w:val="22"/>
          <w:szCs w:val="22"/>
        </w:rPr>
      </w:pPr>
    </w:p>
    <w:p w:rsidR="00AD14A6" w:rsidRDefault="00AD14A6" w:rsidP="00AD14A6">
      <w:pPr>
        <w:spacing w:before="120" w:after="120" w:line="276" w:lineRule="auto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AD14A6" w:rsidRDefault="00AD14A6" w:rsidP="00AD14A6">
      <w:pPr>
        <w:spacing w:before="120" w:after="120" w:line="276" w:lineRule="auto"/>
        <w:ind w:right="23"/>
        <w:jc w:val="both"/>
        <w:rPr>
          <w:sz w:val="22"/>
          <w:szCs w:val="22"/>
        </w:rPr>
      </w:pPr>
    </w:p>
    <w:p w:rsidR="00AD14A6" w:rsidRDefault="00AD14A6" w:rsidP="00AD14A6">
      <w:r>
        <w:rPr>
          <w:sz w:val="22"/>
          <w:szCs w:val="22"/>
        </w:rPr>
        <w:t xml:space="preserve">Umowa została zawarta w wyniku rozstrzygnięcia postępowania o udzielenie zamówienia publicznego w trybie konkurencyjnym zgodnie z art. 2 ust. 1, pkt 1 ustawy z dnia </w:t>
      </w:r>
      <w:r>
        <w:t xml:space="preserve">ustawy z dnia 11 września 2019 r. – Prawo zamówień publicznych. </w:t>
      </w:r>
    </w:p>
    <w:p w:rsidR="00512428" w:rsidRPr="00124D1C" w:rsidRDefault="00512428" w:rsidP="005F6161">
      <w:pPr>
        <w:spacing w:after="120"/>
        <w:jc w:val="center"/>
        <w:rPr>
          <w:rFonts w:ascii="Arial" w:hAnsi="Arial" w:cs="Arial"/>
          <w:b/>
          <w:sz w:val="20"/>
        </w:rPr>
      </w:pPr>
    </w:p>
    <w:p w:rsidR="00046CFD" w:rsidRPr="00124D1C" w:rsidRDefault="00046CFD" w:rsidP="005F6161">
      <w:pPr>
        <w:spacing w:after="120"/>
        <w:jc w:val="center"/>
        <w:rPr>
          <w:rFonts w:ascii="Arial" w:hAnsi="Arial" w:cs="Arial"/>
          <w:b/>
        </w:rPr>
      </w:pPr>
      <w:r w:rsidRPr="00124D1C">
        <w:rPr>
          <w:rFonts w:ascii="Arial" w:hAnsi="Arial" w:cs="Arial"/>
          <w:b/>
          <w:sz w:val="20"/>
        </w:rPr>
        <w:t>§ 1</w:t>
      </w:r>
    </w:p>
    <w:p w:rsidR="00046CFD" w:rsidRPr="00124D1C" w:rsidRDefault="00046CFD" w:rsidP="005F6161">
      <w:pPr>
        <w:spacing w:after="120"/>
        <w:jc w:val="center"/>
        <w:rPr>
          <w:rFonts w:ascii="Arial" w:hAnsi="Arial" w:cs="Arial"/>
        </w:rPr>
      </w:pPr>
      <w:r w:rsidRPr="00124D1C">
        <w:rPr>
          <w:rFonts w:ascii="Arial" w:hAnsi="Arial" w:cs="Arial"/>
          <w:b/>
          <w:sz w:val="20"/>
        </w:rPr>
        <w:t>Przedmiot umowy</w:t>
      </w:r>
    </w:p>
    <w:p w:rsidR="00512428" w:rsidRPr="00124D1C" w:rsidRDefault="00196A55" w:rsidP="00116A10">
      <w:pPr>
        <w:pStyle w:val="Akapitzlist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 xml:space="preserve">Przedmiotem zamówienia jest </w:t>
      </w:r>
      <w:r w:rsidR="00AD14A6" w:rsidRPr="00AD14A6">
        <w:rPr>
          <w:rFonts w:ascii="Arial" w:hAnsi="Arial" w:cs="Arial"/>
          <w:bCs/>
          <w:sz w:val="20"/>
        </w:rPr>
        <w:t>Dostawę laboratorium służącego do monitoringu jakości powietrza</w:t>
      </w:r>
      <w:r w:rsidRPr="00124D1C">
        <w:rPr>
          <w:rFonts w:ascii="Arial" w:hAnsi="Arial" w:cs="Arial"/>
          <w:bCs/>
          <w:sz w:val="20"/>
        </w:rPr>
        <w:t xml:space="preserve"> – zgodnie </w:t>
      </w:r>
      <w:bookmarkStart w:id="0" w:name="_Hlk43285525"/>
      <w:r w:rsidR="00AD14A6">
        <w:rPr>
          <w:rFonts w:ascii="Arial" w:hAnsi="Arial" w:cs="Arial"/>
          <w:bCs/>
          <w:sz w:val="20"/>
        </w:rPr>
        <w:t>z opisem zawartym w zapytaniu ofertowym</w:t>
      </w:r>
    </w:p>
    <w:p w:rsidR="00196A55" w:rsidRPr="00124D1C" w:rsidRDefault="00196A55" w:rsidP="00116A10">
      <w:pPr>
        <w:pStyle w:val="Akapitzlist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>Przedmiot zamówienia obejmuje:</w:t>
      </w:r>
    </w:p>
    <w:p w:rsidR="00AD14A6" w:rsidRPr="0004027C" w:rsidRDefault="00AD14A6" w:rsidP="00AD14A6">
      <w:pPr>
        <w:pStyle w:val="Akapitzlist"/>
        <w:widowControl w:val="0"/>
        <w:numPr>
          <w:ilvl w:val="0"/>
          <w:numId w:val="25"/>
        </w:numPr>
        <w:tabs>
          <w:tab w:val="left" w:pos="344"/>
        </w:tabs>
        <w:suppressAutoHyphens w:val="0"/>
        <w:autoSpaceDE w:val="0"/>
        <w:autoSpaceDN w:val="0"/>
        <w:ind w:left="344" w:hanging="228"/>
        <w:contextualSpacing w:val="0"/>
        <w:jc w:val="both"/>
        <w:rPr>
          <w:rFonts w:asciiTheme="minorHAnsi" w:hAnsiTheme="minorHAnsi" w:cstheme="minorHAnsi"/>
        </w:rPr>
      </w:pPr>
      <w:r w:rsidRPr="0004027C">
        <w:rPr>
          <w:rFonts w:asciiTheme="minorHAnsi" w:hAnsiTheme="minorHAnsi" w:cstheme="minorHAnsi"/>
        </w:rPr>
        <w:t>urządzenia</w:t>
      </w:r>
      <w:r w:rsidRPr="0004027C">
        <w:rPr>
          <w:rFonts w:asciiTheme="minorHAnsi" w:hAnsiTheme="minorHAnsi" w:cstheme="minorHAnsi"/>
          <w:spacing w:val="-6"/>
        </w:rPr>
        <w:t xml:space="preserve"> </w:t>
      </w:r>
      <w:r w:rsidRPr="0004027C">
        <w:rPr>
          <w:rFonts w:asciiTheme="minorHAnsi" w:hAnsiTheme="minorHAnsi" w:cstheme="minorHAnsi"/>
        </w:rPr>
        <w:t>do</w:t>
      </w:r>
      <w:r w:rsidRPr="0004027C">
        <w:rPr>
          <w:rFonts w:asciiTheme="minorHAnsi" w:hAnsiTheme="minorHAnsi" w:cstheme="minorHAnsi"/>
          <w:spacing w:val="-7"/>
        </w:rPr>
        <w:t xml:space="preserve"> </w:t>
      </w:r>
      <w:r w:rsidRPr="0004027C">
        <w:rPr>
          <w:rFonts w:asciiTheme="minorHAnsi" w:hAnsiTheme="minorHAnsi" w:cstheme="minorHAnsi"/>
        </w:rPr>
        <w:t>pomiaru</w:t>
      </w:r>
      <w:r w:rsidRPr="0004027C">
        <w:rPr>
          <w:rFonts w:asciiTheme="minorHAnsi" w:hAnsiTheme="minorHAnsi" w:cstheme="minorHAnsi"/>
          <w:spacing w:val="-6"/>
        </w:rPr>
        <w:t xml:space="preserve"> </w:t>
      </w:r>
      <w:r w:rsidRPr="0004027C">
        <w:rPr>
          <w:rFonts w:asciiTheme="minorHAnsi" w:hAnsiTheme="minorHAnsi" w:cstheme="minorHAnsi"/>
        </w:rPr>
        <w:t>jakości</w:t>
      </w:r>
      <w:r w:rsidRPr="0004027C">
        <w:rPr>
          <w:rFonts w:asciiTheme="minorHAnsi" w:hAnsiTheme="minorHAnsi" w:cstheme="minorHAnsi"/>
          <w:spacing w:val="-8"/>
        </w:rPr>
        <w:t xml:space="preserve"> </w:t>
      </w:r>
      <w:r w:rsidRPr="0004027C">
        <w:rPr>
          <w:rFonts w:asciiTheme="minorHAnsi" w:hAnsiTheme="minorHAnsi" w:cstheme="minorHAnsi"/>
        </w:rPr>
        <w:t>powietrza</w:t>
      </w:r>
      <w:r w:rsidRPr="0004027C">
        <w:rPr>
          <w:rFonts w:asciiTheme="minorHAnsi" w:hAnsiTheme="minorHAnsi" w:cstheme="minorHAnsi"/>
          <w:spacing w:val="-6"/>
        </w:rPr>
        <w:t xml:space="preserve"> </w:t>
      </w:r>
      <w:r w:rsidRPr="0004027C">
        <w:rPr>
          <w:rFonts w:asciiTheme="minorHAnsi" w:hAnsiTheme="minorHAnsi" w:cstheme="minorHAnsi"/>
        </w:rPr>
        <w:t>zamontowanego</w:t>
      </w:r>
      <w:r w:rsidRPr="0004027C">
        <w:rPr>
          <w:rFonts w:asciiTheme="minorHAnsi" w:hAnsiTheme="minorHAnsi" w:cstheme="minorHAnsi"/>
          <w:spacing w:val="-7"/>
        </w:rPr>
        <w:t xml:space="preserve"> </w:t>
      </w:r>
      <w:r w:rsidRPr="0004027C">
        <w:rPr>
          <w:rFonts w:asciiTheme="minorHAnsi" w:hAnsiTheme="minorHAnsi" w:cstheme="minorHAnsi"/>
        </w:rPr>
        <w:t>w</w:t>
      </w:r>
      <w:r w:rsidRPr="0004027C">
        <w:rPr>
          <w:rFonts w:asciiTheme="minorHAnsi" w:hAnsiTheme="minorHAnsi" w:cstheme="minorHAnsi"/>
          <w:spacing w:val="-4"/>
        </w:rPr>
        <w:t xml:space="preserve"> </w:t>
      </w:r>
      <w:r w:rsidRPr="0004027C">
        <w:rPr>
          <w:rFonts w:asciiTheme="minorHAnsi" w:hAnsiTheme="minorHAnsi" w:cstheme="minorHAnsi"/>
        </w:rPr>
        <w:t>pojeździe</w:t>
      </w:r>
      <w:r>
        <w:rPr>
          <w:rFonts w:asciiTheme="minorHAnsi" w:hAnsiTheme="minorHAnsi" w:cstheme="minorHAnsi"/>
        </w:rPr>
        <w:t xml:space="preserve"> (w posiadaniu Zamawiającego</w:t>
      </w:r>
      <w:r w:rsidR="00AC380D">
        <w:rPr>
          <w:rFonts w:asciiTheme="minorHAnsi" w:hAnsiTheme="minorHAnsi" w:cstheme="minorHAnsi"/>
        </w:rPr>
        <w:t>)</w:t>
      </w:r>
      <w:r w:rsidRPr="0004027C">
        <w:rPr>
          <w:rFonts w:asciiTheme="minorHAnsi" w:hAnsiTheme="minorHAnsi" w:cstheme="minorHAnsi"/>
        </w:rPr>
        <w:t>,</w:t>
      </w:r>
      <w:r w:rsidRPr="0004027C">
        <w:rPr>
          <w:rFonts w:asciiTheme="minorHAnsi" w:hAnsiTheme="minorHAnsi" w:cstheme="minorHAnsi"/>
          <w:spacing w:val="-7"/>
        </w:rPr>
        <w:t xml:space="preserve"> </w:t>
      </w:r>
      <w:r w:rsidRPr="0004027C">
        <w:rPr>
          <w:rFonts w:asciiTheme="minorHAnsi" w:hAnsiTheme="minorHAnsi" w:cstheme="minorHAnsi"/>
        </w:rPr>
        <w:t>wyposażonego</w:t>
      </w:r>
      <w:r w:rsidRPr="0004027C">
        <w:rPr>
          <w:rFonts w:asciiTheme="minorHAnsi" w:hAnsiTheme="minorHAnsi" w:cstheme="minorHAnsi"/>
          <w:spacing w:val="-7"/>
        </w:rPr>
        <w:t xml:space="preserve"> </w:t>
      </w:r>
      <w:r w:rsidRPr="0004027C">
        <w:rPr>
          <w:rFonts w:asciiTheme="minorHAnsi" w:hAnsiTheme="minorHAnsi" w:cstheme="minorHAnsi"/>
          <w:spacing w:val="-5"/>
        </w:rPr>
        <w:t>w:</w:t>
      </w:r>
    </w:p>
    <w:p w:rsidR="00AD14A6" w:rsidRPr="0004027C" w:rsidRDefault="00AD14A6" w:rsidP="00AD14A6">
      <w:pPr>
        <w:pStyle w:val="Akapitzlist"/>
        <w:widowControl w:val="0"/>
        <w:numPr>
          <w:ilvl w:val="0"/>
          <w:numId w:val="26"/>
        </w:numPr>
        <w:tabs>
          <w:tab w:val="left" w:pos="337"/>
        </w:tabs>
        <w:suppressAutoHyphens w:val="0"/>
        <w:autoSpaceDE w:val="0"/>
        <w:autoSpaceDN w:val="0"/>
        <w:contextualSpacing w:val="0"/>
        <w:rPr>
          <w:rFonts w:asciiTheme="minorHAnsi" w:hAnsiTheme="minorHAnsi" w:cstheme="minorHAnsi"/>
        </w:rPr>
      </w:pPr>
      <w:r w:rsidRPr="0004027C">
        <w:rPr>
          <w:rFonts w:asciiTheme="minorHAnsi" w:hAnsiTheme="minorHAnsi" w:cstheme="minorHAnsi"/>
        </w:rPr>
        <w:t>analizator</w:t>
      </w:r>
      <w:r w:rsidRPr="0004027C">
        <w:rPr>
          <w:rFonts w:asciiTheme="minorHAnsi" w:hAnsiTheme="minorHAnsi" w:cstheme="minorHAnsi"/>
          <w:spacing w:val="-8"/>
        </w:rPr>
        <w:t xml:space="preserve"> </w:t>
      </w:r>
      <w:r w:rsidRPr="0004027C">
        <w:rPr>
          <w:rFonts w:asciiTheme="minorHAnsi" w:hAnsiTheme="minorHAnsi" w:cstheme="minorHAnsi"/>
        </w:rPr>
        <w:t>do</w:t>
      </w:r>
      <w:r w:rsidRPr="0004027C">
        <w:rPr>
          <w:rFonts w:asciiTheme="minorHAnsi" w:hAnsiTheme="minorHAnsi" w:cstheme="minorHAnsi"/>
          <w:spacing w:val="-7"/>
        </w:rPr>
        <w:t xml:space="preserve"> </w:t>
      </w:r>
      <w:r w:rsidRPr="0004027C">
        <w:rPr>
          <w:rFonts w:asciiTheme="minorHAnsi" w:hAnsiTheme="minorHAnsi" w:cstheme="minorHAnsi"/>
        </w:rPr>
        <w:t>ciągłego</w:t>
      </w:r>
      <w:r w:rsidRPr="0004027C">
        <w:rPr>
          <w:rFonts w:asciiTheme="minorHAnsi" w:hAnsiTheme="minorHAnsi" w:cstheme="minorHAnsi"/>
          <w:spacing w:val="-3"/>
        </w:rPr>
        <w:t xml:space="preserve"> </w:t>
      </w:r>
      <w:r w:rsidRPr="0004027C">
        <w:rPr>
          <w:rFonts w:asciiTheme="minorHAnsi" w:hAnsiTheme="minorHAnsi" w:cstheme="minorHAnsi"/>
        </w:rPr>
        <w:t>automatycznego</w:t>
      </w:r>
      <w:r w:rsidRPr="0004027C">
        <w:rPr>
          <w:rFonts w:asciiTheme="minorHAnsi" w:hAnsiTheme="minorHAnsi" w:cstheme="minorHAnsi"/>
          <w:spacing w:val="-7"/>
        </w:rPr>
        <w:t xml:space="preserve"> </w:t>
      </w:r>
      <w:r w:rsidRPr="0004027C">
        <w:rPr>
          <w:rFonts w:asciiTheme="minorHAnsi" w:hAnsiTheme="minorHAnsi" w:cstheme="minorHAnsi"/>
        </w:rPr>
        <w:t>pomiaru</w:t>
      </w:r>
      <w:r w:rsidRPr="0004027C">
        <w:rPr>
          <w:rFonts w:asciiTheme="minorHAnsi" w:hAnsiTheme="minorHAnsi" w:cstheme="minorHAnsi"/>
          <w:spacing w:val="-6"/>
        </w:rPr>
        <w:t xml:space="preserve"> </w:t>
      </w:r>
      <w:r w:rsidRPr="0004027C">
        <w:rPr>
          <w:rFonts w:asciiTheme="minorHAnsi" w:hAnsiTheme="minorHAnsi" w:cstheme="minorHAnsi"/>
        </w:rPr>
        <w:t>stężeń</w:t>
      </w:r>
      <w:r w:rsidRPr="0004027C">
        <w:rPr>
          <w:rFonts w:asciiTheme="minorHAnsi" w:hAnsiTheme="minorHAnsi" w:cstheme="minorHAnsi"/>
          <w:spacing w:val="-5"/>
        </w:rPr>
        <w:t xml:space="preserve"> </w:t>
      </w:r>
      <w:r w:rsidRPr="0004027C">
        <w:rPr>
          <w:rFonts w:asciiTheme="minorHAnsi" w:hAnsiTheme="minorHAnsi" w:cstheme="minorHAnsi"/>
        </w:rPr>
        <w:t>pyłu</w:t>
      </w:r>
      <w:r w:rsidRPr="0004027C">
        <w:rPr>
          <w:rFonts w:asciiTheme="minorHAnsi" w:hAnsiTheme="minorHAnsi" w:cstheme="minorHAnsi"/>
          <w:spacing w:val="-5"/>
        </w:rPr>
        <w:t xml:space="preserve"> </w:t>
      </w:r>
      <w:r w:rsidRPr="0004027C">
        <w:rPr>
          <w:rFonts w:asciiTheme="minorHAnsi" w:hAnsiTheme="minorHAnsi" w:cstheme="minorHAnsi"/>
        </w:rPr>
        <w:t>zawieszonego</w:t>
      </w:r>
      <w:r w:rsidRPr="0004027C">
        <w:rPr>
          <w:rFonts w:asciiTheme="minorHAnsi" w:hAnsiTheme="minorHAnsi" w:cstheme="minorHAnsi"/>
          <w:spacing w:val="-7"/>
        </w:rPr>
        <w:t xml:space="preserve"> </w:t>
      </w:r>
      <w:r w:rsidRPr="0004027C">
        <w:rPr>
          <w:rFonts w:asciiTheme="minorHAnsi" w:hAnsiTheme="minorHAnsi" w:cstheme="minorHAnsi"/>
        </w:rPr>
        <w:t>PM10</w:t>
      </w:r>
      <w:r w:rsidRPr="0004027C">
        <w:rPr>
          <w:rFonts w:asciiTheme="minorHAnsi" w:hAnsiTheme="minorHAnsi" w:cstheme="minorHAnsi"/>
          <w:spacing w:val="-6"/>
        </w:rPr>
        <w:t xml:space="preserve"> </w:t>
      </w:r>
      <w:r w:rsidRPr="0004027C">
        <w:rPr>
          <w:rFonts w:asciiTheme="minorHAnsi" w:hAnsiTheme="minorHAnsi" w:cstheme="minorHAnsi"/>
        </w:rPr>
        <w:t>oraz</w:t>
      </w:r>
      <w:r w:rsidRPr="0004027C">
        <w:rPr>
          <w:rFonts w:asciiTheme="minorHAnsi" w:hAnsiTheme="minorHAnsi" w:cstheme="minorHAnsi"/>
          <w:spacing w:val="-9"/>
        </w:rPr>
        <w:t xml:space="preserve"> </w:t>
      </w:r>
      <w:r w:rsidRPr="0004027C">
        <w:rPr>
          <w:rFonts w:asciiTheme="minorHAnsi" w:hAnsiTheme="minorHAnsi" w:cstheme="minorHAnsi"/>
        </w:rPr>
        <w:lastRenderedPageBreak/>
        <w:t>PM</w:t>
      </w:r>
      <w:r w:rsidRPr="0004027C">
        <w:rPr>
          <w:rFonts w:asciiTheme="minorHAnsi" w:hAnsiTheme="minorHAnsi" w:cstheme="minorHAnsi"/>
          <w:spacing w:val="-6"/>
        </w:rPr>
        <w:t xml:space="preserve"> </w:t>
      </w:r>
      <w:r w:rsidRPr="0004027C">
        <w:rPr>
          <w:rFonts w:asciiTheme="minorHAnsi" w:hAnsiTheme="minorHAnsi" w:cstheme="minorHAnsi"/>
          <w:spacing w:val="-5"/>
        </w:rPr>
        <w:t xml:space="preserve">2,5 </w:t>
      </w:r>
      <w:r w:rsidRPr="0004027C">
        <w:rPr>
          <w:rFonts w:asciiTheme="minorHAnsi" w:hAnsiTheme="minorHAnsi" w:cstheme="minorHAnsi"/>
        </w:rPr>
        <w:t xml:space="preserve">(dalej: </w:t>
      </w:r>
      <w:r w:rsidRPr="0004027C">
        <w:rPr>
          <w:rFonts w:asciiTheme="minorHAnsi" w:hAnsiTheme="minorHAnsi" w:cstheme="minorHAnsi"/>
          <w:spacing w:val="-2"/>
        </w:rPr>
        <w:t>analizator),</w:t>
      </w:r>
    </w:p>
    <w:p w:rsidR="00AD14A6" w:rsidRPr="0004027C" w:rsidRDefault="00AD14A6" w:rsidP="00AD14A6">
      <w:pPr>
        <w:pStyle w:val="Akapitzlist"/>
        <w:widowControl w:val="0"/>
        <w:numPr>
          <w:ilvl w:val="0"/>
          <w:numId w:val="26"/>
        </w:numPr>
        <w:tabs>
          <w:tab w:val="left" w:pos="347"/>
        </w:tabs>
        <w:suppressAutoHyphens w:val="0"/>
        <w:autoSpaceDE w:val="0"/>
        <w:autoSpaceDN w:val="0"/>
        <w:spacing w:after="160"/>
        <w:rPr>
          <w:rFonts w:asciiTheme="minorHAnsi" w:hAnsiTheme="minorHAnsi" w:cstheme="minorHAnsi"/>
        </w:rPr>
      </w:pPr>
      <w:r w:rsidRPr="0004027C">
        <w:rPr>
          <w:rFonts w:asciiTheme="minorHAnsi" w:hAnsiTheme="minorHAnsi" w:cstheme="minorHAnsi"/>
        </w:rPr>
        <w:t>stację</w:t>
      </w:r>
      <w:r w:rsidRPr="0004027C">
        <w:rPr>
          <w:rFonts w:asciiTheme="minorHAnsi" w:hAnsiTheme="minorHAnsi" w:cstheme="minorHAnsi"/>
          <w:spacing w:val="-5"/>
        </w:rPr>
        <w:t xml:space="preserve"> </w:t>
      </w:r>
      <w:r w:rsidRPr="0004027C">
        <w:rPr>
          <w:rFonts w:asciiTheme="minorHAnsi" w:hAnsiTheme="minorHAnsi" w:cstheme="minorHAnsi"/>
        </w:rPr>
        <w:t>meteorologiczną</w:t>
      </w:r>
      <w:r w:rsidRPr="0004027C">
        <w:rPr>
          <w:rFonts w:asciiTheme="minorHAnsi" w:hAnsiTheme="minorHAnsi" w:cstheme="minorHAnsi"/>
          <w:spacing w:val="-5"/>
        </w:rPr>
        <w:t xml:space="preserve"> </w:t>
      </w:r>
      <w:r w:rsidRPr="0004027C">
        <w:rPr>
          <w:rFonts w:asciiTheme="minorHAnsi" w:hAnsiTheme="minorHAnsi" w:cstheme="minorHAnsi"/>
        </w:rPr>
        <w:t>obejmującą</w:t>
      </w:r>
      <w:r w:rsidRPr="0004027C">
        <w:rPr>
          <w:rFonts w:asciiTheme="minorHAnsi" w:hAnsiTheme="minorHAnsi" w:cstheme="minorHAnsi"/>
          <w:spacing w:val="-5"/>
        </w:rPr>
        <w:t xml:space="preserve"> </w:t>
      </w:r>
      <w:r w:rsidRPr="0004027C">
        <w:rPr>
          <w:rFonts w:asciiTheme="minorHAnsi" w:hAnsiTheme="minorHAnsi" w:cstheme="minorHAnsi"/>
        </w:rPr>
        <w:t>czujnik</w:t>
      </w:r>
      <w:r w:rsidRPr="0004027C">
        <w:rPr>
          <w:rFonts w:asciiTheme="minorHAnsi" w:hAnsiTheme="minorHAnsi" w:cstheme="minorHAnsi"/>
          <w:spacing w:val="-3"/>
        </w:rPr>
        <w:t xml:space="preserve"> </w:t>
      </w:r>
      <w:r w:rsidRPr="0004027C">
        <w:rPr>
          <w:rFonts w:asciiTheme="minorHAnsi" w:hAnsiTheme="minorHAnsi" w:cstheme="minorHAnsi"/>
        </w:rPr>
        <w:t>kierunku</w:t>
      </w:r>
      <w:r w:rsidRPr="0004027C">
        <w:rPr>
          <w:rFonts w:asciiTheme="minorHAnsi" w:hAnsiTheme="minorHAnsi" w:cstheme="minorHAnsi"/>
          <w:spacing w:val="-4"/>
        </w:rPr>
        <w:t xml:space="preserve"> </w:t>
      </w:r>
      <w:r w:rsidRPr="0004027C">
        <w:rPr>
          <w:rFonts w:asciiTheme="minorHAnsi" w:hAnsiTheme="minorHAnsi" w:cstheme="minorHAnsi"/>
        </w:rPr>
        <w:t>i</w:t>
      </w:r>
      <w:r w:rsidRPr="0004027C">
        <w:rPr>
          <w:rFonts w:asciiTheme="minorHAnsi" w:hAnsiTheme="minorHAnsi" w:cstheme="minorHAnsi"/>
          <w:spacing w:val="-3"/>
        </w:rPr>
        <w:t xml:space="preserve"> </w:t>
      </w:r>
      <w:r w:rsidRPr="0004027C">
        <w:rPr>
          <w:rFonts w:asciiTheme="minorHAnsi" w:hAnsiTheme="minorHAnsi" w:cstheme="minorHAnsi"/>
        </w:rPr>
        <w:t>prędkości</w:t>
      </w:r>
      <w:r w:rsidRPr="0004027C">
        <w:rPr>
          <w:rFonts w:asciiTheme="minorHAnsi" w:hAnsiTheme="minorHAnsi" w:cstheme="minorHAnsi"/>
          <w:spacing w:val="-5"/>
        </w:rPr>
        <w:t xml:space="preserve"> </w:t>
      </w:r>
      <w:r w:rsidRPr="0004027C">
        <w:rPr>
          <w:rFonts w:asciiTheme="minorHAnsi" w:hAnsiTheme="minorHAnsi" w:cstheme="minorHAnsi"/>
        </w:rPr>
        <w:t>wiatru,</w:t>
      </w:r>
      <w:r w:rsidRPr="0004027C">
        <w:rPr>
          <w:rFonts w:asciiTheme="minorHAnsi" w:hAnsiTheme="minorHAnsi" w:cstheme="minorHAnsi"/>
          <w:spacing w:val="-3"/>
        </w:rPr>
        <w:t xml:space="preserve"> </w:t>
      </w:r>
      <w:r w:rsidRPr="0004027C">
        <w:rPr>
          <w:rFonts w:asciiTheme="minorHAnsi" w:hAnsiTheme="minorHAnsi" w:cstheme="minorHAnsi"/>
        </w:rPr>
        <w:t>temperatury,</w:t>
      </w:r>
      <w:r w:rsidRPr="0004027C">
        <w:rPr>
          <w:rFonts w:asciiTheme="minorHAnsi" w:hAnsiTheme="minorHAnsi" w:cstheme="minorHAnsi"/>
          <w:spacing w:val="-5"/>
        </w:rPr>
        <w:t xml:space="preserve"> </w:t>
      </w:r>
      <w:r w:rsidRPr="0004027C">
        <w:rPr>
          <w:rFonts w:asciiTheme="minorHAnsi" w:hAnsiTheme="minorHAnsi" w:cstheme="minorHAnsi"/>
        </w:rPr>
        <w:t>wilgotności względnej powietrza oraz ciśnienie atmosferycznego (dalej: stacja meteorologiczna),</w:t>
      </w:r>
    </w:p>
    <w:p w:rsidR="00AD14A6" w:rsidRPr="0004027C" w:rsidRDefault="00AD14A6" w:rsidP="00AD14A6">
      <w:pPr>
        <w:pStyle w:val="Akapitzlist"/>
        <w:widowControl w:val="0"/>
        <w:numPr>
          <w:ilvl w:val="0"/>
          <w:numId w:val="26"/>
        </w:numPr>
        <w:tabs>
          <w:tab w:val="left" w:pos="326"/>
        </w:tabs>
        <w:suppressAutoHyphens w:val="0"/>
        <w:autoSpaceDE w:val="0"/>
        <w:autoSpaceDN w:val="0"/>
        <w:spacing w:after="160" w:line="267" w:lineRule="exact"/>
        <w:rPr>
          <w:rFonts w:asciiTheme="minorHAnsi" w:hAnsiTheme="minorHAnsi" w:cstheme="minorHAnsi"/>
        </w:rPr>
      </w:pPr>
      <w:r w:rsidRPr="0004027C">
        <w:rPr>
          <w:rFonts w:asciiTheme="minorHAnsi" w:hAnsiTheme="minorHAnsi" w:cstheme="minorHAnsi"/>
        </w:rPr>
        <w:t>tablet</w:t>
      </w:r>
      <w:r w:rsidRPr="0004027C">
        <w:rPr>
          <w:rFonts w:asciiTheme="minorHAnsi" w:hAnsiTheme="minorHAnsi" w:cstheme="minorHAnsi"/>
          <w:spacing w:val="-7"/>
        </w:rPr>
        <w:t xml:space="preserve"> </w:t>
      </w:r>
      <w:r w:rsidRPr="0004027C">
        <w:rPr>
          <w:rFonts w:asciiTheme="minorHAnsi" w:hAnsiTheme="minorHAnsi" w:cstheme="minorHAnsi"/>
        </w:rPr>
        <w:t>z</w:t>
      </w:r>
      <w:r w:rsidRPr="0004027C">
        <w:rPr>
          <w:rFonts w:asciiTheme="minorHAnsi" w:hAnsiTheme="minorHAnsi" w:cstheme="minorHAnsi"/>
          <w:spacing w:val="-6"/>
        </w:rPr>
        <w:t xml:space="preserve"> </w:t>
      </w:r>
      <w:r w:rsidRPr="0004027C">
        <w:rPr>
          <w:rFonts w:asciiTheme="minorHAnsi" w:hAnsiTheme="minorHAnsi" w:cstheme="minorHAnsi"/>
        </w:rPr>
        <w:t>oprogramowaniem</w:t>
      </w:r>
      <w:r w:rsidRPr="0004027C">
        <w:rPr>
          <w:rFonts w:asciiTheme="minorHAnsi" w:hAnsiTheme="minorHAnsi" w:cstheme="minorHAnsi"/>
          <w:spacing w:val="-3"/>
        </w:rPr>
        <w:t xml:space="preserve"> </w:t>
      </w:r>
      <w:r w:rsidRPr="0004027C">
        <w:rPr>
          <w:rFonts w:asciiTheme="minorHAnsi" w:hAnsiTheme="minorHAnsi" w:cstheme="minorHAnsi"/>
        </w:rPr>
        <w:t>do</w:t>
      </w:r>
      <w:r w:rsidRPr="0004027C">
        <w:rPr>
          <w:rFonts w:asciiTheme="minorHAnsi" w:hAnsiTheme="minorHAnsi" w:cstheme="minorHAnsi"/>
          <w:spacing w:val="-5"/>
        </w:rPr>
        <w:t xml:space="preserve"> </w:t>
      </w:r>
      <w:r w:rsidRPr="0004027C">
        <w:rPr>
          <w:rFonts w:asciiTheme="minorHAnsi" w:hAnsiTheme="minorHAnsi" w:cstheme="minorHAnsi"/>
        </w:rPr>
        <w:t>wizualizacji</w:t>
      </w:r>
      <w:r w:rsidRPr="0004027C">
        <w:rPr>
          <w:rFonts w:asciiTheme="minorHAnsi" w:hAnsiTheme="minorHAnsi" w:cstheme="minorHAnsi"/>
          <w:spacing w:val="-4"/>
        </w:rPr>
        <w:t xml:space="preserve"> </w:t>
      </w:r>
      <w:r w:rsidRPr="0004027C">
        <w:rPr>
          <w:rFonts w:asciiTheme="minorHAnsi" w:hAnsiTheme="minorHAnsi" w:cstheme="minorHAnsi"/>
          <w:spacing w:val="-2"/>
        </w:rPr>
        <w:t>danych.</w:t>
      </w:r>
    </w:p>
    <w:p w:rsidR="00196A55" w:rsidRPr="00AD14A6" w:rsidRDefault="00196A55" w:rsidP="00AD14A6">
      <w:pPr>
        <w:pStyle w:val="Akapitzlist"/>
        <w:numPr>
          <w:ilvl w:val="0"/>
          <w:numId w:val="25"/>
        </w:numPr>
        <w:suppressAutoHyphens w:val="0"/>
        <w:spacing w:after="120"/>
        <w:jc w:val="both"/>
        <w:rPr>
          <w:rFonts w:ascii="Arial" w:hAnsi="Arial" w:cs="Arial"/>
          <w:bCs/>
          <w:sz w:val="20"/>
        </w:rPr>
      </w:pPr>
      <w:r w:rsidRPr="00AD14A6">
        <w:rPr>
          <w:rFonts w:ascii="Arial" w:hAnsi="Arial" w:cs="Arial"/>
          <w:bCs/>
          <w:sz w:val="20"/>
        </w:rPr>
        <w:t xml:space="preserve">szkolenie produktowe dla dwóch osób z zakresu obsługi </w:t>
      </w:r>
      <w:r w:rsidR="00AD14A6">
        <w:rPr>
          <w:rFonts w:ascii="Arial" w:hAnsi="Arial" w:cs="Arial"/>
          <w:bCs/>
          <w:sz w:val="20"/>
        </w:rPr>
        <w:t xml:space="preserve">dostarczonych </w:t>
      </w:r>
      <w:r w:rsidRPr="00AD14A6">
        <w:rPr>
          <w:rFonts w:ascii="Arial" w:hAnsi="Arial" w:cs="Arial"/>
          <w:bCs/>
          <w:sz w:val="20"/>
        </w:rPr>
        <w:t xml:space="preserve">urządzeń. </w:t>
      </w:r>
    </w:p>
    <w:p w:rsidR="00196A55" w:rsidRPr="005729C1" w:rsidRDefault="00196A55" w:rsidP="00AD14A6">
      <w:pPr>
        <w:numPr>
          <w:ilvl w:val="0"/>
          <w:numId w:val="25"/>
        </w:numPr>
        <w:suppressAutoHyphens w:val="0"/>
        <w:spacing w:after="120"/>
        <w:jc w:val="both"/>
        <w:rPr>
          <w:rFonts w:ascii="Arial" w:hAnsi="Arial" w:cs="Arial"/>
          <w:bCs/>
          <w:sz w:val="20"/>
        </w:rPr>
      </w:pPr>
      <w:r w:rsidRPr="005729C1">
        <w:rPr>
          <w:rFonts w:ascii="Arial" w:hAnsi="Arial" w:cs="Arial"/>
          <w:bCs/>
          <w:sz w:val="20"/>
        </w:rPr>
        <w:t xml:space="preserve">udzielenie wsparcia technicznego w zakresie obsługi urządzeń i oprogramowania, obejmującego okres </w:t>
      </w:r>
      <w:r w:rsidR="00AD14A6">
        <w:rPr>
          <w:rFonts w:ascii="Arial" w:hAnsi="Arial" w:cs="Arial"/>
          <w:bCs/>
          <w:sz w:val="20"/>
        </w:rPr>
        <w:t>12</w:t>
      </w:r>
      <w:r w:rsidR="002958B1" w:rsidRPr="005729C1">
        <w:rPr>
          <w:rFonts w:ascii="Arial" w:hAnsi="Arial" w:cs="Arial"/>
          <w:bCs/>
          <w:sz w:val="20"/>
        </w:rPr>
        <w:t xml:space="preserve"> </w:t>
      </w:r>
      <w:r w:rsidRPr="005729C1">
        <w:rPr>
          <w:rFonts w:ascii="Arial" w:hAnsi="Arial" w:cs="Arial"/>
          <w:bCs/>
          <w:sz w:val="20"/>
        </w:rPr>
        <w:t xml:space="preserve">miesięcy od daty podpisania protokołu </w:t>
      </w:r>
      <w:r w:rsidR="00524395" w:rsidRPr="005729C1">
        <w:rPr>
          <w:rFonts w:ascii="Arial" w:hAnsi="Arial" w:cs="Arial"/>
          <w:bCs/>
          <w:sz w:val="20"/>
        </w:rPr>
        <w:t>odbioru</w:t>
      </w:r>
      <w:r w:rsidR="006B2FAD">
        <w:rPr>
          <w:rFonts w:ascii="Arial" w:hAnsi="Arial" w:cs="Arial"/>
          <w:bCs/>
          <w:sz w:val="20"/>
        </w:rPr>
        <w:t xml:space="preserve"> z wynikiem pozytywnym:</w:t>
      </w:r>
    </w:p>
    <w:p w:rsidR="00D7250D" w:rsidRPr="00124D1C" w:rsidRDefault="00D7250D" w:rsidP="00116A10">
      <w:pPr>
        <w:numPr>
          <w:ilvl w:val="0"/>
          <w:numId w:val="10"/>
        </w:numPr>
        <w:suppressAutoHyphens w:val="0"/>
        <w:spacing w:after="120"/>
        <w:ind w:left="993" w:hanging="284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>z</w:t>
      </w:r>
      <w:r w:rsidR="00196A55" w:rsidRPr="00124D1C">
        <w:rPr>
          <w:rFonts w:ascii="Arial" w:hAnsi="Arial" w:cs="Arial"/>
          <w:bCs/>
          <w:sz w:val="20"/>
        </w:rPr>
        <w:t xml:space="preserve">akres wsparcia technicznego obejmuje </w:t>
      </w:r>
      <w:r w:rsidR="00990174" w:rsidRPr="00124D1C">
        <w:rPr>
          <w:rFonts w:ascii="Arial" w:hAnsi="Arial" w:cs="Arial"/>
          <w:bCs/>
          <w:sz w:val="20"/>
        </w:rPr>
        <w:t>pomoc w przypadkach problemów z </w:t>
      </w:r>
      <w:r w:rsidR="00196A55" w:rsidRPr="00124D1C">
        <w:rPr>
          <w:rFonts w:ascii="Arial" w:hAnsi="Arial" w:cs="Arial"/>
          <w:bCs/>
          <w:sz w:val="20"/>
        </w:rPr>
        <w:t xml:space="preserve">obsługą </w:t>
      </w:r>
      <w:r w:rsidR="00196A55" w:rsidRPr="00124D1C">
        <w:rPr>
          <w:rFonts w:ascii="Arial" w:hAnsi="Arial" w:cs="Arial"/>
          <w:sz w:val="20"/>
        </w:rPr>
        <w:t>i konfiguracją</w:t>
      </w:r>
      <w:r w:rsidR="00196A55" w:rsidRPr="00124D1C">
        <w:rPr>
          <w:rFonts w:ascii="Arial" w:hAnsi="Arial" w:cs="Arial"/>
          <w:bCs/>
          <w:sz w:val="20"/>
        </w:rPr>
        <w:t xml:space="preserve"> oprogramowania Zamawiającego.</w:t>
      </w:r>
    </w:p>
    <w:p w:rsidR="00D7250D" w:rsidRPr="00124D1C" w:rsidRDefault="00196A55" w:rsidP="00116A10">
      <w:pPr>
        <w:numPr>
          <w:ilvl w:val="0"/>
          <w:numId w:val="10"/>
        </w:numPr>
        <w:suppressAutoHyphens w:val="0"/>
        <w:spacing w:after="120"/>
        <w:ind w:left="993" w:hanging="284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>Wykonawca zobowiązany jest świadczyć pomoc telefonicznie pod nr tel. …………………… lub za pomocą poczty elektronicznej (zapytania Zamawiającego będą przesyłane na adres e-mail: …………………………….), a w uzasadnionych</w:t>
      </w:r>
      <w:r w:rsidR="00D86B8A">
        <w:rPr>
          <w:rFonts w:ascii="Arial" w:hAnsi="Arial" w:cs="Arial"/>
          <w:bCs/>
          <w:sz w:val="20"/>
        </w:rPr>
        <w:t xml:space="preserve"> przypadkach pomoc praktyczną w </w:t>
      </w:r>
      <w:r w:rsidRPr="00124D1C">
        <w:rPr>
          <w:rFonts w:ascii="Arial" w:hAnsi="Arial" w:cs="Arial"/>
          <w:bCs/>
          <w:sz w:val="20"/>
        </w:rPr>
        <w:t>siedzibie Zamawiającego.</w:t>
      </w:r>
    </w:p>
    <w:p w:rsidR="00D7250D" w:rsidRPr="00124D1C" w:rsidRDefault="00990174" w:rsidP="00116A10">
      <w:pPr>
        <w:numPr>
          <w:ilvl w:val="0"/>
          <w:numId w:val="10"/>
        </w:numPr>
        <w:suppressAutoHyphens w:val="0"/>
        <w:spacing w:after="120"/>
        <w:ind w:left="993" w:hanging="284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>d</w:t>
      </w:r>
      <w:r w:rsidR="00196A55" w:rsidRPr="00124D1C">
        <w:rPr>
          <w:rFonts w:ascii="Arial" w:hAnsi="Arial" w:cs="Arial"/>
          <w:bCs/>
          <w:sz w:val="20"/>
        </w:rPr>
        <w:t>o realizacji wsparcia technicznego Wykonawca zapewni odpowiednio wykwalifikowanych oraz posiadających stosowne uprawnienia pracowników, porozumiewających się w języku polskim.</w:t>
      </w:r>
    </w:p>
    <w:p w:rsidR="00196A55" w:rsidRDefault="00990174" w:rsidP="00116A10">
      <w:pPr>
        <w:numPr>
          <w:ilvl w:val="0"/>
          <w:numId w:val="10"/>
        </w:numPr>
        <w:suppressAutoHyphens w:val="0"/>
        <w:spacing w:after="120"/>
        <w:ind w:left="993" w:hanging="284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>w</w:t>
      </w:r>
      <w:r w:rsidR="00196A55" w:rsidRPr="00124D1C">
        <w:rPr>
          <w:rFonts w:ascii="Arial" w:hAnsi="Arial" w:cs="Arial"/>
          <w:bCs/>
          <w:sz w:val="20"/>
        </w:rPr>
        <w:t xml:space="preserve"> przypadku wystąpienia awarii lub usterki sprzętu </w:t>
      </w:r>
      <w:r w:rsidR="00D86B8A">
        <w:rPr>
          <w:rFonts w:ascii="Arial" w:hAnsi="Arial" w:cs="Arial"/>
          <w:bCs/>
          <w:sz w:val="20"/>
        </w:rPr>
        <w:t>Wykonawca zobowiązuje się</w:t>
      </w:r>
      <w:r w:rsidR="00BC5DF0">
        <w:rPr>
          <w:rFonts w:ascii="Arial" w:hAnsi="Arial" w:cs="Arial"/>
          <w:bCs/>
          <w:sz w:val="20"/>
        </w:rPr>
        <w:t xml:space="preserve"> do</w:t>
      </w:r>
      <w:r w:rsidR="00D86B8A">
        <w:rPr>
          <w:rFonts w:ascii="Arial" w:hAnsi="Arial" w:cs="Arial"/>
          <w:bCs/>
          <w:sz w:val="20"/>
        </w:rPr>
        <w:t xml:space="preserve">  </w:t>
      </w:r>
      <w:r w:rsidR="00196A55" w:rsidRPr="00124D1C">
        <w:rPr>
          <w:rFonts w:ascii="Arial" w:hAnsi="Arial" w:cs="Arial"/>
          <w:bCs/>
          <w:sz w:val="20"/>
        </w:rPr>
        <w:t xml:space="preserve">usunięcia awarii lub usterki w terminie 14 dni </w:t>
      </w:r>
      <w:r w:rsidR="00BC5DF0">
        <w:rPr>
          <w:rFonts w:ascii="Arial" w:hAnsi="Arial" w:cs="Arial"/>
          <w:bCs/>
          <w:sz w:val="20"/>
        </w:rPr>
        <w:t>od</w:t>
      </w:r>
      <w:r w:rsidR="00196A55" w:rsidRPr="00124D1C">
        <w:rPr>
          <w:rFonts w:ascii="Arial" w:hAnsi="Arial" w:cs="Arial"/>
          <w:bCs/>
          <w:sz w:val="20"/>
        </w:rPr>
        <w:t xml:space="preserve"> daty powiadomienia.</w:t>
      </w:r>
    </w:p>
    <w:p w:rsidR="00D86B8A" w:rsidRPr="00D86B8A" w:rsidRDefault="00D86B8A" w:rsidP="00B642E7">
      <w:pPr>
        <w:pStyle w:val="Akapitzlist"/>
        <w:numPr>
          <w:ilvl w:val="0"/>
          <w:numId w:val="10"/>
        </w:numPr>
        <w:spacing w:after="120"/>
        <w:ind w:left="993" w:hanging="284"/>
        <w:contextualSpacing w:val="0"/>
        <w:jc w:val="both"/>
        <w:rPr>
          <w:rFonts w:ascii="Arial" w:hAnsi="Arial" w:cs="Arial"/>
          <w:bCs/>
          <w:sz w:val="20"/>
        </w:rPr>
      </w:pPr>
      <w:r w:rsidRPr="00D86B8A">
        <w:rPr>
          <w:rFonts w:ascii="Arial" w:hAnsi="Arial" w:cs="Arial"/>
          <w:bCs/>
          <w:sz w:val="20"/>
        </w:rPr>
        <w:t>w przypadku wystąpienia awarii lub usterki oprogramo</w:t>
      </w:r>
      <w:r>
        <w:rPr>
          <w:rFonts w:ascii="Arial" w:hAnsi="Arial" w:cs="Arial"/>
          <w:bCs/>
          <w:sz w:val="20"/>
        </w:rPr>
        <w:t>wania Wykonawca zobowiązuje się </w:t>
      </w:r>
      <w:r w:rsidRPr="00D86B8A">
        <w:rPr>
          <w:rFonts w:ascii="Arial" w:hAnsi="Arial" w:cs="Arial"/>
          <w:bCs/>
          <w:sz w:val="20"/>
        </w:rPr>
        <w:t xml:space="preserve">do usunięcia awarii lub usterki w terminie </w:t>
      </w:r>
      <w:r>
        <w:rPr>
          <w:rFonts w:ascii="Arial" w:hAnsi="Arial" w:cs="Arial"/>
          <w:bCs/>
          <w:sz w:val="20"/>
        </w:rPr>
        <w:t xml:space="preserve">3 </w:t>
      </w:r>
      <w:r w:rsidRPr="00D86B8A">
        <w:rPr>
          <w:rFonts w:ascii="Arial" w:hAnsi="Arial" w:cs="Arial"/>
          <w:bCs/>
          <w:sz w:val="20"/>
        </w:rPr>
        <w:t>dni</w:t>
      </w:r>
      <w:r>
        <w:rPr>
          <w:rFonts w:ascii="Arial" w:hAnsi="Arial" w:cs="Arial"/>
          <w:bCs/>
          <w:sz w:val="20"/>
        </w:rPr>
        <w:t xml:space="preserve"> roboczych</w:t>
      </w:r>
      <w:r w:rsidRPr="00D86B8A">
        <w:rPr>
          <w:rFonts w:ascii="Arial" w:hAnsi="Arial" w:cs="Arial"/>
          <w:bCs/>
          <w:sz w:val="20"/>
        </w:rPr>
        <w:t xml:space="preserve"> od daty powiadomienia.</w:t>
      </w:r>
    </w:p>
    <w:p w:rsidR="00196A55" w:rsidRPr="00124D1C" w:rsidRDefault="00196A55" w:rsidP="00116A10">
      <w:pPr>
        <w:pStyle w:val="Akapitzlist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bookmarkStart w:id="1" w:name="_Hlk43285776"/>
      <w:bookmarkEnd w:id="0"/>
      <w:r w:rsidRPr="00124D1C">
        <w:rPr>
          <w:rFonts w:ascii="Arial" w:hAnsi="Arial" w:cs="Arial"/>
          <w:bCs/>
          <w:sz w:val="20"/>
        </w:rPr>
        <w:t xml:space="preserve">Wykonawca gwarantuje, że przedmiot zamówienia o którym mowa w ust. </w:t>
      </w:r>
      <w:r w:rsidR="003913AD" w:rsidRPr="00124D1C">
        <w:rPr>
          <w:rFonts w:ascii="Arial" w:hAnsi="Arial" w:cs="Arial"/>
          <w:bCs/>
          <w:sz w:val="20"/>
        </w:rPr>
        <w:t>2</w:t>
      </w:r>
      <w:r w:rsidRPr="00124D1C">
        <w:rPr>
          <w:rFonts w:ascii="Arial" w:hAnsi="Arial" w:cs="Arial"/>
          <w:bCs/>
          <w:sz w:val="20"/>
        </w:rPr>
        <w:t xml:space="preserve"> pkt</w:t>
      </w:r>
      <w:r w:rsidR="003913AD" w:rsidRPr="00124D1C">
        <w:rPr>
          <w:rFonts w:ascii="Arial" w:hAnsi="Arial" w:cs="Arial"/>
          <w:bCs/>
          <w:sz w:val="20"/>
        </w:rPr>
        <w:t>. 1</w:t>
      </w:r>
      <w:r w:rsidRPr="00124D1C">
        <w:rPr>
          <w:rFonts w:ascii="Arial" w:hAnsi="Arial" w:cs="Arial"/>
          <w:bCs/>
          <w:sz w:val="20"/>
        </w:rPr>
        <w:t xml:space="preserve"> będzie fabrycznie nowy, nieużywany, wolny od wad fizycznych i prawnych, sprawny technicznie, pochodzący z </w:t>
      </w:r>
      <w:r w:rsidR="009800AE" w:rsidRPr="00124D1C">
        <w:rPr>
          <w:rFonts w:ascii="Arial" w:hAnsi="Arial" w:cs="Arial"/>
          <w:bCs/>
          <w:sz w:val="20"/>
        </w:rPr>
        <w:t>tegorocznej</w:t>
      </w:r>
      <w:r w:rsidRPr="00124D1C">
        <w:rPr>
          <w:rFonts w:ascii="Arial" w:hAnsi="Arial" w:cs="Arial"/>
          <w:bCs/>
          <w:sz w:val="20"/>
        </w:rPr>
        <w:t xml:space="preserve"> produkcji, nie będący sprzętem </w:t>
      </w:r>
      <w:r w:rsidR="009800AE" w:rsidRPr="00124D1C">
        <w:rPr>
          <w:rFonts w:ascii="Arial" w:hAnsi="Arial" w:cs="Arial"/>
          <w:bCs/>
          <w:sz w:val="20"/>
        </w:rPr>
        <w:t>po ekspozycyjnym</w:t>
      </w:r>
      <w:r w:rsidRPr="00124D1C">
        <w:rPr>
          <w:rFonts w:ascii="Arial" w:hAnsi="Arial" w:cs="Arial"/>
          <w:bCs/>
          <w:sz w:val="20"/>
        </w:rPr>
        <w:t xml:space="preserve">  i spełniający wymagania określone w </w:t>
      </w:r>
      <w:r w:rsidR="00807BE5">
        <w:rPr>
          <w:rFonts w:ascii="Arial" w:hAnsi="Arial" w:cs="Arial"/>
          <w:bCs/>
          <w:sz w:val="20"/>
        </w:rPr>
        <w:t>zapytaniu ofertowym</w:t>
      </w:r>
      <w:r w:rsidR="00BB6CCF" w:rsidRPr="00124D1C">
        <w:rPr>
          <w:rFonts w:ascii="Arial" w:hAnsi="Arial" w:cs="Arial"/>
          <w:bCs/>
          <w:sz w:val="20"/>
        </w:rPr>
        <w:t xml:space="preserve"> (specyfikacja techniczna)</w:t>
      </w:r>
      <w:r w:rsidRPr="00124D1C">
        <w:rPr>
          <w:rFonts w:ascii="Arial" w:hAnsi="Arial" w:cs="Arial"/>
          <w:bCs/>
          <w:sz w:val="20"/>
        </w:rPr>
        <w:t>.</w:t>
      </w:r>
    </w:p>
    <w:p w:rsidR="003913AD" w:rsidRPr="00124D1C" w:rsidRDefault="003913AD" w:rsidP="00116A10">
      <w:pPr>
        <w:pStyle w:val="Akapitzlist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bookmarkStart w:id="2" w:name="_Hlk43285792"/>
      <w:bookmarkEnd w:id="1"/>
      <w:r w:rsidRPr="00124D1C">
        <w:rPr>
          <w:rFonts w:ascii="Arial" w:hAnsi="Arial" w:cs="Arial"/>
          <w:bCs/>
          <w:sz w:val="20"/>
        </w:rPr>
        <w:t>Wykonawca oświadcza, że przedmiot umowy, wskazany w ust. 1, nie jest obciążony prawami osób trzecich.</w:t>
      </w:r>
    </w:p>
    <w:bookmarkEnd w:id="2"/>
    <w:p w:rsidR="00FB19CB" w:rsidRPr="00124D1C" w:rsidRDefault="00FB19CB" w:rsidP="00FB19CB">
      <w:pPr>
        <w:jc w:val="center"/>
        <w:rPr>
          <w:rFonts w:ascii="Arial" w:hAnsi="Arial" w:cs="Arial"/>
          <w:b/>
          <w:sz w:val="20"/>
        </w:rPr>
      </w:pPr>
    </w:p>
    <w:p w:rsidR="00046CFD" w:rsidRPr="00124D1C" w:rsidRDefault="00046CFD" w:rsidP="00FD2E21">
      <w:pPr>
        <w:spacing w:after="120"/>
        <w:jc w:val="center"/>
        <w:rPr>
          <w:rFonts w:ascii="Arial" w:hAnsi="Arial" w:cs="Arial"/>
          <w:b/>
        </w:rPr>
      </w:pPr>
      <w:r w:rsidRPr="00124D1C">
        <w:rPr>
          <w:rFonts w:ascii="Arial" w:hAnsi="Arial" w:cs="Arial"/>
          <w:b/>
          <w:sz w:val="20"/>
        </w:rPr>
        <w:t>§ 2</w:t>
      </w:r>
    </w:p>
    <w:p w:rsidR="00046CFD" w:rsidRPr="00124D1C" w:rsidRDefault="00046CFD" w:rsidP="00FD2E21">
      <w:pPr>
        <w:spacing w:after="120"/>
        <w:jc w:val="center"/>
        <w:rPr>
          <w:rFonts w:ascii="Arial" w:hAnsi="Arial" w:cs="Arial"/>
          <w:b/>
        </w:rPr>
      </w:pPr>
      <w:r w:rsidRPr="00124D1C">
        <w:rPr>
          <w:rFonts w:ascii="Arial" w:hAnsi="Arial" w:cs="Arial"/>
          <w:b/>
          <w:sz w:val="20"/>
        </w:rPr>
        <w:t>Cena i warunki płatności</w:t>
      </w:r>
    </w:p>
    <w:p w:rsidR="00046CFD" w:rsidRPr="00124D1C" w:rsidRDefault="000E7703" w:rsidP="00116A1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W</w:t>
      </w:r>
      <w:r w:rsidR="00046CFD" w:rsidRPr="00124D1C">
        <w:rPr>
          <w:rFonts w:ascii="Arial" w:hAnsi="Arial" w:cs="Arial"/>
          <w:sz w:val="20"/>
        </w:rPr>
        <w:t>artość zamówienia wynosi brutto: ………….….</w:t>
      </w:r>
      <w:r w:rsidR="00617D46" w:rsidRPr="00124D1C">
        <w:rPr>
          <w:rFonts w:ascii="Arial" w:hAnsi="Arial" w:cs="Arial"/>
          <w:sz w:val="20"/>
        </w:rPr>
        <w:t>.</w:t>
      </w:r>
      <w:r w:rsidR="00DD12AB" w:rsidRPr="00124D1C">
        <w:rPr>
          <w:rFonts w:ascii="Arial" w:hAnsi="Arial" w:cs="Arial"/>
          <w:sz w:val="20"/>
        </w:rPr>
        <w:t> </w:t>
      </w:r>
      <w:r w:rsidR="00617D46" w:rsidRPr="00124D1C">
        <w:rPr>
          <w:rFonts w:ascii="Arial" w:hAnsi="Arial" w:cs="Arial"/>
          <w:sz w:val="20"/>
        </w:rPr>
        <w:t>zł, słownie:</w:t>
      </w:r>
      <w:r w:rsidR="00492983" w:rsidRPr="00124D1C">
        <w:rPr>
          <w:rFonts w:ascii="Arial" w:hAnsi="Arial" w:cs="Arial"/>
          <w:sz w:val="20"/>
        </w:rPr>
        <w:t>(</w:t>
      </w:r>
      <w:r w:rsidR="00617D46" w:rsidRPr="00124D1C">
        <w:rPr>
          <w:rFonts w:ascii="Arial" w:hAnsi="Arial" w:cs="Arial"/>
          <w:sz w:val="20"/>
        </w:rPr>
        <w:t xml:space="preserve"> …………</w:t>
      </w:r>
      <w:r w:rsidR="00DD12AB" w:rsidRPr="00124D1C">
        <w:rPr>
          <w:rFonts w:ascii="Arial" w:hAnsi="Arial" w:cs="Arial"/>
          <w:sz w:val="20"/>
        </w:rPr>
        <w:t> </w:t>
      </w:r>
      <w:r w:rsidR="00617D46" w:rsidRPr="00124D1C">
        <w:rPr>
          <w:rFonts w:ascii="Arial" w:hAnsi="Arial" w:cs="Arial"/>
          <w:sz w:val="20"/>
        </w:rPr>
        <w:t>złotych …</w:t>
      </w:r>
      <w:r w:rsidR="00DD12AB" w:rsidRPr="00124D1C">
        <w:rPr>
          <w:rFonts w:ascii="Arial" w:hAnsi="Arial" w:cs="Arial"/>
          <w:sz w:val="20"/>
        </w:rPr>
        <w:t> </w:t>
      </w:r>
      <w:r w:rsidR="00617D46" w:rsidRPr="00124D1C">
        <w:rPr>
          <w:rFonts w:ascii="Arial" w:hAnsi="Arial" w:cs="Arial"/>
          <w:sz w:val="20"/>
        </w:rPr>
        <w:t>/100</w:t>
      </w:r>
      <w:r w:rsidR="00046CFD" w:rsidRPr="00124D1C">
        <w:rPr>
          <w:rFonts w:ascii="Arial" w:hAnsi="Arial" w:cs="Arial"/>
          <w:sz w:val="20"/>
        </w:rPr>
        <w:t>), w tym podatek VAT …..</w:t>
      </w:r>
      <w:r w:rsidR="00DD12AB" w:rsidRPr="00124D1C">
        <w:rPr>
          <w:rFonts w:ascii="Arial" w:hAnsi="Arial" w:cs="Arial"/>
          <w:sz w:val="20"/>
        </w:rPr>
        <w:t> </w:t>
      </w:r>
      <w:r w:rsidR="00046CFD" w:rsidRPr="00124D1C">
        <w:rPr>
          <w:rFonts w:ascii="Arial" w:hAnsi="Arial" w:cs="Arial"/>
          <w:sz w:val="20"/>
        </w:rPr>
        <w:t xml:space="preserve">%, </w:t>
      </w:r>
      <w:r w:rsidR="00BB5879" w:rsidRPr="00124D1C">
        <w:rPr>
          <w:rFonts w:ascii="Arial" w:hAnsi="Arial" w:cs="Arial"/>
          <w:sz w:val="20"/>
        </w:rPr>
        <w:t>tj. netto ……………</w:t>
      </w:r>
      <w:r w:rsidR="00DD12AB" w:rsidRPr="00124D1C">
        <w:rPr>
          <w:rFonts w:ascii="Arial" w:hAnsi="Arial" w:cs="Arial"/>
          <w:sz w:val="20"/>
        </w:rPr>
        <w:t> </w:t>
      </w:r>
      <w:r w:rsidR="00492983" w:rsidRPr="00124D1C">
        <w:rPr>
          <w:rFonts w:ascii="Arial" w:hAnsi="Arial" w:cs="Arial"/>
          <w:sz w:val="20"/>
        </w:rPr>
        <w:t>zł</w:t>
      </w:r>
      <w:r w:rsidR="00BB5879" w:rsidRPr="00124D1C">
        <w:rPr>
          <w:rFonts w:ascii="Arial" w:hAnsi="Arial" w:cs="Arial"/>
          <w:sz w:val="20"/>
        </w:rPr>
        <w:t xml:space="preserve">, </w:t>
      </w:r>
      <w:r w:rsidR="00046CFD" w:rsidRPr="00124D1C">
        <w:rPr>
          <w:rFonts w:ascii="Arial" w:hAnsi="Arial" w:cs="Arial"/>
          <w:sz w:val="20"/>
        </w:rPr>
        <w:t>zgodnie z formu</w:t>
      </w:r>
      <w:r w:rsidR="00DD12AB" w:rsidRPr="00124D1C">
        <w:rPr>
          <w:rFonts w:ascii="Arial" w:hAnsi="Arial" w:cs="Arial"/>
          <w:sz w:val="20"/>
        </w:rPr>
        <w:t>larzem ofertowym - załącznik nr 1 </w:t>
      </w:r>
      <w:r w:rsidR="00046CFD" w:rsidRPr="00124D1C">
        <w:rPr>
          <w:rFonts w:ascii="Arial" w:hAnsi="Arial" w:cs="Arial"/>
          <w:sz w:val="20"/>
        </w:rPr>
        <w:t>, a stanowiącym załącznik</w:t>
      </w:r>
      <w:r w:rsidR="00571E4C" w:rsidRPr="00124D1C">
        <w:rPr>
          <w:rFonts w:ascii="Arial" w:hAnsi="Arial" w:cs="Arial"/>
          <w:sz w:val="20"/>
        </w:rPr>
        <w:t xml:space="preserve"> nr </w:t>
      </w:r>
      <w:r w:rsidR="00492983" w:rsidRPr="00124D1C">
        <w:rPr>
          <w:rFonts w:ascii="Arial" w:hAnsi="Arial" w:cs="Arial"/>
          <w:sz w:val="20"/>
        </w:rPr>
        <w:t>1 do umowy.</w:t>
      </w:r>
    </w:p>
    <w:p w:rsidR="00BB1B51" w:rsidRPr="00124D1C" w:rsidRDefault="00BB1B51" w:rsidP="00116A1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Kwota, o której mowa w ust. 1 obejmuje wszelkie koszty i czynności Wykonawcy związane z realizacją przedmiotu umowy i nie będzie podlegać waloryzacji</w:t>
      </w:r>
    </w:p>
    <w:p w:rsidR="00046CFD" w:rsidRPr="00124D1C" w:rsidRDefault="00046CFD" w:rsidP="00116A1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Zamawiający zapłaci należność za dostarczo</w:t>
      </w:r>
      <w:r w:rsidR="000E7703" w:rsidRPr="00124D1C">
        <w:rPr>
          <w:rFonts w:ascii="Arial" w:hAnsi="Arial" w:cs="Arial"/>
          <w:sz w:val="20"/>
        </w:rPr>
        <w:t xml:space="preserve">ny </w:t>
      </w:r>
      <w:r w:rsidR="00EE51BD" w:rsidRPr="00124D1C">
        <w:rPr>
          <w:rFonts w:ascii="Arial" w:hAnsi="Arial" w:cs="Arial"/>
          <w:sz w:val="20"/>
        </w:rPr>
        <w:t>przedmiot zamówienia</w:t>
      </w:r>
      <w:r w:rsidRPr="00124D1C">
        <w:rPr>
          <w:rFonts w:ascii="Arial" w:hAnsi="Arial" w:cs="Arial"/>
          <w:sz w:val="20"/>
        </w:rPr>
        <w:t xml:space="preserve"> p</w:t>
      </w:r>
      <w:r w:rsidR="000E7703" w:rsidRPr="00124D1C">
        <w:rPr>
          <w:rFonts w:ascii="Arial" w:hAnsi="Arial" w:cs="Arial"/>
          <w:sz w:val="20"/>
        </w:rPr>
        <w:t>o dokonaniu odbioru dostawy, na </w:t>
      </w:r>
      <w:r w:rsidRPr="00124D1C">
        <w:rPr>
          <w:rFonts w:ascii="Arial" w:hAnsi="Arial" w:cs="Arial"/>
          <w:sz w:val="20"/>
        </w:rPr>
        <w:t>podstawie faktury VAT wystawionej przez Wykonawcę.</w:t>
      </w:r>
    </w:p>
    <w:p w:rsidR="00A125A3" w:rsidRPr="0046467A" w:rsidRDefault="00A125A3" w:rsidP="00116A1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Podstawą wystawienia faktury jest podpisanie przez strony umowy protokołu odbioru, o którym mowa w § 3 ust. 2 umowy</w:t>
      </w:r>
      <w:r w:rsidRPr="00124D1C">
        <w:rPr>
          <w:rFonts w:ascii="Arial" w:hAnsi="Arial" w:cs="Arial"/>
          <w:sz w:val="20"/>
        </w:rPr>
        <w:t>.</w:t>
      </w:r>
    </w:p>
    <w:p w:rsidR="00046CFD" w:rsidRPr="00124D1C" w:rsidRDefault="00A125A3" w:rsidP="00116A1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Wykonawca wystawi fakturę</w:t>
      </w:r>
      <w:r w:rsidR="00046CFD" w:rsidRPr="00124D1C">
        <w:rPr>
          <w:rFonts w:ascii="Arial" w:hAnsi="Arial" w:cs="Arial"/>
          <w:sz w:val="20"/>
        </w:rPr>
        <w:t xml:space="preserve"> VAT zgodnie z wymaganiami przewidzianymi w </w:t>
      </w:r>
      <w:r w:rsidR="00B875BC" w:rsidRPr="00124D1C">
        <w:rPr>
          <w:rFonts w:ascii="Arial" w:hAnsi="Arial" w:cs="Arial"/>
          <w:sz w:val="20"/>
        </w:rPr>
        <w:t>u</w:t>
      </w:r>
      <w:r w:rsidR="00046CFD" w:rsidRPr="00124D1C">
        <w:rPr>
          <w:rFonts w:ascii="Arial" w:hAnsi="Arial" w:cs="Arial"/>
          <w:sz w:val="20"/>
        </w:rPr>
        <w:t>stawie z dn</w:t>
      </w:r>
      <w:r w:rsidR="008A4ED6" w:rsidRPr="00124D1C">
        <w:rPr>
          <w:rFonts w:ascii="Arial" w:hAnsi="Arial" w:cs="Arial"/>
          <w:sz w:val="20"/>
        </w:rPr>
        <w:t>ia</w:t>
      </w:r>
      <w:r w:rsidR="00046CFD" w:rsidRPr="00124D1C">
        <w:rPr>
          <w:rFonts w:ascii="Arial" w:hAnsi="Arial" w:cs="Arial"/>
          <w:sz w:val="20"/>
        </w:rPr>
        <w:t xml:space="preserve"> 29</w:t>
      </w:r>
      <w:r w:rsidR="008A4ED6" w:rsidRPr="00124D1C">
        <w:rPr>
          <w:rFonts w:ascii="Arial" w:hAnsi="Arial" w:cs="Arial"/>
          <w:sz w:val="20"/>
        </w:rPr>
        <w:t> </w:t>
      </w:r>
      <w:r w:rsidR="00B875BC" w:rsidRPr="00124D1C">
        <w:rPr>
          <w:rFonts w:ascii="Arial" w:hAnsi="Arial" w:cs="Arial"/>
          <w:sz w:val="20"/>
        </w:rPr>
        <w:t xml:space="preserve">września </w:t>
      </w:r>
      <w:r w:rsidR="00C44E69" w:rsidRPr="00124D1C">
        <w:rPr>
          <w:rFonts w:ascii="Arial" w:hAnsi="Arial" w:cs="Arial"/>
          <w:sz w:val="20"/>
        </w:rPr>
        <w:t>1994 r.</w:t>
      </w:r>
      <w:r w:rsidR="00046CFD" w:rsidRPr="00124D1C">
        <w:rPr>
          <w:rFonts w:ascii="Arial" w:hAnsi="Arial" w:cs="Arial"/>
          <w:sz w:val="20"/>
        </w:rPr>
        <w:t xml:space="preserve"> o rachunkowości (</w:t>
      </w:r>
      <w:proofErr w:type="spellStart"/>
      <w:r w:rsidR="005B2CED" w:rsidRPr="00124D1C">
        <w:rPr>
          <w:rFonts w:ascii="Arial" w:hAnsi="Arial" w:cs="Arial"/>
          <w:sz w:val="20"/>
        </w:rPr>
        <w:t>t.j.</w:t>
      </w:r>
      <w:r w:rsidR="00046CFD" w:rsidRPr="00124D1C">
        <w:rPr>
          <w:rFonts w:ascii="Arial" w:hAnsi="Arial" w:cs="Arial"/>
          <w:sz w:val="20"/>
        </w:rPr>
        <w:t>Dz</w:t>
      </w:r>
      <w:proofErr w:type="spellEnd"/>
      <w:r w:rsidR="00046CFD" w:rsidRPr="00124D1C">
        <w:rPr>
          <w:rFonts w:ascii="Arial" w:hAnsi="Arial" w:cs="Arial"/>
          <w:sz w:val="20"/>
        </w:rPr>
        <w:t xml:space="preserve">. U. z </w:t>
      </w:r>
      <w:r w:rsidR="00DD12AB" w:rsidRPr="00124D1C">
        <w:rPr>
          <w:rFonts w:ascii="Arial" w:hAnsi="Arial" w:cs="Arial"/>
          <w:sz w:val="20"/>
        </w:rPr>
        <w:t>20</w:t>
      </w:r>
      <w:r w:rsidR="005B2CED" w:rsidRPr="00124D1C">
        <w:rPr>
          <w:rFonts w:ascii="Arial" w:hAnsi="Arial" w:cs="Arial"/>
          <w:sz w:val="20"/>
        </w:rPr>
        <w:t>23</w:t>
      </w:r>
      <w:r w:rsidR="00046CFD" w:rsidRPr="00124D1C">
        <w:rPr>
          <w:rFonts w:ascii="Arial" w:hAnsi="Arial" w:cs="Arial"/>
          <w:sz w:val="20"/>
        </w:rPr>
        <w:t xml:space="preserve"> r. poz. </w:t>
      </w:r>
      <w:r w:rsidR="005B2CED" w:rsidRPr="00124D1C">
        <w:rPr>
          <w:rFonts w:ascii="Arial" w:hAnsi="Arial" w:cs="Arial"/>
          <w:sz w:val="20"/>
        </w:rPr>
        <w:t xml:space="preserve">120 z </w:t>
      </w:r>
      <w:proofErr w:type="spellStart"/>
      <w:r w:rsidR="005B2CED" w:rsidRPr="00124D1C">
        <w:rPr>
          <w:rFonts w:ascii="Arial" w:hAnsi="Arial" w:cs="Arial"/>
          <w:sz w:val="20"/>
        </w:rPr>
        <w:t>późn</w:t>
      </w:r>
      <w:proofErr w:type="spellEnd"/>
      <w:r w:rsidR="005B2CED" w:rsidRPr="00124D1C">
        <w:rPr>
          <w:rFonts w:ascii="Arial" w:hAnsi="Arial" w:cs="Arial"/>
          <w:sz w:val="20"/>
        </w:rPr>
        <w:t>. zm.</w:t>
      </w:r>
      <w:r w:rsidR="00046CFD" w:rsidRPr="00124D1C">
        <w:rPr>
          <w:rFonts w:ascii="Arial" w:hAnsi="Arial" w:cs="Arial"/>
          <w:sz w:val="20"/>
        </w:rPr>
        <w:t>) i ustawie z dnia 11</w:t>
      </w:r>
      <w:r w:rsidR="008A4ED6" w:rsidRPr="00124D1C">
        <w:rPr>
          <w:rFonts w:ascii="Arial" w:hAnsi="Arial" w:cs="Arial"/>
          <w:sz w:val="20"/>
        </w:rPr>
        <w:t> </w:t>
      </w:r>
      <w:r w:rsidR="00B875BC" w:rsidRPr="00124D1C">
        <w:rPr>
          <w:rFonts w:ascii="Arial" w:hAnsi="Arial" w:cs="Arial"/>
          <w:sz w:val="20"/>
        </w:rPr>
        <w:t xml:space="preserve">marca </w:t>
      </w:r>
      <w:r w:rsidR="00C44E69" w:rsidRPr="00124D1C">
        <w:rPr>
          <w:rFonts w:ascii="Arial" w:hAnsi="Arial" w:cs="Arial"/>
          <w:sz w:val="20"/>
        </w:rPr>
        <w:t>2004 r.</w:t>
      </w:r>
      <w:r w:rsidR="00046CFD" w:rsidRPr="00124D1C">
        <w:rPr>
          <w:rFonts w:ascii="Arial" w:hAnsi="Arial" w:cs="Arial"/>
          <w:sz w:val="20"/>
        </w:rPr>
        <w:t xml:space="preserve"> o podatku od towarów i usług (</w:t>
      </w:r>
      <w:proofErr w:type="spellStart"/>
      <w:r w:rsidR="008A4ED6" w:rsidRPr="00124D1C">
        <w:rPr>
          <w:rFonts w:ascii="Arial" w:hAnsi="Arial" w:cs="Arial"/>
          <w:sz w:val="20"/>
        </w:rPr>
        <w:t>t.j.</w:t>
      </w:r>
      <w:r w:rsidR="00046CFD" w:rsidRPr="00124D1C">
        <w:rPr>
          <w:rFonts w:ascii="Arial" w:hAnsi="Arial" w:cs="Arial"/>
          <w:sz w:val="20"/>
        </w:rPr>
        <w:t>Dz</w:t>
      </w:r>
      <w:proofErr w:type="spellEnd"/>
      <w:r w:rsidR="00046CFD" w:rsidRPr="00124D1C">
        <w:rPr>
          <w:rFonts w:ascii="Arial" w:hAnsi="Arial" w:cs="Arial"/>
          <w:sz w:val="20"/>
        </w:rPr>
        <w:t>. U. z 20</w:t>
      </w:r>
      <w:r w:rsidR="00DD12AB" w:rsidRPr="00124D1C">
        <w:rPr>
          <w:rFonts w:ascii="Arial" w:hAnsi="Arial" w:cs="Arial"/>
          <w:sz w:val="20"/>
        </w:rPr>
        <w:t>2</w:t>
      </w:r>
      <w:r w:rsidR="00EE51BD" w:rsidRPr="00124D1C">
        <w:rPr>
          <w:rFonts w:ascii="Arial" w:hAnsi="Arial" w:cs="Arial"/>
          <w:sz w:val="20"/>
        </w:rPr>
        <w:t>4</w:t>
      </w:r>
      <w:r w:rsidR="00046CFD" w:rsidRPr="00124D1C">
        <w:rPr>
          <w:rFonts w:ascii="Arial" w:hAnsi="Arial" w:cs="Arial"/>
          <w:sz w:val="20"/>
        </w:rPr>
        <w:t xml:space="preserve"> r. poz. </w:t>
      </w:r>
      <w:r w:rsidR="00EE51BD" w:rsidRPr="00124D1C">
        <w:rPr>
          <w:rFonts w:ascii="Arial" w:hAnsi="Arial" w:cs="Arial"/>
          <w:sz w:val="20"/>
        </w:rPr>
        <w:t>361</w:t>
      </w:r>
      <w:r w:rsidR="008A4ED6" w:rsidRPr="00124D1C">
        <w:rPr>
          <w:rFonts w:ascii="Arial" w:hAnsi="Arial" w:cs="Arial"/>
          <w:sz w:val="20"/>
        </w:rPr>
        <w:t>), w </w:t>
      </w:r>
      <w:r w:rsidR="00046CFD" w:rsidRPr="00124D1C">
        <w:rPr>
          <w:rFonts w:ascii="Arial" w:hAnsi="Arial" w:cs="Arial"/>
          <w:sz w:val="20"/>
        </w:rPr>
        <w:t>dwóch egzemplarzach, wskazując jako płatnika:</w:t>
      </w:r>
    </w:p>
    <w:p w:rsidR="00B875BC" w:rsidRPr="00124D1C" w:rsidRDefault="00B875BC" w:rsidP="00B875BC">
      <w:pPr>
        <w:jc w:val="center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Gmin</w:t>
      </w:r>
      <w:r w:rsidR="000E7703" w:rsidRPr="00124D1C">
        <w:rPr>
          <w:rFonts w:ascii="Arial" w:hAnsi="Arial" w:cs="Arial"/>
          <w:sz w:val="20"/>
        </w:rPr>
        <w:t>a</w:t>
      </w:r>
      <w:r w:rsidRPr="00124D1C">
        <w:rPr>
          <w:rFonts w:ascii="Arial" w:hAnsi="Arial" w:cs="Arial"/>
          <w:sz w:val="20"/>
        </w:rPr>
        <w:t xml:space="preserve"> </w:t>
      </w:r>
      <w:r w:rsidR="00807BE5">
        <w:rPr>
          <w:rFonts w:ascii="Arial" w:hAnsi="Arial" w:cs="Arial"/>
          <w:sz w:val="20"/>
        </w:rPr>
        <w:t>Klwów</w:t>
      </w:r>
      <w:r w:rsidRPr="00124D1C">
        <w:rPr>
          <w:rFonts w:ascii="Arial" w:hAnsi="Arial" w:cs="Arial"/>
          <w:sz w:val="20"/>
        </w:rPr>
        <w:t>,</w:t>
      </w:r>
    </w:p>
    <w:p w:rsidR="00B875BC" w:rsidRPr="00124D1C" w:rsidRDefault="00807BE5" w:rsidP="00B875B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Ul. Opoczyńska 35, 26-415 Klwów</w:t>
      </w:r>
      <w:r w:rsidR="00B875BC" w:rsidRPr="00124D1C">
        <w:rPr>
          <w:rFonts w:ascii="Arial" w:hAnsi="Arial" w:cs="Arial"/>
          <w:sz w:val="20"/>
        </w:rPr>
        <w:t>,</w:t>
      </w:r>
    </w:p>
    <w:p w:rsidR="00B875BC" w:rsidRPr="00124D1C" w:rsidRDefault="00B875BC" w:rsidP="000E7703">
      <w:pPr>
        <w:spacing w:after="120"/>
        <w:jc w:val="center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 xml:space="preserve">NIP </w:t>
      </w:r>
      <w:r w:rsidR="00807BE5">
        <w:rPr>
          <w:rFonts w:ascii="Arial" w:hAnsi="Arial" w:cs="Arial"/>
          <w:sz w:val="20"/>
        </w:rPr>
        <w:t>6010085981</w:t>
      </w:r>
      <w:r w:rsidR="00046CFD" w:rsidRPr="00124D1C">
        <w:rPr>
          <w:rFonts w:ascii="Arial" w:hAnsi="Arial" w:cs="Arial"/>
          <w:sz w:val="20"/>
        </w:rPr>
        <w:t>.</w:t>
      </w:r>
    </w:p>
    <w:p w:rsidR="00046CFD" w:rsidRPr="00124D1C" w:rsidRDefault="00046CFD" w:rsidP="00116A1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 xml:space="preserve">Do czasu odbioru </w:t>
      </w:r>
      <w:r w:rsidR="00EE51BD" w:rsidRPr="00124D1C">
        <w:rPr>
          <w:rFonts w:ascii="Arial" w:hAnsi="Arial" w:cs="Arial"/>
          <w:sz w:val="20"/>
        </w:rPr>
        <w:t>przedmiotu zamówienia</w:t>
      </w:r>
      <w:r w:rsidRPr="00124D1C">
        <w:rPr>
          <w:rFonts w:ascii="Arial" w:hAnsi="Arial" w:cs="Arial"/>
          <w:sz w:val="20"/>
        </w:rPr>
        <w:t xml:space="preserve"> przez Zamawiającego, stanowi on własność Wykonawcy, który ponosi w tym czasie ryzyko wszelkic</w:t>
      </w:r>
      <w:r w:rsidR="007B4180" w:rsidRPr="00124D1C">
        <w:rPr>
          <w:rFonts w:ascii="Arial" w:hAnsi="Arial" w:cs="Arial"/>
          <w:sz w:val="20"/>
        </w:rPr>
        <w:t>h niebezpieczeństw związanych z </w:t>
      </w:r>
      <w:r w:rsidRPr="00124D1C">
        <w:rPr>
          <w:rFonts w:ascii="Arial" w:hAnsi="Arial" w:cs="Arial"/>
          <w:sz w:val="20"/>
        </w:rPr>
        <w:t xml:space="preserve">ewentualnym uszkodzeniem lub utratą </w:t>
      </w:r>
      <w:proofErr w:type="spellStart"/>
      <w:r w:rsidR="00807BE5">
        <w:rPr>
          <w:rFonts w:ascii="Arial" w:hAnsi="Arial" w:cs="Arial"/>
          <w:sz w:val="20"/>
        </w:rPr>
        <w:t>sprzetu</w:t>
      </w:r>
      <w:proofErr w:type="spellEnd"/>
      <w:r w:rsidRPr="00124D1C">
        <w:rPr>
          <w:rFonts w:ascii="Arial" w:hAnsi="Arial" w:cs="Arial"/>
          <w:sz w:val="20"/>
        </w:rPr>
        <w:t>.</w:t>
      </w:r>
    </w:p>
    <w:p w:rsidR="00046CFD" w:rsidRPr="00124D1C" w:rsidRDefault="00046CFD" w:rsidP="00116A1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lastRenderedPageBreak/>
        <w:t>Zamawiający upoważnia Wykonawcę do wystawienia faktur</w:t>
      </w:r>
      <w:r w:rsidR="000E7703" w:rsidRPr="00124D1C">
        <w:rPr>
          <w:rFonts w:ascii="Arial" w:hAnsi="Arial" w:cs="Arial"/>
          <w:sz w:val="20"/>
        </w:rPr>
        <w:t>y</w:t>
      </w:r>
      <w:r w:rsidRPr="00124D1C">
        <w:rPr>
          <w:rFonts w:ascii="Arial" w:hAnsi="Arial" w:cs="Arial"/>
          <w:sz w:val="20"/>
        </w:rPr>
        <w:t xml:space="preserve"> VAT bez podpisu Zamawiającego.</w:t>
      </w:r>
    </w:p>
    <w:p w:rsidR="00046CFD" w:rsidRPr="00807BE5" w:rsidRDefault="00046CFD" w:rsidP="00807BE5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Zamawiający opłaci należną do zapłaty kwotę przelewem</w:t>
      </w:r>
      <w:r w:rsidR="00D31E96" w:rsidRPr="00124D1C">
        <w:rPr>
          <w:rFonts w:ascii="Arial" w:hAnsi="Arial" w:cs="Arial"/>
          <w:sz w:val="20"/>
        </w:rPr>
        <w:t xml:space="preserve"> na konto Wykonawcy</w:t>
      </w:r>
      <w:r w:rsidR="00A536B5" w:rsidRPr="00124D1C">
        <w:rPr>
          <w:rFonts w:ascii="Arial" w:hAnsi="Arial" w:cs="Arial"/>
          <w:sz w:val="20"/>
        </w:rPr>
        <w:t xml:space="preserve"> o </w:t>
      </w:r>
      <w:r w:rsidR="00BB5879" w:rsidRPr="00124D1C">
        <w:rPr>
          <w:rFonts w:ascii="Arial" w:hAnsi="Arial" w:cs="Arial"/>
          <w:sz w:val="20"/>
        </w:rPr>
        <w:t>numerze</w:t>
      </w:r>
      <w:r w:rsidR="00773AF0" w:rsidRPr="00124D1C">
        <w:rPr>
          <w:rFonts w:ascii="Arial" w:hAnsi="Arial" w:cs="Arial"/>
          <w:sz w:val="20"/>
        </w:rPr>
        <w:t xml:space="preserve"> </w:t>
      </w:r>
      <w:r w:rsidR="00BB5879" w:rsidRPr="00124D1C">
        <w:rPr>
          <w:rFonts w:ascii="Arial" w:hAnsi="Arial" w:cs="Arial"/>
          <w:sz w:val="20"/>
        </w:rPr>
        <w:t>………………………</w:t>
      </w:r>
      <w:r w:rsidR="008F0729" w:rsidRPr="00124D1C">
        <w:rPr>
          <w:rFonts w:ascii="Arial" w:hAnsi="Arial" w:cs="Arial"/>
          <w:sz w:val="20"/>
        </w:rPr>
        <w:t>……………</w:t>
      </w:r>
      <w:r w:rsidR="00BB5879" w:rsidRPr="00124D1C">
        <w:rPr>
          <w:rFonts w:ascii="Arial" w:hAnsi="Arial" w:cs="Arial"/>
          <w:sz w:val="20"/>
        </w:rPr>
        <w:t>…..</w:t>
      </w:r>
      <w:r w:rsidR="00D31E96" w:rsidRPr="00124D1C">
        <w:rPr>
          <w:rFonts w:ascii="Arial" w:hAnsi="Arial" w:cs="Arial"/>
          <w:sz w:val="20"/>
        </w:rPr>
        <w:t xml:space="preserve"> </w:t>
      </w:r>
      <w:r w:rsidRPr="00124D1C">
        <w:rPr>
          <w:rFonts w:ascii="Arial" w:hAnsi="Arial" w:cs="Arial"/>
          <w:sz w:val="20"/>
        </w:rPr>
        <w:t xml:space="preserve">w terminie do </w:t>
      </w:r>
      <w:r w:rsidR="00F70BC0">
        <w:rPr>
          <w:rFonts w:ascii="Arial" w:hAnsi="Arial" w:cs="Arial"/>
          <w:sz w:val="20"/>
        </w:rPr>
        <w:t>30</w:t>
      </w:r>
      <w:r w:rsidRPr="00124D1C">
        <w:rPr>
          <w:rFonts w:ascii="Arial" w:hAnsi="Arial" w:cs="Arial"/>
          <w:sz w:val="20"/>
        </w:rPr>
        <w:t xml:space="preserve"> dni od daty otrzymania prawidł</w:t>
      </w:r>
      <w:r w:rsidR="000E7703" w:rsidRPr="00124D1C">
        <w:rPr>
          <w:rFonts w:ascii="Arial" w:hAnsi="Arial" w:cs="Arial"/>
          <w:sz w:val="20"/>
        </w:rPr>
        <w:t>owo wystawionej faktury VAT. Za </w:t>
      </w:r>
      <w:r w:rsidRPr="00124D1C">
        <w:rPr>
          <w:rFonts w:ascii="Arial" w:hAnsi="Arial" w:cs="Arial"/>
          <w:sz w:val="20"/>
        </w:rPr>
        <w:t>termin zapłaty przyjmuje się datę obciążenia przez bank rachunku Zamawiającego.</w:t>
      </w:r>
    </w:p>
    <w:p w:rsidR="00046CFD" w:rsidRPr="00124D1C" w:rsidRDefault="00046CFD" w:rsidP="0002274F">
      <w:pPr>
        <w:spacing w:after="120"/>
        <w:jc w:val="center"/>
        <w:rPr>
          <w:rFonts w:ascii="Arial" w:hAnsi="Arial" w:cs="Arial"/>
          <w:b/>
        </w:rPr>
      </w:pPr>
      <w:r w:rsidRPr="00124D1C">
        <w:rPr>
          <w:rFonts w:ascii="Arial" w:hAnsi="Arial" w:cs="Arial"/>
          <w:b/>
          <w:sz w:val="20"/>
        </w:rPr>
        <w:t>§ 3</w:t>
      </w:r>
    </w:p>
    <w:p w:rsidR="00046CFD" w:rsidRPr="00124D1C" w:rsidRDefault="00DF122F" w:rsidP="0002274F">
      <w:pPr>
        <w:spacing w:after="120"/>
        <w:jc w:val="center"/>
        <w:rPr>
          <w:rFonts w:ascii="Arial" w:hAnsi="Arial" w:cs="Arial"/>
          <w:b/>
        </w:rPr>
      </w:pPr>
      <w:r w:rsidRPr="00124D1C">
        <w:rPr>
          <w:rFonts w:ascii="Arial" w:hAnsi="Arial" w:cs="Arial"/>
          <w:b/>
          <w:sz w:val="20"/>
        </w:rPr>
        <w:t>Realizacja umowy, o</w:t>
      </w:r>
      <w:r w:rsidR="00046CFD" w:rsidRPr="00124D1C">
        <w:rPr>
          <w:rFonts w:ascii="Arial" w:hAnsi="Arial" w:cs="Arial"/>
          <w:b/>
          <w:sz w:val="20"/>
        </w:rPr>
        <w:t>dbi</w:t>
      </w:r>
      <w:r w:rsidR="0002274F" w:rsidRPr="00124D1C">
        <w:rPr>
          <w:rFonts w:ascii="Arial" w:hAnsi="Arial" w:cs="Arial"/>
          <w:b/>
          <w:sz w:val="20"/>
        </w:rPr>
        <w:t>ór</w:t>
      </w:r>
      <w:r w:rsidR="00046CFD" w:rsidRPr="00124D1C">
        <w:rPr>
          <w:rFonts w:ascii="Arial" w:hAnsi="Arial" w:cs="Arial"/>
          <w:b/>
          <w:sz w:val="20"/>
        </w:rPr>
        <w:t xml:space="preserve"> i terminy</w:t>
      </w:r>
    </w:p>
    <w:p w:rsidR="008776A6" w:rsidRPr="00124D1C" w:rsidRDefault="008776A6" w:rsidP="00116A10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 xml:space="preserve">Wykonawca dostarczy przedmiot zamówienia własnym transportem, na swój koszt i ryzyko, w oryginalnych opakowaniach, do siedziby Zamawiającego przy ul. </w:t>
      </w:r>
      <w:r w:rsidR="00807BE5">
        <w:rPr>
          <w:rFonts w:ascii="Arial" w:hAnsi="Arial" w:cs="Arial"/>
          <w:bCs/>
          <w:sz w:val="20"/>
        </w:rPr>
        <w:t>Opoczyńskiej 35 w Klwowie</w:t>
      </w:r>
      <w:r w:rsidRPr="00124D1C">
        <w:rPr>
          <w:rFonts w:ascii="Arial" w:hAnsi="Arial" w:cs="Arial"/>
          <w:bCs/>
          <w:sz w:val="20"/>
        </w:rPr>
        <w:t>. Dostawa obejmuje również rozpakowanie, montaż i uruchomienie dostarczonych urządzeń, ich odpowiednią konfigurację i wykazanie poprawności działania wszystkich urządzeń.</w:t>
      </w:r>
    </w:p>
    <w:p w:rsidR="008776A6" w:rsidRPr="00124D1C" w:rsidRDefault="008776A6" w:rsidP="00116A10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 xml:space="preserve">Z odbioru przedmiotu umowy zostanie sporządzony protokół </w:t>
      </w:r>
      <w:r w:rsidR="00524395">
        <w:rPr>
          <w:rFonts w:ascii="Arial" w:hAnsi="Arial" w:cs="Arial"/>
          <w:bCs/>
          <w:sz w:val="20"/>
        </w:rPr>
        <w:t>odbioru</w:t>
      </w:r>
      <w:r w:rsidRPr="00124D1C">
        <w:rPr>
          <w:rFonts w:ascii="Arial" w:hAnsi="Arial" w:cs="Arial"/>
          <w:bCs/>
          <w:sz w:val="20"/>
        </w:rPr>
        <w:t xml:space="preserve"> podpisany przez przedstawicieli obu stron, potwierdzający kompletność dostarczonych urządzeń, prawidłowość ich działania, datę rozpoczęcia okresu gwarancyjnego, przeprowadzenie wymagan</w:t>
      </w:r>
      <w:r w:rsidR="001F6F1C" w:rsidRPr="00124D1C">
        <w:rPr>
          <w:rFonts w:ascii="Arial" w:hAnsi="Arial" w:cs="Arial"/>
          <w:bCs/>
          <w:sz w:val="20"/>
        </w:rPr>
        <w:t>ego</w:t>
      </w:r>
      <w:r w:rsidRPr="00124D1C">
        <w:rPr>
          <w:rFonts w:ascii="Arial" w:hAnsi="Arial" w:cs="Arial"/>
          <w:bCs/>
          <w:sz w:val="20"/>
        </w:rPr>
        <w:t xml:space="preserve"> szkole</w:t>
      </w:r>
      <w:r w:rsidR="001F6F1C" w:rsidRPr="00124D1C">
        <w:rPr>
          <w:rFonts w:ascii="Arial" w:hAnsi="Arial" w:cs="Arial"/>
          <w:bCs/>
          <w:sz w:val="20"/>
        </w:rPr>
        <w:t>nia</w:t>
      </w:r>
      <w:r w:rsidRPr="00124D1C">
        <w:rPr>
          <w:rFonts w:ascii="Arial" w:hAnsi="Arial" w:cs="Arial"/>
          <w:bCs/>
          <w:sz w:val="20"/>
        </w:rPr>
        <w:t xml:space="preserve"> dla pracowników Zamawiającego i przekazanie wymaganej dokumentacji. </w:t>
      </w:r>
    </w:p>
    <w:p w:rsidR="005E4CA6" w:rsidRPr="00124D1C" w:rsidRDefault="005E4CA6" w:rsidP="00116A10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sz w:val="20"/>
        </w:rPr>
        <w:t xml:space="preserve">O terminie odbioru Wykonawca powiadomi Zamawiającego - telefonicznie, z co najmniej </w:t>
      </w:r>
      <w:r w:rsidR="00ED5872" w:rsidRPr="00ED5872">
        <w:rPr>
          <w:rFonts w:ascii="Arial" w:hAnsi="Arial" w:cs="Arial"/>
          <w:sz w:val="20"/>
        </w:rPr>
        <w:t>jedno</w:t>
      </w:r>
      <w:r w:rsidRPr="00ED5872">
        <w:rPr>
          <w:rFonts w:ascii="Arial" w:hAnsi="Arial" w:cs="Arial"/>
          <w:sz w:val="20"/>
        </w:rPr>
        <w:t>d</w:t>
      </w:r>
      <w:r w:rsidRPr="00124D1C">
        <w:rPr>
          <w:rFonts w:ascii="Arial" w:hAnsi="Arial" w:cs="Arial"/>
          <w:sz w:val="20"/>
        </w:rPr>
        <w:t>niowym wyprzedzeniem liczonym w dniach roboczych.</w:t>
      </w:r>
    </w:p>
    <w:p w:rsidR="008776A6" w:rsidRPr="00124D1C" w:rsidRDefault="008776A6" w:rsidP="00116A10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 xml:space="preserve">Wykonawca w dniu przekazania przedmiotu umowy, dostarczy Zamawiającemu całą dokumentację w postaci: </w:t>
      </w:r>
    </w:p>
    <w:p w:rsidR="008776A6" w:rsidRPr="00124D1C" w:rsidRDefault="00236C06" w:rsidP="006A0CBD">
      <w:pPr>
        <w:numPr>
          <w:ilvl w:val="0"/>
          <w:numId w:val="19"/>
        </w:numPr>
        <w:suppressAutoHyphens w:val="0"/>
        <w:spacing w:after="120"/>
        <w:ind w:left="567" w:hanging="283"/>
        <w:jc w:val="both"/>
        <w:rPr>
          <w:rFonts w:ascii="Arial" w:hAnsi="Arial" w:cs="Arial"/>
          <w:bCs/>
          <w:sz w:val="20"/>
        </w:rPr>
      </w:pPr>
      <w:bookmarkStart w:id="3" w:name="_Hlk141858626"/>
      <w:r w:rsidRPr="00124D1C">
        <w:rPr>
          <w:rFonts w:ascii="Arial" w:hAnsi="Arial" w:cs="Arial"/>
          <w:bCs/>
          <w:sz w:val="20"/>
        </w:rPr>
        <w:t xml:space="preserve">świadectw zgodności oraz </w:t>
      </w:r>
      <w:r w:rsidR="008776A6" w:rsidRPr="00124D1C">
        <w:rPr>
          <w:rFonts w:ascii="Arial" w:hAnsi="Arial" w:cs="Arial"/>
          <w:bCs/>
          <w:sz w:val="20"/>
        </w:rPr>
        <w:t>certyfikatów dopuszczających do użytkowania na terenie Polski,</w:t>
      </w:r>
    </w:p>
    <w:p w:rsidR="008776A6" w:rsidRPr="00124D1C" w:rsidRDefault="008776A6" w:rsidP="006A0CBD">
      <w:pPr>
        <w:numPr>
          <w:ilvl w:val="0"/>
          <w:numId w:val="19"/>
        </w:numPr>
        <w:suppressAutoHyphens w:val="0"/>
        <w:spacing w:after="120"/>
        <w:ind w:left="567" w:hanging="283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>certyfikatów, atestów, kal</w:t>
      </w:r>
      <w:r w:rsidR="00807BE5">
        <w:rPr>
          <w:rFonts w:ascii="Arial" w:hAnsi="Arial" w:cs="Arial"/>
          <w:bCs/>
          <w:sz w:val="20"/>
        </w:rPr>
        <w:t>ibracji, licencji i autoryzacji,</w:t>
      </w:r>
    </w:p>
    <w:p w:rsidR="008776A6" w:rsidRPr="00124D1C" w:rsidRDefault="008776A6" w:rsidP="006A0CBD">
      <w:pPr>
        <w:numPr>
          <w:ilvl w:val="0"/>
          <w:numId w:val="19"/>
        </w:numPr>
        <w:suppressAutoHyphens w:val="0"/>
        <w:spacing w:after="120"/>
        <w:ind w:left="567" w:hanging="283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>kompletu gwarancji na dostarczone urządzenia wraz z akcesoriami,</w:t>
      </w:r>
    </w:p>
    <w:p w:rsidR="008776A6" w:rsidRPr="00070274" w:rsidRDefault="008776A6" w:rsidP="006A0CBD">
      <w:pPr>
        <w:numPr>
          <w:ilvl w:val="0"/>
          <w:numId w:val="19"/>
        </w:numPr>
        <w:suppressAutoHyphens w:val="0"/>
        <w:spacing w:after="120"/>
        <w:ind w:left="567" w:hanging="283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>instrukcji obsługi w języku polskim w formie papi</w:t>
      </w:r>
      <w:r w:rsidR="00070274">
        <w:rPr>
          <w:rFonts w:ascii="Arial" w:hAnsi="Arial" w:cs="Arial"/>
          <w:bCs/>
          <w:sz w:val="20"/>
        </w:rPr>
        <w:t xml:space="preserve">erowej i </w:t>
      </w:r>
      <w:r w:rsidR="00070274" w:rsidRPr="00070274">
        <w:rPr>
          <w:rFonts w:ascii="Arial" w:hAnsi="Arial" w:cs="Arial"/>
          <w:bCs/>
          <w:sz w:val="20"/>
        </w:rPr>
        <w:t>elektronicznej</w:t>
      </w:r>
      <w:r w:rsidRPr="00070274">
        <w:rPr>
          <w:rFonts w:ascii="Arial" w:hAnsi="Arial" w:cs="Arial"/>
          <w:bCs/>
          <w:sz w:val="20"/>
        </w:rPr>
        <w:t>,</w:t>
      </w:r>
    </w:p>
    <w:p w:rsidR="008776A6" w:rsidRPr="00124D1C" w:rsidRDefault="008776A6" w:rsidP="006A0CBD">
      <w:pPr>
        <w:numPr>
          <w:ilvl w:val="0"/>
          <w:numId w:val="19"/>
        </w:numPr>
        <w:suppressAutoHyphens w:val="0"/>
        <w:spacing w:after="120"/>
        <w:ind w:left="567" w:hanging="283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>instrukcji oprogramowania do obróbki danych ze wszystkich urządzeń w języku polskim,</w:t>
      </w:r>
    </w:p>
    <w:p w:rsidR="008776A6" w:rsidRPr="00124D1C" w:rsidRDefault="008776A6" w:rsidP="006A0CBD">
      <w:pPr>
        <w:numPr>
          <w:ilvl w:val="0"/>
          <w:numId w:val="19"/>
        </w:numPr>
        <w:suppressAutoHyphens w:val="0"/>
        <w:spacing w:after="120"/>
        <w:ind w:left="567" w:hanging="283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>certyfikatów, licencji, kalibracji, autoryzacji i oprogramowania do urządzeń rejestrujących</w:t>
      </w:r>
      <w:r w:rsidR="00807BE5">
        <w:rPr>
          <w:rFonts w:ascii="Arial" w:hAnsi="Arial" w:cs="Arial"/>
          <w:bCs/>
          <w:sz w:val="20"/>
        </w:rPr>
        <w:t xml:space="preserve"> dane</w:t>
      </w:r>
      <w:r w:rsidRPr="00124D1C">
        <w:rPr>
          <w:rFonts w:ascii="Arial" w:hAnsi="Arial" w:cs="Arial"/>
          <w:bCs/>
          <w:sz w:val="20"/>
        </w:rPr>
        <w:t>.</w:t>
      </w:r>
    </w:p>
    <w:bookmarkEnd w:id="3"/>
    <w:p w:rsidR="008776A6" w:rsidRPr="00124D1C" w:rsidRDefault="008776A6" w:rsidP="00116A10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bCs/>
          <w:sz w:val="20"/>
        </w:rPr>
        <w:t xml:space="preserve">Z dniem podpisania protokołu </w:t>
      </w:r>
      <w:r w:rsidR="001F6F1C" w:rsidRPr="00124D1C">
        <w:rPr>
          <w:rFonts w:ascii="Arial" w:hAnsi="Arial" w:cs="Arial"/>
          <w:bCs/>
          <w:sz w:val="20"/>
        </w:rPr>
        <w:t>odbioru</w:t>
      </w:r>
      <w:r w:rsidRPr="00124D1C">
        <w:rPr>
          <w:rFonts w:ascii="Arial" w:hAnsi="Arial" w:cs="Arial"/>
          <w:bCs/>
          <w:sz w:val="20"/>
        </w:rPr>
        <w:t xml:space="preserve">, w ramach wynagrodzenia, o którym mowa </w:t>
      </w:r>
      <w:r w:rsidR="00DF5987">
        <w:rPr>
          <w:rFonts w:ascii="Arial" w:hAnsi="Arial" w:cs="Arial"/>
          <w:bCs/>
          <w:sz w:val="20"/>
        </w:rPr>
        <w:br/>
      </w:r>
      <w:r w:rsidRPr="00124D1C">
        <w:rPr>
          <w:rFonts w:ascii="Arial" w:hAnsi="Arial" w:cs="Arial"/>
          <w:bCs/>
          <w:sz w:val="20"/>
        </w:rPr>
        <w:t xml:space="preserve">w </w:t>
      </w:r>
      <w:r w:rsidRPr="00ED5872">
        <w:rPr>
          <w:rFonts w:ascii="Arial" w:hAnsi="Arial" w:cs="Arial"/>
          <w:bCs/>
          <w:sz w:val="20"/>
        </w:rPr>
        <w:t xml:space="preserve">§ </w:t>
      </w:r>
      <w:r w:rsidR="00997508" w:rsidRPr="00ED5872">
        <w:rPr>
          <w:rFonts w:ascii="Arial" w:hAnsi="Arial" w:cs="Arial"/>
          <w:bCs/>
          <w:sz w:val="20"/>
        </w:rPr>
        <w:t>2</w:t>
      </w:r>
      <w:r w:rsidRPr="00ED5872">
        <w:rPr>
          <w:rFonts w:ascii="Arial" w:hAnsi="Arial" w:cs="Arial"/>
          <w:bCs/>
          <w:sz w:val="20"/>
        </w:rPr>
        <w:t xml:space="preserve"> ust. 1,</w:t>
      </w:r>
      <w:r w:rsidRPr="00124D1C">
        <w:rPr>
          <w:rFonts w:ascii="Arial" w:hAnsi="Arial" w:cs="Arial"/>
          <w:bCs/>
          <w:sz w:val="20"/>
        </w:rPr>
        <w:t xml:space="preserve"> Wykonawca udzieli niewyłącznej licencji lub zapewni ją Zamawiającemu </w:t>
      </w:r>
      <w:r w:rsidR="00DF5987">
        <w:rPr>
          <w:rFonts w:ascii="Arial" w:hAnsi="Arial" w:cs="Arial"/>
          <w:bCs/>
          <w:sz w:val="20"/>
        </w:rPr>
        <w:br/>
      </w:r>
      <w:r w:rsidRPr="00124D1C">
        <w:rPr>
          <w:rFonts w:ascii="Arial" w:hAnsi="Arial" w:cs="Arial"/>
          <w:bCs/>
          <w:sz w:val="20"/>
        </w:rPr>
        <w:t>lub przeniesie na Zamawiającego niewyłączne uprawnienia licencyjne na czas wynikający z zasad licencjonowania określonych przez producenta danego rodzaju oprogramowania dołączonego do zakupionych urządzeń, a jeśli ten nie jest ograniczony czasowo – na czas nieoznaczony. Licencja będzie uprawniać (o ile nie jest to sprzeczne z warunkami licencyjnymi producenta danego rodzaju oprogramowania) do odtwarzania oprogramowania, jego przechowywania, sporządzania kopii zapasowej, wyświetlania, przystosowywania, korzystania z oprogramowania na wszystkich polach funkcjonalności (eksploatacji), instalowania i deinstalowania pod warunkiem zachowania liczby licencji, aktualizacji oprogramowania i modyfikowania oprogramowania objętego przedmiotem zamówienia. Warunki korzystania z oprogramowania standardowego w ramach udzielonej licencji nie mogą być gorsze od warunków oferowanych przez danego producenta oprogramowania innym podmiotom. Udzielona licencja nie podlega wypowiedzeniu.</w:t>
      </w:r>
    </w:p>
    <w:p w:rsidR="005E4CA6" w:rsidRPr="00124D1C" w:rsidRDefault="00046CFD" w:rsidP="00116A10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sz w:val="20"/>
        </w:rPr>
        <w:t xml:space="preserve">Wykonawca zobowiązany jest dostarczyć </w:t>
      </w:r>
      <w:r w:rsidR="008776A6" w:rsidRPr="00124D1C">
        <w:rPr>
          <w:rFonts w:ascii="Arial" w:hAnsi="Arial" w:cs="Arial"/>
          <w:sz w:val="20"/>
        </w:rPr>
        <w:t>przedmiot zamówienia</w:t>
      </w:r>
      <w:r w:rsidRPr="00124D1C">
        <w:rPr>
          <w:rFonts w:ascii="Arial" w:hAnsi="Arial" w:cs="Arial"/>
          <w:sz w:val="20"/>
        </w:rPr>
        <w:t xml:space="preserve"> </w:t>
      </w:r>
      <w:r w:rsidR="00DF122F" w:rsidRPr="00124D1C">
        <w:rPr>
          <w:rFonts w:ascii="Arial" w:hAnsi="Arial" w:cs="Arial"/>
          <w:sz w:val="20"/>
        </w:rPr>
        <w:t xml:space="preserve">w terminie do </w:t>
      </w:r>
      <w:r w:rsidR="00807BE5">
        <w:rPr>
          <w:rFonts w:ascii="Arial" w:hAnsi="Arial" w:cs="Arial"/>
          <w:sz w:val="20"/>
        </w:rPr>
        <w:t>30</w:t>
      </w:r>
      <w:r w:rsidR="00DF122F" w:rsidRPr="00124D1C">
        <w:rPr>
          <w:rFonts w:ascii="Arial" w:hAnsi="Arial" w:cs="Arial"/>
          <w:sz w:val="20"/>
        </w:rPr>
        <w:t xml:space="preserve"> dni od </w:t>
      </w:r>
      <w:r w:rsidR="005B2D1E" w:rsidRPr="00124D1C">
        <w:rPr>
          <w:rFonts w:ascii="Arial" w:hAnsi="Arial" w:cs="Arial"/>
          <w:sz w:val="20"/>
        </w:rPr>
        <w:t>dnia podpisania niniejszej umowy.</w:t>
      </w:r>
    </w:p>
    <w:p w:rsidR="005E4CA6" w:rsidRPr="00321FE6" w:rsidRDefault="00046CFD" w:rsidP="00116A10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</w:rPr>
      </w:pPr>
      <w:r w:rsidRPr="00124D1C">
        <w:rPr>
          <w:rFonts w:ascii="Arial" w:hAnsi="Arial" w:cs="Arial"/>
          <w:sz w:val="20"/>
        </w:rPr>
        <w:t xml:space="preserve">Wykonawca dostarczy </w:t>
      </w:r>
      <w:r w:rsidR="005B2715" w:rsidRPr="00124D1C">
        <w:rPr>
          <w:rFonts w:ascii="Arial" w:hAnsi="Arial" w:cs="Arial"/>
          <w:sz w:val="20"/>
        </w:rPr>
        <w:t>przedmiot zamówienia</w:t>
      </w:r>
      <w:r w:rsidRPr="00124D1C">
        <w:rPr>
          <w:rFonts w:ascii="Arial" w:hAnsi="Arial" w:cs="Arial"/>
          <w:sz w:val="20"/>
        </w:rPr>
        <w:t xml:space="preserve"> wykonan</w:t>
      </w:r>
      <w:r w:rsidR="0002274F" w:rsidRPr="00124D1C">
        <w:rPr>
          <w:rFonts w:ascii="Arial" w:hAnsi="Arial" w:cs="Arial"/>
          <w:sz w:val="20"/>
        </w:rPr>
        <w:t>y</w:t>
      </w:r>
      <w:r w:rsidRPr="00124D1C">
        <w:rPr>
          <w:rFonts w:ascii="Arial" w:hAnsi="Arial" w:cs="Arial"/>
          <w:sz w:val="20"/>
        </w:rPr>
        <w:t xml:space="preserve"> zgodnie z zasadami wiedzy technicznej, powszechnie obowiązującymi w tym zakresie normami, normatywami, z uwzględnieniem obowiązujących przepisów </w:t>
      </w:r>
      <w:r w:rsidR="0028010E" w:rsidRPr="00124D1C">
        <w:rPr>
          <w:rFonts w:ascii="Arial" w:hAnsi="Arial" w:cs="Arial"/>
          <w:sz w:val="20"/>
        </w:rPr>
        <w:t>oraz</w:t>
      </w:r>
      <w:r w:rsidRPr="00124D1C">
        <w:rPr>
          <w:rFonts w:ascii="Arial" w:hAnsi="Arial" w:cs="Arial"/>
          <w:sz w:val="20"/>
        </w:rPr>
        <w:t xml:space="preserve"> spełniające warunki dotyczące bezpieczeństwa pracy, użytkowania, ochrony życia, zdrowia i środowiska</w:t>
      </w:r>
      <w:r w:rsidR="005B2715" w:rsidRPr="00124D1C">
        <w:rPr>
          <w:rFonts w:ascii="Arial" w:hAnsi="Arial" w:cs="Arial"/>
          <w:sz w:val="20"/>
        </w:rPr>
        <w:t xml:space="preserve"> oraz </w:t>
      </w:r>
      <w:r w:rsidR="0025359A" w:rsidRPr="00124D1C">
        <w:rPr>
          <w:rFonts w:ascii="Arial" w:hAnsi="Arial" w:cs="Arial"/>
          <w:sz w:val="20"/>
        </w:rPr>
        <w:t>wymagań określonych</w:t>
      </w:r>
      <w:r w:rsidRPr="00124D1C">
        <w:rPr>
          <w:rFonts w:ascii="Arial" w:hAnsi="Arial" w:cs="Arial"/>
          <w:sz w:val="20"/>
        </w:rPr>
        <w:t xml:space="preserve"> w</w:t>
      </w:r>
      <w:r w:rsidR="00807BE5">
        <w:rPr>
          <w:rFonts w:ascii="Arial" w:hAnsi="Arial" w:cs="Arial"/>
          <w:sz w:val="20"/>
        </w:rPr>
        <w:t xml:space="preserve"> umowie.</w:t>
      </w:r>
    </w:p>
    <w:p w:rsidR="00614870" w:rsidRPr="00321FE6" w:rsidRDefault="00060435" w:rsidP="00614870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21FE6">
        <w:rPr>
          <w:rFonts w:ascii="Arial" w:eastAsiaTheme="minorHAnsi" w:hAnsi="Arial" w:cs="Arial"/>
          <w:sz w:val="20"/>
          <w:szCs w:val="20"/>
          <w:lang w:eastAsia="en-US"/>
        </w:rPr>
        <w:t>Jeżeli Zamawiający</w:t>
      </w:r>
      <w:r w:rsidR="000E2299" w:rsidRPr="00321FE6">
        <w:rPr>
          <w:rFonts w:ascii="Arial" w:eastAsiaTheme="minorHAnsi" w:hAnsi="Arial" w:cs="Arial"/>
          <w:sz w:val="20"/>
          <w:szCs w:val="20"/>
          <w:lang w:eastAsia="en-US"/>
        </w:rPr>
        <w:t xml:space="preserve"> podczas odbioru przedmiotu zamówienia</w:t>
      </w:r>
      <w:r w:rsidRPr="00321FE6">
        <w:rPr>
          <w:rFonts w:ascii="Arial" w:eastAsiaTheme="minorHAnsi" w:hAnsi="Arial" w:cs="Arial"/>
          <w:sz w:val="20"/>
          <w:szCs w:val="20"/>
          <w:lang w:eastAsia="en-US"/>
        </w:rPr>
        <w:t xml:space="preserve"> stwierdzi wady</w:t>
      </w:r>
      <w:r w:rsidR="000E2299" w:rsidRPr="00321FE6">
        <w:rPr>
          <w:rFonts w:ascii="Arial" w:eastAsiaTheme="minorHAnsi" w:hAnsi="Arial" w:cs="Arial"/>
          <w:sz w:val="20"/>
          <w:szCs w:val="20"/>
          <w:lang w:eastAsia="en-US"/>
        </w:rPr>
        <w:t xml:space="preserve"> lub braki</w:t>
      </w:r>
      <w:r w:rsidRPr="00321FE6">
        <w:rPr>
          <w:rFonts w:ascii="Arial" w:eastAsiaTheme="minorHAnsi" w:hAnsi="Arial" w:cs="Arial"/>
          <w:sz w:val="20"/>
          <w:szCs w:val="20"/>
          <w:lang w:eastAsia="en-US"/>
        </w:rPr>
        <w:t xml:space="preserve"> w otrzymanych produktach,</w:t>
      </w:r>
      <w:r w:rsidR="000E2299" w:rsidRPr="00321FE6">
        <w:rPr>
          <w:rFonts w:ascii="Arial" w:eastAsiaTheme="minorHAnsi" w:hAnsi="Arial" w:cs="Arial"/>
          <w:sz w:val="20"/>
          <w:szCs w:val="20"/>
          <w:lang w:eastAsia="en-US"/>
        </w:rPr>
        <w:t xml:space="preserve"> Zamawiający  sporządzi protokół odbioru z wynikiem negatywnym i wyznaczy </w:t>
      </w:r>
      <w:r w:rsidR="00430195" w:rsidRPr="00321FE6">
        <w:rPr>
          <w:rFonts w:ascii="Arial" w:eastAsiaTheme="minorHAnsi" w:hAnsi="Arial" w:cs="Arial"/>
          <w:sz w:val="20"/>
          <w:szCs w:val="20"/>
          <w:lang w:eastAsia="en-US"/>
        </w:rPr>
        <w:t xml:space="preserve">Wykonawcy </w:t>
      </w:r>
      <w:r w:rsidR="000E2299" w:rsidRPr="00321FE6">
        <w:rPr>
          <w:rFonts w:ascii="Arial" w:eastAsiaTheme="minorHAnsi" w:hAnsi="Arial" w:cs="Arial"/>
          <w:sz w:val="20"/>
          <w:szCs w:val="20"/>
          <w:lang w:eastAsia="en-US"/>
        </w:rPr>
        <w:t xml:space="preserve">termin na usunięcie wad lub braków nie dłuższy niż 7 dni.  </w:t>
      </w:r>
      <w:r w:rsidR="00614870" w:rsidRPr="00321FE6">
        <w:rPr>
          <w:rFonts w:ascii="Arial" w:eastAsiaTheme="minorHAnsi" w:hAnsi="Arial" w:cs="Arial"/>
          <w:sz w:val="20"/>
          <w:szCs w:val="20"/>
          <w:lang w:eastAsia="en-US"/>
        </w:rPr>
        <w:t>Po usunięciu przez Wykonawcę wad lub braków Zamawiający dokona ponownego odbioru przedmiotu zamówienia</w:t>
      </w:r>
      <w:r w:rsidR="000E2299" w:rsidRPr="00321FE6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="00614870" w:rsidRPr="00321FE6">
        <w:rPr>
          <w:rFonts w:ascii="Arial" w:eastAsiaTheme="minorHAnsi" w:hAnsi="Arial" w:cs="Arial"/>
          <w:sz w:val="20"/>
          <w:szCs w:val="20"/>
          <w:lang w:eastAsia="en-US"/>
        </w:rPr>
        <w:t>zakończonego podpisaniem protokołu odbioru z wynikiem pozytywnym.</w:t>
      </w:r>
    </w:p>
    <w:p w:rsidR="00060435" w:rsidRPr="00614870" w:rsidRDefault="00060435" w:rsidP="00614870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14870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Jeśli Wykonawca nie dokona wymiany wadliwego Zamówienia w terminie wskazanym w ust. </w:t>
      </w:r>
      <w:r w:rsidR="00B3695E"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Pr="00614870">
        <w:rPr>
          <w:rFonts w:ascii="Arial" w:eastAsiaTheme="minorHAnsi" w:hAnsi="Arial" w:cs="Arial"/>
          <w:sz w:val="20"/>
          <w:szCs w:val="20"/>
          <w:lang w:eastAsia="en-US"/>
        </w:rPr>
        <w:t xml:space="preserve"> niniejszego paragrafu, Zamawiający może odstąpić od Umowy z winy Wykonawcy, co powoduje naliczenie kary umownej określonej w § </w:t>
      </w:r>
      <w:r w:rsidR="00B3695E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Pr="00614870">
        <w:rPr>
          <w:rFonts w:ascii="Arial" w:eastAsiaTheme="minorHAnsi" w:hAnsi="Arial" w:cs="Arial"/>
          <w:sz w:val="20"/>
          <w:szCs w:val="20"/>
          <w:lang w:eastAsia="en-US"/>
        </w:rPr>
        <w:t xml:space="preserve"> ust. </w:t>
      </w:r>
      <w:r w:rsidR="00B3695E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Pr="0061487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3695E">
        <w:rPr>
          <w:rFonts w:ascii="Arial" w:eastAsiaTheme="minorHAnsi" w:hAnsi="Arial" w:cs="Arial"/>
          <w:sz w:val="20"/>
          <w:szCs w:val="20"/>
          <w:lang w:eastAsia="en-US"/>
        </w:rPr>
        <w:t>pkt 1</w:t>
      </w:r>
      <w:r w:rsidRPr="00614870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:rsidR="00060435" w:rsidRPr="001003F0" w:rsidRDefault="00060435" w:rsidP="00D4317E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  <w:bCs/>
          <w:sz w:val="20"/>
        </w:rPr>
      </w:pPr>
    </w:p>
    <w:p w:rsidR="00046CFD" w:rsidRPr="00124D1C" w:rsidRDefault="00046CFD">
      <w:pPr>
        <w:jc w:val="both"/>
        <w:rPr>
          <w:rFonts w:ascii="Arial" w:hAnsi="Arial" w:cs="Arial"/>
        </w:rPr>
      </w:pPr>
    </w:p>
    <w:p w:rsidR="00046CFD" w:rsidRPr="00124D1C" w:rsidRDefault="00046CFD" w:rsidP="00CB09CC">
      <w:pPr>
        <w:spacing w:after="120"/>
        <w:jc w:val="center"/>
        <w:rPr>
          <w:rFonts w:ascii="Arial" w:hAnsi="Arial" w:cs="Arial"/>
          <w:b/>
        </w:rPr>
      </w:pPr>
      <w:r w:rsidRPr="00124D1C">
        <w:rPr>
          <w:rFonts w:ascii="Arial" w:hAnsi="Arial" w:cs="Arial"/>
          <w:b/>
          <w:sz w:val="20"/>
        </w:rPr>
        <w:t>§ 4</w:t>
      </w:r>
    </w:p>
    <w:p w:rsidR="00046CFD" w:rsidRPr="00124D1C" w:rsidRDefault="00046CFD" w:rsidP="00CB09CC">
      <w:pPr>
        <w:spacing w:after="120"/>
        <w:jc w:val="center"/>
        <w:rPr>
          <w:rFonts w:ascii="Arial" w:hAnsi="Arial" w:cs="Arial"/>
          <w:b/>
        </w:rPr>
      </w:pPr>
      <w:r w:rsidRPr="00124D1C">
        <w:rPr>
          <w:rFonts w:ascii="Arial" w:hAnsi="Arial" w:cs="Arial"/>
          <w:b/>
          <w:sz w:val="20"/>
        </w:rPr>
        <w:t>Gwarancja</w:t>
      </w:r>
    </w:p>
    <w:p w:rsidR="00F66F0F" w:rsidRPr="00A14712" w:rsidRDefault="00F66F0F" w:rsidP="00116A10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14712">
        <w:rPr>
          <w:rFonts w:ascii="Arial" w:hAnsi="Arial" w:cs="Arial"/>
          <w:sz w:val="20"/>
        </w:rPr>
        <w:t>Zgodnie ze złożoną ofertą Wykonawca udziela Zamawiającemu:</w:t>
      </w:r>
    </w:p>
    <w:p w:rsidR="00F66F0F" w:rsidRPr="00807BE5" w:rsidRDefault="00807BE5" w:rsidP="000B71DB">
      <w:pPr>
        <w:pStyle w:val="Akapitzlist"/>
        <w:numPr>
          <w:ilvl w:val="0"/>
          <w:numId w:val="14"/>
        </w:numPr>
        <w:spacing w:after="120"/>
        <w:ind w:left="284" w:hanging="153"/>
        <w:contextualSpacing w:val="0"/>
        <w:jc w:val="both"/>
        <w:rPr>
          <w:rFonts w:ascii="Arial" w:hAnsi="Arial" w:cs="Arial"/>
          <w:sz w:val="20"/>
        </w:rPr>
      </w:pPr>
      <w:r w:rsidRPr="00807BE5">
        <w:rPr>
          <w:rFonts w:ascii="Arial" w:hAnsi="Arial" w:cs="Arial"/>
          <w:sz w:val="20"/>
        </w:rPr>
        <w:t>12</w:t>
      </w:r>
      <w:r w:rsidR="00F66F0F" w:rsidRPr="00807BE5">
        <w:rPr>
          <w:rFonts w:ascii="Arial" w:hAnsi="Arial" w:cs="Arial"/>
          <w:sz w:val="20"/>
        </w:rPr>
        <w:t xml:space="preserve"> – </w:t>
      </w:r>
      <w:r w:rsidR="00F555CB" w:rsidRPr="00807BE5">
        <w:rPr>
          <w:rFonts w:ascii="Arial" w:hAnsi="Arial" w:cs="Arial"/>
          <w:sz w:val="20"/>
        </w:rPr>
        <w:t>miesięcznej</w:t>
      </w:r>
      <w:r w:rsidR="00F66F0F" w:rsidRPr="00807BE5">
        <w:rPr>
          <w:rFonts w:ascii="Arial" w:hAnsi="Arial" w:cs="Arial"/>
          <w:sz w:val="20"/>
        </w:rPr>
        <w:t xml:space="preserve"> gwarancji </w:t>
      </w:r>
      <w:r w:rsidR="00113D39" w:rsidRPr="00807BE5">
        <w:rPr>
          <w:rFonts w:ascii="Arial" w:hAnsi="Arial" w:cs="Arial"/>
          <w:sz w:val="20"/>
        </w:rPr>
        <w:t xml:space="preserve">i rękojmi </w:t>
      </w:r>
      <w:r w:rsidR="00F66F0F" w:rsidRPr="00807BE5">
        <w:rPr>
          <w:rFonts w:ascii="Arial" w:hAnsi="Arial" w:cs="Arial"/>
          <w:sz w:val="20"/>
        </w:rPr>
        <w:t>na przedmiot zamówienia, bez limitu pracy kompletnego urządzenia</w:t>
      </w:r>
      <w:r w:rsidR="006269F0" w:rsidRPr="00807BE5">
        <w:rPr>
          <w:rFonts w:ascii="Arial" w:hAnsi="Arial" w:cs="Arial"/>
          <w:sz w:val="20"/>
        </w:rPr>
        <w:t xml:space="preserve"> </w:t>
      </w:r>
      <w:r w:rsidR="00BB6CCF" w:rsidRPr="00807BE5">
        <w:rPr>
          <w:rFonts w:ascii="Arial" w:hAnsi="Arial" w:cs="Arial"/>
          <w:sz w:val="20"/>
        </w:rPr>
        <w:t>(z </w:t>
      </w:r>
      <w:r w:rsidR="00F66F0F" w:rsidRPr="00807BE5">
        <w:rPr>
          <w:rFonts w:ascii="Arial" w:hAnsi="Arial" w:cs="Arial"/>
          <w:sz w:val="20"/>
        </w:rPr>
        <w:t>zastrzeżeniem pkt 2),</w:t>
      </w:r>
      <w:r>
        <w:rPr>
          <w:rFonts w:ascii="Arial" w:hAnsi="Arial" w:cs="Arial"/>
          <w:sz w:val="20"/>
        </w:rPr>
        <w:t xml:space="preserve"> </w:t>
      </w:r>
      <w:r w:rsidR="00F66F0F" w:rsidRPr="00807BE5">
        <w:rPr>
          <w:rFonts w:ascii="Arial" w:hAnsi="Arial" w:cs="Arial"/>
          <w:sz w:val="20"/>
        </w:rPr>
        <w:t xml:space="preserve">licząc od daty przyjęcia dostawy przez Zamawiającego na podstawie protokołu </w:t>
      </w:r>
      <w:r w:rsidR="00113D39" w:rsidRPr="00807BE5">
        <w:rPr>
          <w:rFonts w:ascii="Arial" w:hAnsi="Arial" w:cs="Arial"/>
          <w:sz w:val="20"/>
        </w:rPr>
        <w:t>odbioru</w:t>
      </w:r>
      <w:r w:rsidR="006B2FAD" w:rsidRPr="00807BE5">
        <w:rPr>
          <w:rFonts w:ascii="Arial" w:hAnsi="Arial" w:cs="Arial"/>
          <w:sz w:val="20"/>
        </w:rPr>
        <w:t xml:space="preserve"> z wynikiem pozytywnym.</w:t>
      </w:r>
    </w:p>
    <w:p w:rsidR="00F66F0F" w:rsidRPr="00072F92" w:rsidRDefault="00F66F0F" w:rsidP="00116A10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72F92">
        <w:rPr>
          <w:rFonts w:ascii="Arial" w:hAnsi="Arial" w:cs="Arial"/>
          <w:sz w:val="20"/>
        </w:rPr>
        <w:t xml:space="preserve">Przeglądy gwarancyjne urządzeń będą wykonywane nieodpłatnie, nie rzadziej niż raz </w:t>
      </w:r>
      <w:r w:rsidR="00DF5987" w:rsidRPr="00072F92">
        <w:rPr>
          <w:rFonts w:ascii="Arial" w:hAnsi="Arial" w:cs="Arial"/>
          <w:sz w:val="20"/>
        </w:rPr>
        <w:br/>
      </w:r>
      <w:r w:rsidR="00E92E2C">
        <w:rPr>
          <w:rFonts w:ascii="Arial" w:hAnsi="Arial" w:cs="Arial"/>
          <w:sz w:val="20"/>
        </w:rPr>
        <w:t>na 12</w:t>
      </w:r>
      <w:r w:rsidRPr="00072F92">
        <w:rPr>
          <w:rFonts w:ascii="Arial" w:hAnsi="Arial" w:cs="Arial"/>
          <w:sz w:val="20"/>
        </w:rPr>
        <w:t xml:space="preserve"> miesięcy lub częściej – w zależności od wymagań producenta.</w:t>
      </w:r>
    </w:p>
    <w:p w:rsidR="00F66F0F" w:rsidRPr="00124D1C" w:rsidRDefault="00F66F0F" w:rsidP="00116A10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Zgłoszenia dotyczące wystąpienia wad urządzeń w okresie rękojmi lub gwarancji Zamawiający będzie zgłaszał Wykonawcy w formie elektronicznej. Wykonawca przyjmu</w:t>
      </w:r>
      <w:r w:rsidR="001C402C" w:rsidRPr="00124D1C">
        <w:rPr>
          <w:rFonts w:ascii="Arial" w:hAnsi="Arial" w:cs="Arial"/>
          <w:sz w:val="20"/>
        </w:rPr>
        <w:t>je zgłoszenia od </w:t>
      </w:r>
      <w:r w:rsidRPr="00124D1C">
        <w:rPr>
          <w:rFonts w:ascii="Arial" w:hAnsi="Arial" w:cs="Arial"/>
          <w:sz w:val="20"/>
        </w:rPr>
        <w:t>poniedziałku do piątku na adres e-mail: …………………………..</w:t>
      </w:r>
    </w:p>
    <w:p w:rsidR="00F66F0F" w:rsidRPr="00124D1C" w:rsidRDefault="00F66F0F" w:rsidP="00116A10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Strony umowy ustalają, że w okresie gwarancji reakcja serwisu (po</w:t>
      </w:r>
      <w:r w:rsidR="001C402C" w:rsidRPr="00124D1C">
        <w:rPr>
          <w:rFonts w:ascii="Arial" w:hAnsi="Arial" w:cs="Arial"/>
          <w:sz w:val="20"/>
        </w:rPr>
        <w:t>djęcie działań zmierzających do </w:t>
      </w:r>
      <w:r w:rsidRPr="00124D1C">
        <w:rPr>
          <w:rFonts w:ascii="Arial" w:hAnsi="Arial" w:cs="Arial"/>
          <w:sz w:val="20"/>
        </w:rPr>
        <w:t>naprawy lub wymiany urządzenia) nastąpi w ciągu 48 godzin od chwili zgłoszenia wady, z</w:t>
      </w:r>
      <w:r w:rsidR="001C402C" w:rsidRPr="00124D1C">
        <w:rPr>
          <w:rFonts w:ascii="Arial" w:hAnsi="Arial" w:cs="Arial"/>
          <w:sz w:val="20"/>
        </w:rPr>
        <w:t> </w:t>
      </w:r>
      <w:r w:rsidRPr="00124D1C">
        <w:rPr>
          <w:rFonts w:ascii="Arial" w:hAnsi="Arial" w:cs="Arial"/>
          <w:sz w:val="20"/>
        </w:rPr>
        <w:t>pominięciem dni ustawo</w:t>
      </w:r>
      <w:r w:rsidR="00BB07C8" w:rsidRPr="00124D1C">
        <w:rPr>
          <w:rFonts w:ascii="Arial" w:hAnsi="Arial" w:cs="Arial"/>
          <w:sz w:val="20"/>
        </w:rPr>
        <w:t>wo wolnych od pracy oraz sobót.</w:t>
      </w:r>
    </w:p>
    <w:p w:rsidR="00F66F0F" w:rsidRPr="00124D1C" w:rsidRDefault="00F66F0F" w:rsidP="00116A10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Czas naprawy gwarancyjnej nie może przekroczyć 14 dni, liczonych od daty zgłoszenia wady przez Zamawiającego. W uzasadnionych przypadkach termin może zostać wydłużony za zgodą Zamawiającego.</w:t>
      </w:r>
    </w:p>
    <w:p w:rsidR="00F66F0F" w:rsidRPr="00124D1C" w:rsidRDefault="00F66F0F" w:rsidP="00116A10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Strony ustalają, że po dokonaniu trzech napraw gwarancyjnych spowodowanych awarią uniemożliwiającą prawidłową pracę urządzenia, Zamawiający w razie kolejnej awarii może żądać wymiany np. podzespołu urządzenia lub urządzenia na nowe, wolnego od wad. Wykonawca zobowiązany jest dokonać naprawy lub wymiany np. urządzenia lub podzespołu na swój koszt</w:t>
      </w:r>
      <w:r w:rsidR="00BB07C8" w:rsidRPr="00124D1C">
        <w:rPr>
          <w:rFonts w:ascii="Arial" w:hAnsi="Arial" w:cs="Arial"/>
          <w:sz w:val="20"/>
        </w:rPr>
        <w:t xml:space="preserve"> w </w:t>
      </w:r>
      <w:r w:rsidRPr="00124D1C">
        <w:rPr>
          <w:rFonts w:ascii="Arial" w:hAnsi="Arial" w:cs="Arial"/>
          <w:sz w:val="20"/>
        </w:rPr>
        <w:t>terminie do 14 dni od daty zgłoszenia wady. W tym cz</w:t>
      </w:r>
      <w:r w:rsidR="00BB07C8" w:rsidRPr="00124D1C">
        <w:rPr>
          <w:rFonts w:ascii="Arial" w:hAnsi="Arial" w:cs="Arial"/>
          <w:sz w:val="20"/>
        </w:rPr>
        <w:t>asie Wykonawca zobowiązany</w:t>
      </w:r>
      <w:r w:rsidR="00DF5987">
        <w:rPr>
          <w:rFonts w:ascii="Arial" w:hAnsi="Arial" w:cs="Arial"/>
          <w:sz w:val="20"/>
        </w:rPr>
        <w:br/>
      </w:r>
      <w:r w:rsidR="00BB07C8" w:rsidRPr="00124D1C">
        <w:rPr>
          <w:rFonts w:ascii="Arial" w:hAnsi="Arial" w:cs="Arial"/>
          <w:sz w:val="20"/>
        </w:rPr>
        <w:t xml:space="preserve"> jest do </w:t>
      </w:r>
      <w:r w:rsidRPr="00124D1C">
        <w:rPr>
          <w:rFonts w:ascii="Arial" w:hAnsi="Arial" w:cs="Arial"/>
          <w:sz w:val="20"/>
        </w:rPr>
        <w:t>zapewnienia Zamawiającemu sprzętu zastępczego o parametrach nie gorszych niż sprzęt uszkodzony, jeśli Zamawiający z takim wnioskiem wystąpi.</w:t>
      </w:r>
    </w:p>
    <w:p w:rsidR="00BB07C8" w:rsidRPr="00124D1C" w:rsidRDefault="00F66F0F" w:rsidP="00116A10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 xml:space="preserve">Wykonawca ponosi odpowiedzialność z tytułu rękojmi za wady fizyczne i prawne na zasadach </w:t>
      </w:r>
      <w:r w:rsidR="00716B5F">
        <w:rPr>
          <w:rFonts w:ascii="Arial" w:hAnsi="Arial" w:cs="Arial"/>
          <w:sz w:val="20"/>
        </w:rPr>
        <w:t>określonych w Kodeksie cywilnym</w:t>
      </w:r>
      <w:r w:rsidRPr="00124D1C">
        <w:rPr>
          <w:rFonts w:ascii="Arial" w:hAnsi="Arial" w:cs="Arial"/>
          <w:sz w:val="20"/>
        </w:rPr>
        <w:t>.</w:t>
      </w:r>
    </w:p>
    <w:p w:rsidR="00BB07C8" w:rsidRPr="00124D1C" w:rsidRDefault="00F66F0F" w:rsidP="00116A10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 xml:space="preserve">Wykonawca zapewni, aby usługi serwisu gwarancyjnego świadczone były w siedzibie Zamawiającego lub, kiedy to możliwe, zdalnie przez </w:t>
      </w:r>
      <w:r w:rsidR="00124D1C" w:rsidRPr="00124D1C">
        <w:rPr>
          <w:rFonts w:ascii="Arial" w:hAnsi="Arial" w:cs="Arial"/>
          <w:sz w:val="20"/>
        </w:rPr>
        <w:t>Internet</w:t>
      </w:r>
      <w:r w:rsidRPr="00124D1C">
        <w:rPr>
          <w:rFonts w:ascii="Arial" w:hAnsi="Arial" w:cs="Arial"/>
          <w:sz w:val="20"/>
        </w:rPr>
        <w:t xml:space="preserve"> przez osoby autoryzowane przez Wykonawcę. </w:t>
      </w:r>
    </w:p>
    <w:p w:rsidR="00F66F0F" w:rsidRPr="00124D1C" w:rsidRDefault="00F66F0F" w:rsidP="00116A10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Wykonawca gwarantuje dostępność części zamiennych w okresie do 3 lat po upływie okresu gwarancji (serwis pogwarancyjny). Koszty związane z zakup</w:t>
      </w:r>
      <w:r w:rsidR="00213D4D" w:rsidRPr="00124D1C">
        <w:rPr>
          <w:rFonts w:ascii="Arial" w:hAnsi="Arial" w:cs="Arial"/>
          <w:sz w:val="20"/>
        </w:rPr>
        <w:t>em części i naprawą urządzeń po </w:t>
      </w:r>
      <w:r w:rsidRPr="00124D1C">
        <w:rPr>
          <w:rFonts w:ascii="Arial" w:hAnsi="Arial" w:cs="Arial"/>
          <w:sz w:val="20"/>
        </w:rPr>
        <w:t xml:space="preserve">okresie gwarancyjnym ponosi Zamawiający. </w:t>
      </w:r>
    </w:p>
    <w:p w:rsidR="005670D8" w:rsidRPr="00124D1C" w:rsidRDefault="002E7CA7" w:rsidP="00A36664">
      <w:pPr>
        <w:spacing w:after="120"/>
        <w:jc w:val="center"/>
        <w:rPr>
          <w:rFonts w:ascii="Arial" w:hAnsi="Arial" w:cs="Arial"/>
          <w:b/>
          <w:sz w:val="20"/>
        </w:rPr>
      </w:pPr>
      <w:r w:rsidRPr="00124D1C">
        <w:rPr>
          <w:rFonts w:ascii="Arial" w:hAnsi="Arial" w:cs="Arial"/>
          <w:b/>
          <w:sz w:val="20"/>
        </w:rPr>
        <w:br/>
      </w:r>
      <w:r w:rsidR="005670D8" w:rsidRPr="00124D1C">
        <w:rPr>
          <w:rFonts w:ascii="Arial" w:hAnsi="Arial" w:cs="Arial"/>
          <w:b/>
          <w:sz w:val="20"/>
        </w:rPr>
        <w:t>§ 5</w:t>
      </w:r>
    </w:p>
    <w:p w:rsidR="005670D8" w:rsidRPr="00124D1C" w:rsidRDefault="005670D8" w:rsidP="001C402C">
      <w:pPr>
        <w:spacing w:after="120"/>
        <w:jc w:val="center"/>
        <w:rPr>
          <w:rFonts w:ascii="Arial" w:hAnsi="Arial" w:cs="Arial"/>
          <w:b/>
          <w:sz w:val="20"/>
        </w:rPr>
      </w:pPr>
      <w:r w:rsidRPr="00124D1C">
        <w:rPr>
          <w:rFonts w:ascii="Arial" w:hAnsi="Arial" w:cs="Arial"/>
          <w:b/>
          <w:sz w:val="20"/>
        </w:rPr>
        <w:t>Odstąpienie od umowy</w:t>
      </w:r>
    </w:p>
    <w:p w:rsidR="00E02E16" w:rsidRPr="00124D1C" w:rsidRDefault="00E02E16" w:rsidP="00116A10">
      <w:pPr>
        <w:pStyle w:val="Akapitzlist"/>
        <w:numPr>
          <w:ilvl w:val="3"/>
          <w:numId w:val="16"/>
        </w:numPr>
        <w:spacing w:after="120"/>
        <w:ind w:left="284" w:hanging="284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Zamawiający może odstąpić od umowy:</w:t>
      </w:r>
    </w:p>
    <w:p w:rsidR="00E02E16" w:rsidRPr="00124D1C" w:rsidRDefault="00E02E16" w:rsidP="00070274">
      <w:pPr>
        <w:numPr>
          <w:ilvl w:val="0"/>
          <w:numId w:val="15"/>
        </w:numPr>
        <w:tabs>
          <w:tab w:val="clear" w:pos="540"/>
          <w:tab w:val="num" w:pos="567"/>
        </w:tabs>
        <w:suppressAutoHyphens w:val="0"/>
        <w:spacing w:after="120"/>
        <w:ind w:left="567" w:hanging="283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w przypadku zwłoki Wykonawcy w realizacj</w:t>
      </w:r>
      <w:r w:rsidR="00A36664" w:rsidRPr="00124D1C">
        <w:rPr>
          <w:rFonts w:ascii="Arial" w:hAnsi="Arial" w:cs="Arial"/>
          <w:sz w:val="20"/>
        </w:rPr>
        <w:t>i umowy przekraczającej 30 dni,</w:t>
      </w:r>
    </w:p>
    <w:p w:rsidR="00E02E16" w:rsidRPr="00124D1C" w:rsidRDefault="00206EC1" w:rsidP="00070274">
      <w:pPr>
        <w:numPr>
          <w:ilvl w:val="0"/>
          <w:numId w:val="15"/>
        </w:numPr>
        <w:tabs>
          <w:tab w:val="clear" w:pos="540"/>
          <w:tab w:val="num" w:pos="567"/>
        </w:tabs>
        <w:suppressAutoHyphens w:val="0"/>
        <w:spacing w:after="12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E02E16" w:rsidRPr="00124D1C">
        <w:rPr>
          <w:rFonts w:ascii="Arial" w:hAnsi="Arial" w:cs="Arial"/>
          <w:sz w:val="20"/>
        </w:rPr>
        <w:t xml:space="preserve"> przypadku niewywiązania się przez Wykonawcę z postanowień niniejszej umowy.</w:t>
      </w:r>
    </w:p>
    <w:p w:rsidR="00E02E16" w:rsidRPr="00124D1C" w:rsidRDefault="00E02E16" w:rsidP="00070274">
      <w:pPr>
        <w:pStyle w:val="Akapitzlist"/>
        <w:numPr>
          <w:ilvl w:val="3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 xml:space="preserve">Odstąpienie od umowy powinno nastąpić w formie pisemnej pod rygorem nieważności takiego oświadczenia z podaniem uzasadnienia w terminie 14 dni od powzięcia informacji </w:t>
      </w:r>
      <w:r w:rsidRPr="00124D1C">
        <w:rPr>
          <w:rFonts w:ascii="Arial" w:hAnsi="Arial" w:cs="Arial"/>
          <w:sz w:val="20"/>
        </w:rPr>
        <w:br/>
        <w:t>o okolicznościach stanowiących podstawy odstąpienia.</w:t>
      </w:r>
    </w:p>
    <w:p w:rsidR="00E02E16" w:rsidRPr="00124D1C" w:rsidRDefault="00E02E16" w:rsidP="00116A10">
      <w:pPr>
        <w:pStyle w:val="Akapitzlist"/>
        <w:numPr>
          <w:ilvl w:val="3"/>
          <w:numId w:val="16"/>
        </w:numPr>
        <w:spacing w:after="120"/>
        <w:ind w:left="284" w:hanging="284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 xml:space="preserve">W przypadku dostarczenia przez Wykonawcę, w ramach realizacji niniejszej umowy, przedmiotu umowy niezgodnego z wymaganiami Zamawiającego określonymi w umowie i Załączniku </w:t>
      </w:r>
      <w:r w:rsidR="00DF5987">
        <w:rPr>
          <w:rFonts w:ascii="Arial" w:hAnsi="Arial" w:cs="Arial"/>
          <w:sz w:val="20"/>
        </w:rPr>
        <w:br/>
        <w:t xml:space="preserve">nr 1 </w:t>
      </w:r>
      <w:r w:rsidRPr="00124D1C">
        <w:rPr>
          <w:rFonts w:ascii="Arial" w:hAnsi="Arial" w:cs="Arial"/>
          <w:sz w:val="20"/>
        </w:rPr>
        <w:t xml:space="preserve">do umowy i/lub ze złożoną przez Wykonawcę ofertą, Zamawiający ma prawo do odstąpienia od </w:t>
      </w:r>
      <w:r w:rsidRPr="00124D1C">
        <w:rPr>
          <w:rFonts w:ascii="Arial" w:hAnsi="Arial" w:cs="Arial"/>
          <w:sz w:val="20"/>
        </w:rPr>
        <w:lastRenderedPageBreak/>
        <w:t>umowy w terminie natychmiastowym od powzięcia informacji o okolicznościach stanowiących podstawy odstąpienia.</w:t>
      </w:r>
    </w:p>
    <w:p w:rsidR="00046CFD" w:rsidRPr="00124D1C" w:rsidRDefault="00E10EF2" w:rsidP="001C402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br/>
      </w:r>
      <w:r w:rsidR="005670D8" w:rsidRPr="00124D1C">
        <w:rPr>
          <w:rFonts w:ascii="Arial" w:hAnsi="Arial" w:cs="Arial"/>
          <w:b/>
          <w:sz w:val="20"/>
        </w:rPr>
        <w:t>§ 6</w:t>
      </w:r>
    </w:p>
    <w:p w:rsidR="00046CFD" w:rsidRPr="00124D1C" w:rsidRDefault="00046CFD" w:rsidP="00ED5116">
      <w:pPr>
        <w:spacing w:after="120"/>
        <w:jc w:val="center"/>
        <w:rPr>
          <w:rFonts w:ascii="Arial" w:hAnsi="Arial" w:cs="Arial"/>
          <w:b/>
        </w:rPr>
      </w:pPr>
      <w:r w:rsidRPr="00124D1C">
        <w:rPr>
          <w:rFonts w:ascii="Arial" w:hAnsi="Arial" w:cs="Arial"/>
          <w:b/>
          <w:sz w:val="20"/>
        </w:rPr>
        <w:t>Kary umowne</w:t>
      </w:r>
    </w:p>
    <w:p w:rsidR="00046CFD" w:rsidRPr="00124D1C" w:rsidRDefault="00046CFD" w:rsidP="00116A10">
      <w:pPr>
        <w:numPr>
          <w:ilvl w:val="2"/>
          <w:numId w:val="3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Strony ustalają, iż za niewykonanie lub nienależyte wyko</w:t>
      </w:r>
      <w:r w:rsidR="00F52BF1" w:rsidRPr="00124D1C">
        <w:rPr>
          <w:rFonts w:ascii="Arial" w:hAnsi="Arial" w:cs="Arial"/>
          <w:sz w:val="20"/>
        </w:rPr>
        <w:t>nanie zobowiązań wynikających z </w:t>
      </w:r>
      <w:r w:rsidRPr="00124D1C">
        <w:rPr>
          <w:rFonts w:ascii="Arial" w:hAnsi="Arial" w:cs="Arial"/>
          <w:sz w:val="20"/>
        </w:rPr>
        <w:t>niniejszej umowy, będą naliczane kary umowne.</w:t>
      </w:r>
    </w:p>
    <w:p w:rsidR="00046CFD" w:rsidRPr="00124D1C" w:rsidRDefault="00046CFD" w:rsidP="00116A10">
      <w:pPr>
        <w:numPr>
          <w:ilvl w:val="2"/>
          <w:numId w:val="3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Wykonawca zapłaci Zamawiającemu karę umowną:</w:t>
      </w:r>
    </w:p>
    <w:p w:rsidR="00281759" w:rsidRPr="00124D1C" w:rsidRDefault="000F3896" w:rsidP="006A0CBD">
      <w:pPr>
        <w:pStyle w:val="Akapitzlist"/>
        <w:numPr>
          <w:ilvl w:val="0"/>
          <w:numId w:val="5"/>
        </w:numPr>
        <w:spacing w:after="120"/>
        <w:ind w:left="641" w:hanging="357"/>
        <w:contextualSpacing w:val="0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 xml:space="preserve">w razie wypowiedzenia umowy przez Zamawiającego lub Wykonawcę z przyczyn, za które odpowiedzialność ponosi Wykonawca, w wysokości </w:t>
      </w:r>
      <w:r w:rsidR="00716B5F">
        <w:rPr>
          <w:rFonts w:ascii="Arial" w:hAnsi="Arial" w:cs="Arial"/>
          <w:sz w:val="20"/>
        </w:rPr>
        <w:t>3</w:t>
      </w:r>
      <w:r w:rsidR="00E10EF2">
        <w:rPr>
          <w:rFonts w:ascii="Arial" w:hAnsi="Arial" w:cs="Arial"/>
          <w:sz w:val="20"/>
        </w:rPr>
        <w:t>0</w:t>
      </w:r>
      <w:r w:rsidRPr="00124D1C">
        <w:rPr>
          <w:rFonts w:ascii="Arial" w:hAnsi="Arial" w:cs="Arial"/>
          <w:sz w:val="20"/>
        </w:rPr>
        <w:t xml:space="preserve">% wartości brutto </w:t>
      </w:r>
      <w:r w:rsidR="00716B5F">
        <w:rPr>
          <w:rFonts w:ascii="Arial" w:hAnsi="Arial" w:cs="Arial"/>
          <w:sz w:val="20"/>
        </w:rPr>
        <w:t>wskazanej w § 2 </w:t>
      </w:r>
      <w:r w:rsidR="00213D4D" w:rsidRPr="00124D1C">
        <w:rPr>
          <w:rFonts w:ascii="Arial" w:hAnsi="Arial" w:cs="Arial"/>
          <w:sz w:val="20"/>
        </w:rPr>
        <w:t>ust. </w:t>
      </w:r>
      <w:r w:rsidR="006253C5" w:rsidRPr="00124D1C">
        <w:rPr>
          <w:rFonts w:ascii="Arial" w:hAnsi="Arial" w:cs="Arial"/>
          <w:sz w:val="20"/>
        </w:rPr>
        <w:t>1 umowy,</w:t>
      </w:r>
    </w:p>
    <w:p w:rsidR="000F3896" w:rsidRPr="00124D1C" w:rsidRDefault="000F3896" w:rsidP="006A0CBD">
      <w:pPr>
        <w:pStyle w:val="Akapitzlist"/>
        <w:numPr>
          <w:ilvl w:val="0"/>
          <w:numId w:val="5"/>
        </w:numPr>
        <w:spacing w:after="120"/>
        <w:ind w:left="641" w:hanging="357"/>
        <w:contextualSpacing w:val="0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 xml:space="preserve">w razie </w:t>
      </w:r>
      <w:r w:rsidR="00010F01" w:rsidRPr="00124D1C">
        <w:rPr>
          <w:rFonts w:ascii="Arial" w:hAnsi="Arial" w:cs="Arial"/>
          <w:sz w:val="20"/>
        </w:rPr>
        <w:t>zwłoki</w:t>
      </w:r>
      <w:r w:rsidRPr="00124D1C">
        <w:rPr>
          <w:rFonts w:ascii="Arial" w:hAnsi="Arial" w:cs="Arial"/>
          <w:sz w:val="20"/>
        </w:rPr>
        <w:t xml:space="preserve"> w wykonaniu umowy</w:t>
      </w:r>
      <w:r w:rsidR="00965B3D" w:rsidRPr="00124D1C">
        <w:rPr>
          <w:rFonts w:ascii="Arial" w:hAnsi="Arial" w:cs="Arial"/>
          <w:sz w:val="20"/>
        </w:rPr>
        <w:t xml:space="preserve"> </w:t>
      </w:r>
      <w:r w:rsidRPr="00124D1C">
        <w:rPr>
          <w:rFonts w:ascii="Arial" w:hAnsi="Arial" w:cs="Arial"/>
          <w:sz w:val="20"/>
        </w:rPr>
        <w:t>– w wysokości 0,</w:t>
      </w:r>
      <w:r w:rsidR="00BB07C8" w:rsidRPr="00124D1C">
        <w:rPr>
          <w:rFonts w:ascii="Arial" w:hAnsi="Arial" w:cs="Arial"/>
          <w:sz w:val="20"/>
        </w:rPr>
        <w:t>5</w:t>
      </w:r>
      <w:r w:rsidRPr="00124D1C">
        <w:rPr>
          <w:rFonts w:ascii="Arial" w:hAnsi="Arial" w:cs="Arial"/>
          <w:sz w:val="20"/>
        </w:rPr>
        <w:t>% wartości brutto wskazan</w:t>
      </w:r>
      <w:r w:rsidR="00965B3D" w:rsidRPr="00124D1C">
        <w:rPr>
          <w:rFonts w:ascii="Arial" w:hAnsi="Arial" w:cs="Arial"/>
          <w:sz w:val="20"/>
        </w:rPr>
        <w:t>ej</w:t>
      </w:r>
      <w:r w:rsidR="00716B5F">
        <w:rPr>
          <w:rFonts w:ascii="Arial" w:hAnsi="Arial" w:cs="Arial"/>
          <w:sz w:val="20"/>
        </w:rPr>
        <w:t xml:space="preserve"> w § </w:t>
      </w:r>
      <w:r w:rsidR="00965B3D" w:rsidRPr="00124D1C">
        <w:rPr>
          <w:rFonts w:ascii="Arial" w:hAnsi="Arial" w:cs="Arial"/>
          <w:sz w:val="20"/>
        </w:rPr>
        <w:t>2</w:t>
      </w:r>
      <w:r w:rsidR="00716B5F">
        <w:rPr>
          <w:rFonts w:ascii="Arial" w:hAnsi="Arial" w:cs="Arial"/>
          <w:sz w:val="20"/>
        </w:rPr>
        <w:t> ust. 1 </w:t>
      </w:r>
      <w:r w:rsidRPr="00124D1C">
        <w:rPr>
          <w:rFonts w:ascii="Arial" w:hAnsi="Arial" w:cs="Arial"/>
          <w:sz w:val="20"/>
        </w:rPr>
        <w:t xml:space="preserve">za każdy rozpoczęty dzień </w:t>
      </w:r>
      <w:r w:rsidR="00010F01" w:rsidRPr="00124D1C">
        <w:rPr>
          <w:rFonts w:ascii="Arial" w:hAnsi="Arial" w:cs="Arial"/>
          <w:sz w:val="20"/>
        </w:rPr>
        <w:t>zwłoki</w:t>
      </w:r>
      <w:r w:rsidR="00DE5F88">
        <w:rPr>
          <w:rFonts w:ascii="Arial" w:hAnsi="Arial" w:cs="Arial"/>
          <w:sz w:val="20"/>
        </w:rPr>
        <w:t xml:space="preserve"> </w:t>
      </w:r>
      <w:r w:rsidR="00F52BF1" w:rsidRPr="00124D1C">
        <w:rPr>
          <w:rFonts w:ascii="Arial" w:hAnsi="Arial" w:cs="Arial"/>
          <w:sz w:val="20"/>
        </w:rPr>
        <w:t>– w </w:t>
      </w:r>
      <w:r w:rsidRPr="00124D1C">
        <w:rPr>
          <w:rFonts w:ascii="Arial" w:hAnsi="Arial" w:cs="Arial"/>
          <w:sz w:val="20"/>
        </w:rPr>
        <w:t xml:space="preserve">sumie nie więcej niż </w:t>
      </w:r>
      <w:r w:rsidR="00716B5F">
        <w:rPr>
          <w:rFonts w:ascii="Arial" w:hAnsi="Arial" w:cs="Arial"/>
          <w:sz w:val="20"/>
        </w:rPr>
        <w:t>20</w:t>
      </w:r>
      <w:r w:rsidRPr="00124D1C">
        <w:rPr>
          <w:rFonts w:ascii="Arial" w:hAnsi="Arial" w:cs="Arial"/>
          <w:sz w:val="20"/>
        </w:rPr>
        <w:t xml:space="preserve">% </w:t>
      </w:r>
      <w:r w:rsidR="00915148" w:rsidRPr="00124D1C">
        <w:rPr>
          <w:rFonts w:ascii="Arial" w:hAnsi="Arial" w:cs="Arial"/>
          <w:sz w:val="20"/>
        </w:rPr>
        <w:t>wartości brutto zamówienia</w:t>
      </w:r>
      <w:r w:rsidR="00213D4D" w:rsidRPr="00124D1C">
        <w:rPr>
          <w:rFonts w:ascii="Arial" w:hAnsi="Arial" w:cs="Arial"/>
          <w:sz w:val="20"/>
        </w:rPr>
        <w:t>,</w:t>
      </w:r>
    </w:p>
    <w:p w:rsidR="00213D4D" w:rsidRDefault="00DC717E" w:rsidP="00CE2DB2">
      <w:pPr>
        <w:pStyle w:val="Akapitzlist"/>
        <w:numPr>
          <w:ilvl w:val="0"/>
          <w:numId w:val="5"/>
        </w:numPr>
        <w:spacing w:after="120"/>
        <w:ind w:left="641" w:hanging="357"/>
        <w:contextualSpacing w:val="0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w</w:t>
      </w:r>
      <w:r w:rsidR="00213D4D" w:rsidRPr="00124D1C">
        <w:rPr>
          <w:rFonts w:ascii="Arial" w:hAnsi="Arial" w:cs="Arial"/>
          <w:sz w:val="20"/>
        </w:rPr>
        <w:t xml:space="preserve"> przypadku zwłoki w terminie usunięcia wad stwierdzonych w okresie </w:t>
      </w:r>
      <w:r w:rsidRPr="00124D1C">
        <w:rPr>
          <w:rFonts w:ascii="Arial" w:hAnsi="Arial" w:cs="Arial"/>
          <w:sz w:val="20"/>
        </w:rPr>
        <w:t>gwarancji</w:t>
      </w:r>
      <w:r w:rsidR="00716B5F">
        <w:rPr>
          <w:rFonts w:ascii="Arial" w:hAnsi="Arial" w:cs="Arial"/>
          <w:sz w:val="20"/>
        </w:rPr>
        <w:t xml:space="preserve"> i rękojmi, o </w:t>
      </w:r>
      <w:r w:rsidRPr="00124D1C">
        <w:rPr>
          <w:rFonts w:ascii="Arial" w:hAnsi="Arial" w:cs="Arial"/>
          <w:sz w:val="20"/>
        </w:rPr>
        <w:t>którym mowa</w:t>
      </w:r>
      <w:r w:rsidR="00213D4D" w:rsidRPr="00124D1C">
        <w:rPr>
          <w:rFonts w:ascii="Arial" w:hAnsi="Arial" w:cs="Arial"/>
          <w:sz w:val="20"/>
        </w:rPr>
        <w:t xml:space="preserve"> w § </w:t>
      </w:r>
      <w:r w:rsidRPr="00124D1C">
        <w:rPr>
          <w:rFonts w:ascii="Arial" w:hAnsi="Arial" w:cs="Arial"/>
          <w:sz w:val="20"/>
        </w:rPr>
        <w:t>4</w:t>
      </w:r>
      <w:r w:rsidR="00213D4D" w:rsidRPr="00124D1C">
        <w:rPr>
          <w:rFonts w:ascii="Arial" w:hAnsi="Arial" w:cs="Arial"/>
          <w:sz w:val="20"/>
        </w:rPr>
        <w:t xml:space="preserve"> ust. 4</w:t>
      </w:r>
      <w:r w:rsidR="00C54BAA">
        <w:rPr>
          <w:rFonts w:ascii="Arial" w:hAnsi="Arial" w:cs="Arial"/>
          <w:sz w:val="20"/>
        </w:rPr>
        <w:t xml:space="preserve"> w przedmiocie zamówienia</w:t>
      </w:r>
      <w:r w:rsidR="00213D4D" w:rsidRPr="00124D1C">
        <w:rPr>
          <w:rFonts w:ascii="Arial" w:hAnsi="Arial" w:cs="Arial"/>
          <w:sz w:val="20"/>
        </w:rPr>
        <w:t>, Wykonawca zapłaci Zamawiającemu karę umowną w</w:t>
      </w:r>
      <w:r w:rsidRPr="00124D1C">
        <w:rPr>
          <w:rFonts w:ascii="Arial" w:hAnsi="Arial" w:cs="Arial"/>
          <w:sz w:val="20"/>
        </w:rPr>
        <w:t xml:space="preserve"> wysokości 0,5% wartości brutto wskazanej w § 2 ust. 1 umowy,</w:t>
      </w:r>
      <w:r w:rsidR="00B90421">
        <w:rPr>
          <w:rFonts w:ascii="Arial" w:hAnsi="Arial" w:cs="Arial"/>
          <w:sz w:val="20"/>
        </w:rPr>
        <w:t xml:space="preserve"> </w:t>
      </w:r>
      <w:r w:rsidR="00213D4D" w:rsidRPr="00124D1C">
        <w:rPr>
          <w:rFonts w:ascii="Arial" w:hAnsi="Arial" w:cs="Arial"/>
          <w:sz w:val="20"/>
        </w:rPr>
        <w:t>za każdy dzień zwłoki liczonej od dnia wyznaczonego przez s</w:t>
      </w:r>
      <w:r w:rsidRPr="00124D1C">
        <w:rPr>
          <w:rFonts w:ascii="Arial" w:hAnsi="Arial" w:cs="Arial"/>
          <w:sz w:val="20"/>
        </w:rPr>
        <w:t xml:space="preserve">trony na usunięcie usterek lub </w:t>
      </w:r>
      <w:r w:rsidR="00213D4D" w:rsidRPr="00124D1C">
        <w:rPr>
          <w:rFonts w:ascii="Arial" w:hAnsi="Arial" w:cs="Arial"/>
          <w:sz w:val="20"/>
        </w:rPr>
        <w:t>wad chyba że z przyczyn o charakterze obiektywnym niezależny</w:t>
      </w:r>
      <w:r w:rsidR="00B90421">
        <w:rPr>
          <w:rFonts w:ascii="Arial" w:hAnsi="Arial" w:cs="Arial"/>
          <w:sz w:val="20"/>
        </w:rPr>
        <w:t xml:space="preserve">m od Wykonawcy usunięcie wady </w:t>
      </w:r>
      <w:r w:rsidR="00213D4D" w:rsidRPr="00124D1C">
        <w:rPr>
          <w:rFonts w:ascii="Arial" w:hAnsi="Arial" w:cs="Arial"/>
          <w:sz w:val="20"/>
        </w:rPr>
        <w:t>wymaga dodatkowego czasu</w:t>
      </w:r>
      <w:r w:rsidR="00B90421">
        <w:rPr>
          <w:rFonts w:ascii="Arial" w:hAnsi="Arial" w:cs="Arial"/>
          <w:sz w:val="20"/>
        </w:rPr>
        <w:t>,</w:t>
      </w:r>
      <w:r w:rsidR="00213D4D" w:rsidRPr="00124D1C">
        <w:rPr>
          <w:rFonts w:ascii="Arial" w:hAnsi="Arial" w:cs="Arial"/>
          <w:sz w:val="20"/>
        </w:rPr>
        <w:t xml:space="preserve"> zaakceptowanego pisemnie przez strony umowy (wówczas kary </w:t>
      </w:r>
      <w:r w:rsidRPr="00124D1C">
        <w:rPr>
          <w:rFonts w:ascii="Arial" w:hAnsi="Arial" w:cs="Arial"/>
          <w:sz w:val="20"/>
        </w:rPr>
        <w:t>naliczane będą za zwłokę w </w:t>
      </w:r>
      <w:r w:rsidR="00213D4D" w:rsidRPr="00124D1C">
        <w:rPr>
          <w:rFonts w:ascii="Arial" w:hAnsi="Arial" w:cs="Arial"/>
          <w:sz w:val="20"/>
        </w:rPr>
        <w:t>niedotrz</w:t>
      </w:r>
      <w:r w:rsidR="00CE2DB2">
        <w:rPr>
          <w:rFonts w:ascii="Arial" w:hAnsi="Arial" w:cs="Arial"/>
          <w:sz w:val="20"/>
        </w:rPr>
        <w:t>ymaniu nowo ustalonego terminu)</w:t>
      </w:r>
    </w:p>
    <w:p w:rsidR="00CE2DB2" w:rsidRDefault="00CE2DB2" w:rsidP="005E3563">
      <w:pPr>
        <w:pStyle w:val="Akapitzlist"/>
        <w:numPr>
          <w:ilvl w:val="0"/>
          <w:numId w:val="5"/>
        </w:numPr>
        <w:spacing w:after="120"/>
        <w:ind w:left="641" w:hanging="357"/>
        <w:contextualSpacing w:val="0"/>
        <w:jc w:val="both"/>
        <w:rPr>
          <w:rFonts w:ascii="Arial" w:hAnsi="Arial" w:cs="Arial"/>
          <w:sz w:val="20"/>
        </w:rPr>
      </w:pPr>
      <w:r w:rsidRPr="00CE2DB2">
        <w:rPr>
          <w:rFonts w:ascii="Arial" w:hAnsi="Arial" w:cs="Arial"/>
          <w:sz w:val="20"/>
        </w:rPr>
        <w:t xml:space="preserve">w razie zwłoki w </w:t>
      </w:r>
      <w:r w:rsidR="005E3563">
        <w:rPr>
          <w:rFonts w:ascii="Arial" w:hAnsi="Arial" w:cs="Arial"/>
          <w:sz w:val="20"/>
        </w:rPr>
        <w:t>realizacji wsparcia technicznego</w:t>
      </w:r>
      <w:r w:rsidRPr="00CE2DB2">
        <w:rPr>
          <w:rFonts w:ascii="Arial" w:hAnsi="Arial" w:cs="Arial"/>
          <w:sz w:val="20"/>
        </w:rPr>
        <w:t xml:space="preserve"> – w wysokości 0,5% wartości brutto wskazanej w § 2 ust. 1 z</w:t>
      </w:r>
      <w:r w:rsidR="005E3563">
        <w:rPr>
          <w:rFonts w:ascii="Arial" w:hAnsi="Arial" w:cs="Arial"/>
          <w:sz w:val="20"/>
        </w:rPr>
        <w:t>a każdy rozpoczęty dzień zwłoki.</w:t>
      </w:r>
    </w:p>
    <w:p w:rsidR="00B91840" w:rsidRPr="00124D1C" w:rsidRDefault="00046CFD" w:rsidP="00116A10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Zapłata kar zgodnie z § 5 ust. 2 nie zwalnia Wykonawcy z obowią</w:t>
      </w:r>
      <w:r w:rsidR="00DD0270" w:rsidRPr="00124D1C">
        <w:rPr>
          <w:rFonts w:ascii="Arial" w:hAnsi="Arial" w:cs="Arial"/>
          <w:sz w:val="20"/>
        </w:rPr>
        <w:t>zku wykonania przedmiotu umowy</w:t>
      </w:r>
      <w:r w:rsidRPr="00124D1C">
        <w:rPr>
          <w:rFonts w:ascii="Arial" w:hAnsi="Arial" w:cs="Arial"/>
          <w:sz w:val="20"/>
        </w:rPr>
        <w:t>.</w:t>
      </w:r>
    </w:p>
    <w:p w:rsidR="00B91840" w:rsidRPr="00124D1C" w:rsidRDefault="00B91840" w:rsidP="00116A10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Strony zastrzegają sobie prawo do odszkodowania uzupełniającego do wysokości rzeczywiście poniesionej szkody na zasadach ogólnych, jeżeli poniesiona szkoda przekroczy wysokość zastrzeżonych kar umownych.</w:t>
      </w:r>
    </w:p>
    <w:p w:rsidR="00BC498A" w:rsidRPr="00124D1C" w:rsidRDefault="00046CFD" w:rsidP="00116A10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Niezależnie od kar</w:t>
      </w:r>
      <w:r w:rsidR="00915148" w:rsidRPr="00124D1C">
        <w:rPr>
          <w:rFonts w:ascii="Arial" w:hAnsi="Arial" w:cs="Arial"/>
          <w:sz w:val="20"/>
        </w:rPr>
        <w:t xml:space="preserve"> wymienionych w ust. 2</w:t>
      </w:r>
      <w:r w:rsidRPr="00124D1C">
        <w:rPr>
          <w:rFonts w:ascii="Arial" w:hAnsi="Arial" w:cs="Arial"/>
          <w:sz w:val="20"/>
        </w:rPr>
        <w:t xml:space="preserve"> stronom przysługuj</w:t>
      </w:r>
      <w:r w:rsidR="00F52BF1" w:rsidRPr="00124D1C">
        <w:rPr>
          <w:rFonts w:ascii="Arial" w:hAnsi="Arial" w:cs="Arial"/>
          <w:sz w:val="20"/>
        </w:rPr>
        <w:t>e prawo dochodzenia roszczeń na </w:t>
      </w:r>
      <w:r w:rsidRPr="00124D1C">
        <w:rPr>
          <w:rFonts w:ascii="Arial" w:hAnsi="Arial" w:cs="Arial"/>
          <w:sz w:val="20"/>
        </w:rPr>
        <w:t>zasadach ogólnych prawa cywilnego, jeżeli poniesiona szkoda przekroczy wysokość zastrzeżonych kar umownych.</w:t>
      </w:r>
    </w:p>
    <w:p w:rsidR="00BC498A" w:rsidRPr="00124D1C" w:rsidRDefault="00046CFD" w:rsidP="00116A10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Zamawiający zastrzega sobie możliwość potrącenia wartości naliczonych kar umownych z faktur</w:t>
      </w:r>
      <w:r w:rsidR="00B91840" w:rsidRPr="00124D1C">
        <w:rPr>
          <w:rFonts w:ascii="Arial" w:hAnsi="Arial" w:cs="Arial"/>
          <w:sz w:val="20"/>
        </w:rPr>
        <w:t>y wystawionej</w:t>
      </w:r>
      <w:r w:rsidRPr="00124D1C">
        <w:rPr>
          <w:rFonts w:ascii="Arial" w:hAnsi="Arial" w:cs="Arial"/>
          <w:sz w:val="20"/>
        </w:rPr>
        <w:t xml:space="preserve"> przez Wykonawcę, po uprzednim zawi</w:t>
      </w:r>
      <w:r w:rsidR="00F52BF1" w:rsidRPr="00124D1C">
        <w:rPr>
          <w:rFonts w:ascii="Arial" w:hAnsi="Arial" w:cs="Arial"/>
          <w:sz w:val="20"/>
        </w:rPr>
        <w:t>adomieniu Wykonawcy na piśmie o </w:t>
      </w:r>
      <w:r w:rsidR="00B91840" w:rsidRPr="00124D1C">
        <w:rPr>
          <w:rFonts w:ascii="Arial" w:hAnsi="Arial" w:cs="Arial"/>
          <w:sz w:val="20"/>
        </w:rPr>
        <w:t>potrąceniu i </w:t>
      </w:r>
      <w:r w:rsidRPr="00124D1C">
        <w:rPr>
          <w:rFonts w:ascii="Arial" w:hAnsi="Arial" w:cs="Arial"/>
          <w:sz w:val="20"/>
        </w:rPr>
        <w:t>jego wysokości.</w:t>
      </w:r>
    </w:p>
    <w:p w:rsidR="00046CFD" w:rsidRPr="00124D1C" w:rsidRDefault="00046CFD" w:rsidP="00116A10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Zamawiający zastrzega sobie prawo wypowiedzenia umowy w przypadku przekroczenia t</w:t>
      </w:r>
      <w:r w:rsidR="009C6DD8" w:rsidRPr="00124D1C">
        <w:rPr>
          <w:rFonts w:ascii="Arial" w:hAnsi="Arial" w:cs="Arial"/>
          <w:sz w:val="20"/>
        </w:rPr>
        <w:t>erminu wskazanego</w:t>
      </w:r>
      <w:r w:rsidRPr="00124D1C">
        <w:rPr>
          <w:rFonts w:ascii="Arial" w:hAnsi="Arial" w:cs="Arial"/>
          <w:sz w:val="20"/>
        </w:rPr>
        <w:t xml:space="preserve"> na jego real</w:t>
      </w:r>
      <w:r w:rsidR="00206EC1">
        <w:rPr>
          <w:rFonts w:ascii="Arial" w:hAnsi="Arial" w:cs="Arial"/>
          <w:sz w:val="20"/>
        </w:rPr>
        <w:t xml:space="preserve">izację w § 3 ust. 1 z </w:t>
      </w:r>
      <w:r w:rsidRPr="00124D1C">
        <w:rPr>
          <w:rFonts w:ascii="Arial" w:hAnsi="Arial" w:cs="Arial"/>
          <w:sz w:val="20"/>
        </w:rPr>
        <w:t>naliczeniem kar umownych</w:t>
      </w:r>
      <w:r w:rsidR="00C76048" w:rsidRPr="00124D1C">
        <w:rPr>
          <w:rFonts w:ascii="Arial" w:hAnsi="Arial" w:cs="Arial"/>
          <w:sz w:val="20"/>
        </w:rPr>
        <w:t>,</w:t>
      </w:r>
      <w:r w:rsidRPr="00124D1C">
        <w:rPr>
          <w:rFonts w:ascii="Arial" w:hAnsi="Arial" w:cs="Arial"/>
          <w:sz w:val="20"/>
        </w:rPr>
        <w:t xml:space="preserve"> wskazanych </w:t>
      </w:r>
      <w:r w:rsidR="00DF5987">
        <w:rPr>
          <w:rFonts w:ascii="Arial" w:hAnsi="Arial" w:cs="Arial"/>
          <w:sz w:val="20"/>
        </w:rPr>
        <w:br/>
      </w:r>
      <w:r w:rsidRPr="00124D1C">
        <w:rPr>
          <w:rFonts w:ascii="Arial" w:hAnsi="Arial" w:cs="Arial"/>
          <w:sz w:val="20"/>
        </w:rPr>
        <w:t>w § 5 ust. 2 pkt</w:t>
      </w:r>
      <w:r w:rsidR="00281759" w:rsidRPr="00124D1C">
        <w:rPr>
          <w:rFonts w:ascii="Arial" w:hAnsi="Arial" w:cs="Arial"/>
          <w:sz w:val="20"/>
        </w:rPr>
        <w:t xml:space="preserve"> 1</w:t>
      </w:r>
      <w:r w:rsidRPr="00124D1C">
        <w:rPr>
          <w:rFonts w:ascii="Arial" w:hAnsi="Arial" w:cs="Arial"/>
          <w:sz w:val="20"/>
        </w:rPr>
        <w:t xml:space="preserve"> umowy.</w:t>
      </w:r>
    </w:p>
    <w:p w:rsidR="007C0C11" w:rsidRPr="00124D1C" w:rsidRDefault="007C0C11" w:rsidP="00116A10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 xml:space="preserve">Łączna wysokość kar umownych nie może przekroczyć </w:t>
      </w:r>
      <w:r w:rsidR="00C76048" w:rsidRPr="00124D1C">
        <w:rPr>
          <w:rFonts w:ascii="Arial" w:hAnsi="Arial" w:cs="Arial"/>
          <w:sz w:val="20"/>
        </w:rPr>
        <w:t>40</w:t>
      </w:r>
      <w:r w:rsidRPr="00124D1C">
        <w:rPr>
          <w:rFonts w:ascii="Arial" w:hAnsi="Arial" w:cs="Arial"/>
          <w:sz w:val="20"/>
        </w:rPr>
        <w:t xml:space="preserve"> %</w:t>
      </w:r>
      <w:r w:rsidR="006253C5" w:rsidRPr="00124D1C">
        <w:t xml:space="preserve"> </w:t>
      </w:r>
      <w:r w:rsidR="006253C5" w:rsidRPr="00124D1C">
        <w:rPr>
          <w:rFonts w:ascii="Arial" w:hAnsi="Arial" w:cs="Arial"/>
          <w:sz w:val="20"/>
        </w:rPr>
        <w:t>wartości brutto niezrealizowanego zamówienia wskazanej w § 2 ust. 1 umowy.</w:t>
      </w:r>
    </w:p>
    <w:p w:rsidR="00046CFD" w:rsidRPr="00124D1C" w:rsidRDefault="00046CFD">
      <w:pPr>
        <w:jc w:val="both"/>
        <w:rPr>
          <w:rFonts w:ascii="Arial" w:hAnsi="Arial" w:cs="Arial"/>
        </w:rPr>
      </w:pPr>
    </w:p>
    <w:p w:rsidR="00046CFD" w:rsidRPr="00124D1C" w:rsidRDefault="005670D8" w:rsidP="000874EA">
      <w:pPr>
        <w:spacing w:after="120"/>
        <w:jc w:val="center"/>
        <w:rPr>
          <w:rFonts w:ascii="Arial" w:hAnsi="Arial" w:cs="Arial"/>
          <w:b/>
          <w:sz w:val="20"/>
        </w:rPr>
      </w:pPr>
      <w:r w:rsidRPr="00124D1C">
        <w:rPr>
          <w:rFonts w:ascii="Arial" w:hAnsi="Arial" w:cs="Arial"/>
          <w:b/>
          <w:sz w:val="20"/>
        </w:rPr>
        <w:t>§ 7</w:t>
      </w:r>
      <w:r w:rsidR="000874EA" w:rsidRPr="00124D1C">
        <w:rPr>
          <w:rFonts w:ascii="Arial" w:hAnsi="Arial" w:cs="Arial"/>
          <w:b/>
          <w:sz w:val="20"/>
        </w:rPr>
        <w:br/>
      </w:r>
      <w:r w:rsidR="00F34C59" w:rsidRPr="00124D1C">
        <w:rPr>
          <w:rFonts w:ascii="Arial" w:hAnsi="Arial" w:cs="Arial"/>
          <w:b/>
          <w:sz w:val="20"/>
        </w:rPr>
        <w:t>Zmiany umowy</w:t>
      </w:r>
    </w:p>
    <w:p w:rsidR="00F34C59" w:rsidRPr="00124D1C" w:rsidRDefault="00F34C59" w:rsidP="00116A10">
      <w:pPr>
        <w:numPr>
          <w:ilvl w:val="0"/>
          <w:numId w:val="6"/>
        </w:numPr>
        <w:spacing w:after="160" w:line="276" w:lineRule="auto"/>
        <w:ind w:right="-22"/>
        <w:jc w:val="both"/>
        <w:rPr>
          <w:rFonts w:ascii="Arial" w:hAnsi="Arial" w:cs="Arial"/>
          <w:sz w:val="20"/>
          <w:szCs w:val="20"/>
          <w:lang w:eastAsia="pl-PL"/>
        </w:rPr>
      </w:pPr>
      <w:r w:rsidRPr="00124D1C">
        <w:rPr>
          <w:rFonts w:ascii="Arial" w:hAnsi="Arial" w:cs="Arial"/>
          <w:sz w:val="20"/>
          <w:szCs w:val="20"/>
          <w:lang w:eastAsia="pl-PL"/>
        </w:rPr>
        <w:t>Strony ustalają następujący zakres z</w:t>
      </w:r>
      <w:r w:rsidR="00E92E2C">
        <w:rPr>
          <w:rFonts w:ascii="Arial" w:hAnsi="Arial" w:cs="Arial"/>
          <w:sz w:val="20"/>
          <w:szCs w:val="20"/>
          <w:lang w:eastAsia="pl-PL"/>
        </w:rPr>
        <w:t>mian postanowień zawartej umowy</w:t>
      </w:r>
      <w:r w:rsidRPr="00124D1C">
        <w:rPr>
          <w:rFonts w:ascii="Arial" w:hAnsi="Arial" w:cs="Arial"/>
          <w:sz w:val="20"/>
          <w:szCs w:val="20"/>
          <w:lang w:eastAsia="pl-PL"/>
        </w:rPr>
        <w:t xml:space="preserve"> w stosunku do treści oferty, na </w:t>
      </w:r>
      <w:r w:rsidR="008F0729" w:rsidRPr="00124D1C">
        <w:rPr>
          <w:rFonts w:ascii="Arial" w:hAnsi="Arial" w:cs="Arial"/>
          <w:sz w:val="20"/>
          <w:szCs w:val="20"/>
          <w:lang w:eastAsia="pl-PL"/>
        </w:rPr>
        <w:t>podstawie, której</w:t>
      </w:r>
      <w:r w:rsidRPr="00124D1C">
        <w:rPr>
          <w:rFonts w:ascii="Arial" w:hAnsi="Arial" w:cs="Arial"/>
          <w:sz w:val="20"/>
          <w:szCs w:val="20"/>
          <w:lang w:eastAsia="pl-PL"/>
        </w:rPr>
        <w:t xml:space="preserve"> dokonano wyboru Wykonawcy, mogących stanowić podstawę zmiany jej treści, z zastrzeżeniem, że zmiany opisane w pkt </w:t>
      </w:r>
      <w:r w:rsidR="001F18D1" w:rsidRPr="00124D1C">
        <w:rPr>
          <w:rFonts w:ascii="Arial" w:hAnsi="Arial" w:cs="Arial"/>
          <w:sz w:val="20"/>
          <w:szCs w:val="20"/>
          <w:lang w:eastAsia="pl-PL"/>
        </w:rPr>
        <w:t xml:space="preserve">1 i </w:t>
      </w:r>
      <w:r w:rsidR="008F0729" w:rsidRPr="00124D1C">
        <w:rPr>
          <w:rFonts w:ascii="Arial" w:hAnsi="Arial" w:cs="Arial"/>
          <w:sz w:val="20"/>
          <w:szCs w:val="20"/>
          <w:lang w:eastAsia="pl-PL"/>
        </w:rPr>
        <w:t>2</w:t>
      </w:r>
      <w:r w:rsidRPr="00124D1C">
        <w:rPr>
          <w:rFonts w:ascii="Arial" w:hAnsi="Arial" w:cs="Arial"/>
          <w:sz w:val="20"/>
          <w:szCs w:val="20"/>
          <w:lang w:eastAsia="pl-PL"/>
        </w:rPr>
        <w:t xml:space="preserve"> nie mogą prowadzić do zmiany wynagrodzenia Wykonawcy:</w:t>
      </w:r>
    </w:p>
    <w:p w:rsidR="00711008" w:rsidRPr="00124D1C" w:rsidRDefault="00915148" w:rsidP="00116A10">
      <w:pPr>
        <w:numPr>
          <w:ilvl w:val="1"/>
          <w:numId w:val="6"/>
        </w:numPr>
        <w:spacing w:after="120"/>
        <w:ind w:left="709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t>w</w:t>
      </w:r>
      <w:r w:rsidR="00711008" w:rsidRPr="00124D1C">
        <w:rPr>
          <w:rFonts w:ascii="Arial" w:hAnsi="Arial" w:cs="Arial"/>
          <w:sz w:val="20"/>
        </w:rPr>
        <w:t xml:space="preserve"> przypadku gdy Wykonawca, z przyczyn nie leżących po jego stronie, nie może zrealizować zamówienia w zakresie </w:t>
      </w:r>
      <w:r w:rsidR="00DE5F88">
        <w:rPr>
          <w:rFonts w:ascii="Arial" w:hAnsi="Arial" w:cs="Arial"/>
          <w:sz w:val="20"/>
        </w:rPr>
        <w:t xml:space="preserve">przedmiotu zamówienia o którym mowa w § 1 </w:t>
      </w:r>
      <w:r w:rsidR="006A21A3">
        <w:rPr>
          <w:rFonts w:ascii="Arial" w:hAnsi="Arial" w:cs="Arial"/>
          <w:sz w:val="20"/>
        </w:rPr>
        <w:t>ust</w:t>
      </w:r>
      <w:r w:rsidR="00DE5F88">
        <w:rPr>
          <w:rFonts w:ascii="Arial" w:hAnsi="Arial" w:cs="Arial"/>
          <w:sz w:val="20"/>
        </w:rPr>
        <w:t xml:space="preserve">. 2 pkt. 1)), </w:t>
      </w:r>
      <w:r w:rsidR="00711008" w:rsidRPr="00124D1C">
        <w:rPr>
          <w:rFonts w:ascii="Arial" w:hAnsi="Arial" w:cs="Arial"/>
          <w:sz w:val="20"/>
        </w:rPr>
        <w:t xml:space="preserve"> wskazanego w złożonym formularzu ofertowym, Zamawiający dopuszcza zmianę na inny, spełniający wszystkie wymagania wynikające ze specyfikacji technicznej pod warunkiem, że zmiana ta nie spowoduje wzrostu wartości zamówienia, o którym mowa w § 2 ust. 1 umowy. </w:t>
      </w:r>
    </w:p>
    <w:p w:rsidR="00711008" w:rsidRPr="00124D1C" w:rsidRDefault="00915148" w:rsidP="00116A10">
      <w:pPr>
        <w:numPr>
          <w:ilvl w:val="1"/>
          <w:numId w:val="6"/>
        </w:numPr>
        <w:spacing w:after="120"/>
        <w:ind w:left="709"/>
        <w:jc w:val="both"/>
        <w:rPr>
          <w:rFonts w:ascii="Arial" w:hAnsi="Arial" w:cs="Arial"/>
          <w:sz w:val="20"/>
        </w:rPr>
      </w:pPr>
      <w:r w:rsidRPr="00124D1C">
        <w:rPr>
          <w:rFonts w:ascii="Arial" w:hAnsi="Arial" w:cs="Arial"/>
          <w:sz w:val="20"/>
        </w:rPr>
        <w:lastRenderedPageBreak/>
        <w:t>w</w:t>
      </w:r>
      <w:r w:rsidR="00C76048" w:rsidRPr="00124D1C">
        <w:rPr>
          <w:rFonts w:ascii="Arial" w:hAnsi="Arial" w:cs="Arial"/>
          <w:sz w:val="20"/>
        </w:rPr>
        <w:t xml:space="preserve"> przypadku gdy w</w:t>
      </w:r>
      <w:r w:rsidR="00711008" w:rsidRPr="00124D1C">
        <w:rPr>
          <w:rFonts w:ascii="Arial" w:hAnsi="Arial" w:cs="Arial"/>
          <w:sz w:val="20"/>
        </w:rPr>
        <w:t xml:space="preserve">ystąpią </w:t>
      </w:r>
      <w:r w:rsidR="00733FAB" w:rsidRPr="00124D1C">
        <w:rPr>
          <w:rFonts w:ascii="Arial" w:hAnsi="Arial" w:cs="Arial"/>
          <w:sz w:val="20"/>
        </w:rPr>
        <w:t xml:space="preserve">niemożliwe do </w:t>
      </w:r>
      <w:bookmarkStart w:id="4" w:name="_GoBack"/>
      <w:bookmarkEnd w:id="4"/>
      <w:r w:rsidR="00733FAB" w:rsidRPr="00124D1C">
        <w:rPr>
          <w:rFonts w:ascii="Arial" w:hAnsi="Arial" w:cs="Arial"/>
          <w:sz w:val="20"/>
        </w:rPr>
        <w:t>przewidzenia wcześniej okoliczności</w:t>
      </w:r>
      <w:r w:rsidR="00711008" w:rsidRPr="00124D1C">
        <w:rPr>
          <w:rFonts w:ascii="Arial" w:hAnsi="Arial" w:cs="Arial"/>
          <w:sz w:val="20"/>
        </w:rPr>
        <w:t xml:space="preserve">, które uniemożliwiłyby wykonanie umowy w ustalonym terminie, termin wykonania umowy może ulec zmianie o czas, o jaki wskazane okoliczności wpłynęły na termin wykonania umowy przez </w:t>
      </w:r>
      <w:r w:rsidR="003458FD" w:rsidRPr="00124D1C">
        <w:rPr>
          <w:rFonts w:ascii="Arial" w:hAnsi="Arial" w:cs="Arial"/>
          <w:sz w:val="20"/>
        </w:rPr>
        <w:t>W</w:t>
      </w:r>
      <w:r w:rsidR="00711008" w:rsidRPr="00124D1C">
        <w:rPr>
          <w:rFonts w:ascii="Arial" w:hAnsi="Arial" w:cs="Arial"/>
          <w:sz w:val="20"/>
        </w:rPr>
        <w:t xml:space="preserve">ykonawcę, tj. uniemożliwiły </w:t>
      </w:r>
      <w:r w:rsidR="009B32C9" w:rsidRPr="00124D1C">
        <w:rPr>
          <w:rFonts w:ascii="Arial" w:hAnsi="Arial" w:cs="Arial"/>
          <w:sz w:val="20"/>
        </w:rPr>
        <w:t>W</w:t>
      </w:r>
      <w:r w:rsidR="00711008" w:rsidRPr="00124D1C">
        <w:rPr>
          <w:rFonts w:ascii="Arial" w:hAnsi="Arial" w:cs="Arial"/>
          <w:sz w:val="20"/>
        </w:rPr>
        <w:t xml:space="preserve">ykonawcy terminową realizację przedmiotu umowy. </w:t>
      </w:r>
    </w:p>
    <w:p w:rsidR="00711008" w:rsidRPr="00124D1C" w:rsidRDefault="00711008" w:rsidP="00116A10">
      <w:pPr>
        <w:pStyle w:val="Default"/>
        <w:widowControl/>
        <w:numPr>
          <w:ilvl w:val="0"/>
          <w:numId w:val="6"/>
        </w:numPr>
        <w:spacing w:after="120" w:line="276" w:lineRule="auto"/>
        <w:ind w:right="-2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124D1C">
        <w:rPr>
          <w:rFonts w:ascii="Arial" w:hAnsi="Arial" w:cs="Arial"/>
          <w:color w:val="auto"/>
          <w:sz w:val="20"/>
          <w:szCs w:val="20"/>
        </w:rPr>
        <w:t xml:space="preserve">Dokonanie zmiany umowy wymaga uprzedniego złożenia na piśmie drugiej Stronie wniosku wykazującego zasadność wprowadzenia zmian i zgody Stron </w:t>
      </w:r>
      <w:r w:rsidR="009B32C9" w:rsidRPr="00124D1C">
        <w:rPr>
          <w:rFonts w:ascii="Arial" w:hAnsi="Arial" w:cs="Arial"/>
          <w:color w:val="auto"/>
          <w:sz w:val="20"/>
          <w:szCs w:val="20"/>
        </w:rPr>
        <w:t>u</w:t>
      </w:r>
      <w:r w:rsidRPr="00124D1C">
        <w:rPr>
          <w:rFonts w:ascii="Arial" w:hAnsi="Arial" w:cs="Arial"/>
          <w:color w:val="auto"/>
          <w:sz w:val="20"/>
          <w:szCs w:val="20"/>
        </w:rPr>
        <w:t xml:space="preserve">mowy na </w:t>
      </w:r>
      <w:r w:rsidR="008F0729" w:rsidRPr="00124D1C">
        <w:rPr>
          <w:rFonts w:ascii="Arial" w:hAnsi="Arial" w:cs="Arial"/>
          <w:color w:val="auto"/>
          <w:sz w:val="20"/>
          <w:szCs w:val="20"/>
        </w:rPr>
        <w:t xml:space="preserve">jej dokonanie. Wniosek zawierać będzie </w:t>
      </w:r>
      <w:r w:rsidRPr="00124D1C">
        <w:rPr>
          <w:rFonts w:ascii="Arial" w:hAnsi="Arial" w:cs="Arial"/>
          <w:color w:val="auto"/>
          <w:sz w:val="20"/>
          <w:szCs w:val="20"/>
        </w:rPr>
        <w:t xml:space="preserve">w szczególności: </w:t>
      </w:r>
    </w:p>
    <w:p w:rsidR="00711008" w:rsidRPr="00124D1C" w:rsidRDefault="00711008" w:rsidP="00116A10">
      <w:pPr>
        <w:pStyle w:val="Default"/>
        <w:widowControl/>
        <w:numPr>
          <w:ilvl w:val="1"/>
          <w:numId w:val="6"/>
        </w:numPr>
        <w:spacing w:after="120" w:line="276" w:lineRule="auto"/>
        <w:ind w:left="709" w:right="-2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124D1C">
        <w:rPr>
          <w:rFonts w:ascii="Arial" w:hAnsi="Arial" w:cs="Arial"/>
          <w:color w:val="auto"/>
          <w:sz w:val="20"/>
          <w:szCs w:val="20"/>
        </w:rPr>
        <w:t xml:space="preserve">propozycję (zakres) zmiany; </w:t>
      </w:r>
    </w:p>
    <w:p w:rsidR="00711008" w:rsidRPr="00124D1C" w:rsidRDefault="00711008" w:rsidP="00116A10">
      <w:pPr>
        <w:pStyle w:val="Default"/>
        <w:widowControl/>
        <w:numPr>
          <w:ilvl w:val="1"/>
          <w:numId w:val="6"/>
        </w:numPr>
        <w:spacing w:after="120" w:line="276" w:lineRule="auto"/>
        <w:ind w:left="709" w:right="-2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124D1C">
        <w:rPr>
          <w:rFonts w:ascii="Arial" w:hAnsi="Arial" w:cs="Arial"/>
          <w:color w:val="auto"/>
          <w:sz w:val="20"/>
          <w:szCs w:val="20"/>
        </w:rPr>
        <w:t>opis okoliczności faktycznych uprawniających do dokonania zmiany;</w:t>
      </w:r>
    </w:p>
    <w:p w:rsidR="00711008" w:rsidRPr="00124D1C" w:rsidRDefault="00711008" w:rsidP="00116A10">
      <w:pPr>
        <w:pStyle w:val="Default"/>
        <w:widowControl/>
        <w:numPr>
          <w:ilvl w:val="1"/>
          <w:numId w:val="6"/>
        </w:numPr>
        <w:spacing w:after="120" w:line="276" w:lineRule="auto"/>
        <w:ind w:left="709" w:right="-2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124D1C">
        <w:rPr>
          <w:rFonts w:ascii="Arial" w:hAnsi="Arial" w:cs="Arial"/>
          <w:color w:val="auto"/>
          <w:sz w:val="20"/>
          <w:szCs w:val="20"/>
        </w:rPr>
        <w:t>podstawę dokonania zmiany z niniejszej</w:t>
      </w:r>
      <w:r w:rsidR="009B32C9" w:rsidRPr="00124D1C">
        <w:rPr>
          <w:rFonts w:ascii="Arial" w:hAnsi="Arial" w:cs="Arial"/>
          <w:color w:val="auto"/>
          <w:sz w:val="20"/>
          <w:szCs w:val="20"/>
        </w:rPr>
        <w:t xml:space="preserve"> umowy</w:t>
      </w:r>
      <w:r w:rsidRPr="00124D1C">
        <w:rPr>
          <w:rFonts w:ascii="Arial" w:hAnsi="Arial" w:cs="Arial"/>
          <w:color w:val="auto"/>
          <w:sz w:val="20"/>
          <w:szCs w:val="20"/>
        </w:rPr>
        <w:t>;</w:t>
      </w:r>
    </w:p>
    <w:p w:rsidR="00711008" w:rsidRPr="00124D1C" w:rsidRDefault="00711008" w:rsidP="00116A10">
      <w:pPr>
        <w:pStyle w:val="Default"/>
        <w:widowControl/>
        <w:numPr>
          <w:ilvl w:val="1"/>
          <w:numId w:val="6"/>
        </w:numPr>
        <w:spacing w:after="120" w:line="276" w:lineRule="auto"/>
        <w:ind w:left="709" w:right="-23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124D1C">
        <w:rPr>
          <w:rFonts w:ascii="Arial" w:hAnsi="Arial" w:cs="Arial"/>
          <w:color w:val="auto"/>
          <w:sz w:val="20"/>
          <w:szCs w:val="20"/>
        </w:rPr>
        <w:t xml:space="preserve">informację lub dowody potwierdzające, że zostały spełnione okoliczności uzasadniające dokonanie zmiany </w:t>
      </w:r>
      <w:r w:rsidR="009B32C9" w:rsidRPr="00124D1C">
        <w:rPr>
          <w:rFonts w:ascii="Arial" w:hAnsi="Arial" w:cs="Arial"/>
          <w:color w:val="auto"/>
          <w:sz w:val="20"/>
          <w:szCs w:val="20"/>
        </w:rPr>
        <w:t>u</w:t>
      </w:r>
      <w:r w:rsidRPr="00124D1C">
        <w:rPr>
          <w:rFonts w:ascii="Arial" w:hAnsi="Arial" w:cs="Arial"/>
          <w:color w:val="auto"/>
          <w:sz w:val="20"/>
          <w:szCs w:val="20"/>
        </w:rPr>
        <w:t>mowy.</w:t>
      </w:r>
    </w:p>
    <w:p w:rsidR="005E3563" w:rsidRDefault="005E3563" w:rsidP="00076A51">
      <w:pPr>
        <w:spacing w:after="120"/>
        <w:jc w:val="center"/>
        <w:rPr>
          <w:rFonts w:ascii="Arial" w:hAnsi="Arial" w:cs="Arial"/>
          <w:b/>
          <w:sz w:val="20"/>
        </w:rPr>
      </w:pPr>
    </w:p>
    <w:p w:rsidR="00046CFD" w:rsidRPr="00124D1C" w:rsidRDefault="00F34C59" w:rsidP="00864088">
      <w:pPr>
        <w:spacing w:after="120"/>
        <w:jc w:val="center"/>
        <w:rPr>
          <w:rFonts w:ascii="Arial" w:hAnsi="Arial" w:cs="Arial"/>
          <w:b/>
          <w:sz w:val="20"/>
        </w:rPr>
      </w:pPr>
      <w:r w:rsidRPr="00124D1C">
        <w:rPr>
          <w:rFonts w:ascii="Arial" w:hAnsi="Arial" w:cs="Arial"/>
          <w:b/>
          <w:sz w:val="20"/>
        </w:rPr>
        <w:t xml:space="preserve">§ </w:t>
      </w:r>
      <w:r w:rsidR="005670D8" w:rsidRPr="00124D1C">
        <w:rPr>
          <w:rFonts w:ascii="Arial" w:hAnsi="Arial" w:cs="Arial"/>
          <w:b/>
          <w:sz w:val="20"/>
        </w:rPr>
        <w:t>8</w:t>
      </w:r>
      <w:r w:rsidRPr="00124D1C">
        <w:rPr>
          <w:rFonts w:ascii="Arial" w:hAnsi="Arial" w:cs="Arial"/>
          <w:b/>
          <w:sz w:val="20"/>
        </w:rPr>
        <w:t xml:space="preserve"> </w:t>
      </w:r>
      <w:r w:rsidR="00864088" w:rsidRPr="00124D1C">
        <w:rPr>
          <w:rFonts w:ascii="Arial" w:hAnsi="Arial" w:cs="Arial"/>
          <w:b/>
          <w:sz w:val="20"/>
        </w:rPr>
        <w:br/>
      </w:r>
      <w:r w:rsidR="00046CFD" w:rsidRPr="00124D1C">
        <w:rPr>
          <w:rFonts w:ascii="Arial" w:hAnsi="Arial" w:cs="Arial"/>
          <w:b/>
          <w:sz w:val="20"/>
        </w:rPr>
        <w:t>Postanowienia końcowe</w:t>
      </w:r>
      <w:r w:rsidR="00711008" w:rsidRPr="00124D1C">
        <w:rPr>
          <w:rFonts w:ascii="Arial" w:hAnsi="Arial" w:cs="Arial"/>
          <w:b/>
          <w:sz w:val="20"/>
        </w:rPr>
        <w:t xml:space="preserve"> </w:t>
      </w:r>
    </w:p>
    <w:p w:rsidR="008F0729" w:rsidRPr="00124D1C" w:rsidRDefault="008F0729" w:rsidP="00116A10">
      <w:pPr>
        <w:numPr>
          <w:ilvl w:val="2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4D1C">
        <w:rPr>
          <w:rFonts w:ascii="Arial" w:hAnsi="Arial" w:cs="Arial"/>
          <w:sz w:val="20"/>
          <w:szCs w:val="20"/>
        </w:rPr>
        <w:t>Wykonawca oświadcza, że wypełnił obowiązki informacyjne prz</w:t>
      </w:r>
      <w:r w:rsidR="00864088" w:rsidRPr="00124D1C">
        <w:rPr>
          <w:rFonts w:ascii="Arial" w:hAnsi="Arial" w:cs="Arial"/>
          <w:sz w:val="20"/>
          <w:szCs w:val="20"/>
        </w:rPr>
        <w:t xml:space="preserve">ewidziane </w:t>
      </w:r>
      <w:r w:rsidR="00DF5987">
        <w:rPr>
          <w:rFonts w:ascii="Arial" w:hAnsi="Arial" w:cs="Arial"/>
          <w:sz w:val="20"/>
          <w:szCs w:val="20"/>
        </w:rPr>
        <w:br/>
      </w:r>
      <w:r w:rsidR="00864088" w:rsidRPr="00124D1C">
        <w:rPr>
          <w:rFonts w:ascii="Arial" w:hAnsi="Arial" w:cs="Arial"/>
          <w:sz w:val="20"/>
          <w:szCs w:val="20"/>
        </w:rPr>
        <w:t>w art. 13 lub art. </w:t>
      </w:r>
      <w:r w:rsidR="00815F04" w:rsidRPr="00124D1C">
        <w:rPr>
          <w:rFonts w:ascii="Arial" w:hAnsi="Arial" w:cs="Arial"/>
          <w:sz w:val="20"/>
          <w:szCs w:val="20"/>
        </w:rPr>
        <w:t>14 </w:t>
      </w:r>
      <w:proofErr w:type="spellStart"/>
      <w:r w:rsidRPr="00124D1C">
        <w:rPr>
          <w:rFonts w:ascii="Arial" w:hAnsi="Arial" w:cs="Arial"/>
          <w:sz w:val="20"/>
          <w:szCs w:val="20"/>
        </w:rPr>
        <w:t>RODO</w:t>
      </w:r>
      <w:proofErr w:type="spellEnd"/>
      <w:r w:rsidRPr="00124D1C">
        <w:rPr>
          <w:rFonts w:ascii="Arial" w:hAnsi="Arial" w:cs="Arial"/>
          <w:sz w:val="20"/>
          <w:szCs w:val="20"/>
        </w:rPr>
        <w:t xml:space="preserve"> wobec osób fizycznych, od których dane osobowe bezpośrednio </w:t>
      </w:r>
      <w:r w:rsidR="00DF5987">
        <w:rPr>
          <w:rFonts w:ascii="Arial" w:hAnsi="Arial" w:cs="Arial"/>
          <w:sz w:val="20"/>
          <w:szCs w:val="20"/>
        </w:rPr>
        <w:br/>
      </w:r>
      <w:r w:rsidRPr="00124D1C">
        <w:rPr>
          <w:rFonts w:ascii="Arial" w:hAnsi="Arial" w:cs="Arial"/>
          <w:sz w:val="20"/>
          <w:szCs w:val="20"/>
        </w:rPr>
        <w:t>lub pośrednio pozyskał Zamawiający w celu realizacji Umowy.</w:t>
      </w:r>
    </w:p>
    <w:p w:rsidR="00420A5E" w:rsidRPr="00124D1C" w:rsidRDefault="00046CFD" w:rsidP="00116A10">
      <w:pPr>
        <w:numPr>
          <w:ilvl w:val="2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Do bieżącej współpracy związanej z realizacją umowy strony wyznaczą swoich upoważnionych przedstawicieli:</w:t>
      </w:r>
    </w:p>
    <w:p w:rsidR="009B32C9" w:rsidRPr="00124D1C" w:rsidRDefault="009B32C9" w:rsidP="008F0729">
      <w:pPr>
        <w:spacing w:after="120"/>
        <w:ind w:firstLine="284"/>
        <w:jc w:val="both"/>
        <w:rPr>
          <w:rFonts w:ascii="Arial" w:hAnsi="Arial" w:cs="Arial"/>
          <w:sz w:val="20"/>
          <w:u w:val="single"/>
        </w:rPr>
      </w:pPr>
    </w:p>
    <w:p w:rsidR="008F0729" w:rsidRPr="00124D1C" w:rsidRDefault="000B1551" w:rsidP="008F0729">
      <w:pPr>
        <w:spacing w:after="120"/>
        <w:ind w:firstLine="284"/>
        <w:jc w:val="both"/>
        <w:rPr>
          <w:rFonts w:ascii="Arial" w:hAnsi="Arial" w:cs="Arial"/>
          <w:u w:val="single"/>
        </w:rPr>
      </w:pPr>
      <w:r w:rsidRPr="000B1551">
        <w:rPr>
          <w:rFonts w:ascii="Arial" w:hAnsi="Arial" w:cs="Arial"/>
          <w:sz w:val="20"/>
        </w:rPr>
        <w:t xml:space="preserve">        </w:t>
      </w:r>
      <w:r w:rsidR="00046CFD" w:rsidRPr="00124D1C">
        <w:rPr>
          <w:rFonts w:ascii="Arial" w:hAnsi="Arial" w:cs="Arial"/>
          <w:sz w:val="20"/>
          <w:u w:val="single"/>
        </w:rPr>
        <w:t>Zamaw</w:t>
      </w:r>
      <w:r w:rsidR="00382035" w:rsidRPr="00124D1C">
        <w:rPr>
          <w:rFonts w:ascii="Arial" w:hAnsi="Arial" w:cs="Arial"/>
          <w:sz w:val="20"/>
          <w:u w:val="single"/>
        </w:rPr>
        <w:t>iający</w:t>
      </w:r>
      <w:r w:rsidR="00046CFD" w:rsidRPr="00124D1C">
        <w:rPr>
          <w:rFonts w:ascii="Arial" w:hAnsi="Arial" w:cs="Arial"/>
          <w:sz w:val="20"/>
          <w:u w:val="single"/>
        </w:rPr>
        <w:t>:</w:t>
      </w:r>
      <w:r w:rsidR="008F0729" w:rsidRPr="00124D1C">
        <w:rPr>
          <w:rFonts w:ascii="Arial" w:hAnsi="Arial" w:cs="Arial"/>
          <w:sz w:val="20"/>
          <w:u w:val="single"/>
        </w:rPr>
        <w:t xml:space="preserve">        </w:t>
      </w:r>
      <w:r>
        <w:rPr>
          <w:rFonts w:ascii="Arial" w:hAnsi="Arial" w:cs="Arial"/>
          <w:sz w:val="20"/>
          <w:u w:val="single"/>
        </w:rPr>
        <w:t xml:space="preserve">                     </w:t>
      </w:r>
      <w:r w:rsidR="008F0729" w:rsidRPr="00124D1C">
        <w:rPr>
          <w:rFonts w:ascii="Arial" w:hAnsi="Arial" w:cs="Arial"/>
          <w:sz w:val="20"/>
          <w:u w:val="single"/>
        </w:rPr>
        <w:t xml:space="preserve">                 Wykonawca:</w:t>
      </w:r>
    </w:p>
    <w:p w:rsidR="008F0729" w:rsidRPr="00124D1C" w:rsidRDefault="008F0729" w:rsidP="008F0729">
      <w:pPr>
        <w:spacing w:after="120"/>
        <w:ind w:left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 xml:space="preserve">1) ………………….………..      </w:t>
      </w:r>
      <w:r w:rsidR="00815F04" w:rsidRPr="00124D1C">
        <w:rPr>
          <w:rFonts w:ascii="Arial" w:hAnsi="Arial" w:cs="Arial"/>
          <w:sz w:val="20"/>
        </w:rPr>
        <w:t xml:space="preserve"> </w:t>
      </w:r>
      <w:r w:rsidRPr="00124D1C">
        <w:rPr>
          <w:rFonts w:ascii="Arial" w:hAnsi="Arial" w:cs="Arial"/>
          <w:sz w:val="20"/>
        </w:rPr>
        <w:t xml:space="preserve">             </w:t>
      </w:r>
      <w:r w:rsidRPr="00124D1C">
        <w:rPr>
          <w:rFonts w:ascii="Arial" w:hAnsi="Arial" w:cs="Arial"/>
          <w:sz w:val="20"/>
          <w:szCs w:val="20"/>
        </w:rPr>
        <w:t>1) .………….………….…….</w:t>
      </w:r>
    </w:p>
    <w:p w:rsidR="00046CFD" w:rsidRPr="00124D1C" w:rsidRDefault="008F0729" w:rsidP="00164AF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124D1C">
        <w:rPr>
          <w:rFonts w:ascii="Arial" w:hAnsi="Arial" w:cs="Arial"/>
          <w:sz w:val="20"/>
        </w:rPr>
        <w:t xml:space="preserve">2) …………………….……..                    </w:t>
      </w:r>
      <w:r w:rsidRPr="00124D1C">
        <w:rPr>
          <w:rFonts w:ascii="Arial" w:hAnsi="Arial" w:cs="Arial"/>
          <w:sz w:val="20"/>
          <w:szCs w:val="20"/>
        </w:rPr>
        <w:t>2) …………………..………..</w:t>
      </w:r>
    </w:p>
    <w:p w:rsidR="00046CFD" w:rsidRPr="00124D1C" w:rsidRDefault="00046CFD" w:rsidP="00116A10">
      <w:pPr>
        <w:numPr>
          <w:ilvl w:val="2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Zastrzega się niedopuszczalność przeniesienia wierzytelności bez</w:t>
      </w:r>
      <w:r w:rsidR="009B32C9" w:rsidRPr="00124D1C">
        <w:rPr>
          <w:rFonts w:ascii="Arial" w:hAnsi="Arial" w:cs="Arial"/>
          <w:sz w:val="20"/>
        </w:rPr>
        <w:t xml:space="preserve"> pisemnej</w:t>
      </w:r>
      <w:r w:rsidRPr="00124D1C">
        <w:rPr>
          <w:rFonts w:ascii="Arial" w:hAnsi="Arial" w:cs="Arial"/>
          <w:sz w:val="20"/>
        </w:rPr>
        <w:t xml:space="preserve"> zgody Zamawiającego.</w:t>
      </w:r>
    </w:p>
    <w:p w:rsidR="00046CFD" w:rsidRPr="00124D1C" w:rsidRDefault="00046CFD" w:rsidP="00116A10">
      <w:pPr>
        <w:numPr>
          <w:ilvl w:val="2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 xml:space="preserve">W sprawach nieuregulowanych niniejszą umową mają zastosowanie przepisy ustawy Prawo </w:t>
      </w:r>
      <w:r w:rsidR="009B32C9" w:rsidRPr="00124D1C">
        <w:rPr>
          <w:rFonts w:ascii="Arial" w:hAnsi="Arial" w:cs="Arial"/>
          <w:sz w:val="20"/>
        </w:rPr>
        <w:t xml:space="preserve">zamówień publicznych </w:t>
      </w:r>
      <w:r w:rsidRPr="00124D1C">
        <w:rPr>
          <w:rFonts w:ascii="Arial" w:hAnsi="Arial" w:cs="Arial"/>
          <w:sz w:val="20"/>
        </w:rPr>
        <w:t xml:space="preserve">oraz odpowiednie przepisy Kodeksu </w:t>
      </w:r>
      <w:r w:rsidR="009B32C9" w:rsidRPr="00124D1C">
        <w:rPr>
          <w:rFonts w:ascii="Arial" w:hAnsi="Arial" w:cs="Arial"/>
          <w:sz w:val="20"/>
        </w:rPr>
        <w:t>cy</w:t>
      </w:r>
      <w:r w:rsidRPr="00124D1C">
        <w:rPr>
          <w:rFonts w:ascii="Arial" w:hAnsi="Arial" w:cs="Arial"/>
          <w:sz w:val="20"/>
        </w:rPr>
        <w:t>wilnego.</w:t>
      </w:r>
    </w:p>
    <w:p w:rsidR="00046CFD" w:rsidRPr="00124D1C" w:rsidRDefault="00046CFD" w:rsidP="00116A10">
      <w:pPr>
        <w:numPr>
          <w:ilvl w:val="2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Spory powstałe na tle wykonania niniejszej umowy podlegają rozstrzygnięciu sądom właściwym miejscowo</w:t>
      </w:r>
      <w:r w:rsidRPr="00124D1C">
        <w:rPr>
          <w:rFonts w:ascii="Arial" w:hAnsi="Arial" w:cs="Arial"/>
          <w:b/>
          <w:sz w:val="20"/>
        </w:rPr>
        <w:t xml:space="preserve"> </w:t>
      </w:r>
      <w:r w:rsidRPr="00124D1C">
        <w:rPr>
          <w:rFonts w:ascii="Arial" w:hAnsi="Arial" w:cs="Arial"/>
          <w:sz w:val="20"/>
        </w:rPr>
        <w:t>dla Zamawiającego.</w:t>
      </w:r>
    </w:p>
    <w:p w:rsidR="00046CFD" w:rsidRPr="00124D1C" w:rsidRDefault="00046CFD" w:rsidP="00116A10">
      <w:pPr>
        <w:numPr>
          <w:ilvl w:val="2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Wszelkie zmiany umowy wymagają formy pisemnej pod rygorem nieważności.</w:t>
      </w:r>
    </w:p>
    <w:p w:rsidR="00046CFD" w:rsidRPr="00124D1C" w:rsidRDefault="00046CFD" w:rsidP="00116A10">
      <w:pPr>
        <w:numPr>
          <w:ilvl w:val="2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Integralną część umowy stanowią następujące załączniki:</w:t>
      </w:r>
    </w:p>
    <w:p w:rsidR="00046CFD" w:rsidRPr="00124D1C" w:rsidRDefault="00046CFD" w:rsidP="00AF24AB">
      <w:pPr>
        <w:pStyle w:val="Akapitzlist"/>
        <w:numPr>
          <w:ilvl w:val="0"/>
          <w:numId w:val="20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124D1C">
        <w:rPr>
          <w:rFonts w:ascii="Arial" w:hAnsi="Arial" w:cs="Arial"/>
          <w:sz w:val="20"/>
          <w:szCs w:val="20"/>
        </w:rPr>
        <w:t>Załącznik nr 1 – formularz ofertowy</w:t>
      </w:r>
      <w:r w:rsidR="00D509C6" w:rsidRPr="00124D1C">
        <w:rPr>
          <w:rFonts w:ascii="Arial" w:hAnsi="Arial" w:cs="Arial"/>
          <w:sz w:val="20"/>
          <w:szCs w:val="20"/>
        </w:rPr>
        <w:t>,</w:t>
      </w:r>
    </w:p>
    <w:p w:rsidR="009471D0" w:rsidRPr="00124D1C" w:rsidRDefault="00046CFD" w:rsidP="00116A10">
      <w:pPr>
        <w:numPr>
          <w:ilvl w:val="2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124D1C">
        <w:rPr>
          <w:rFonts w:ascii="Arial" w:hAnsi="Arial" w:cs="Arial"/>
          <w:sz w:val="20"/>
        </w:rPr>
        <w:t>Umowę sporządzono w dwóch jednobrzmiących egzem</w:t>
      </w:r>
      <w:r w:rsidR="00D509C6" w:rsidRPr="00124D1C">
        <w:rPr>
          <w:rFonts w:ascii="Arial" w:hAnsi="Arial" w:cs="Arial"/>
          <w:sz w:val="20"/>
        </w:rPr>
        <w:t>plarzach, jeden egzemplarz</w:t>
      </w:r>
      <w:r w:rsidR="009471D0" w:rsidRPr="00124D1C">
        <w:rPr>
          <w:rFonts w:ascii="Arial" w:hAnsi="Arial" w:cs="Arial"/>
          <w:sz w:val="20"/>
        </w:rPr>
        <w:t xml:space="preserve"> dla </w:t>
      </w:r>
      <w:r w:rsidR="00D509C6" w:rsidRPr="00124D1C">
        <w:rPr>
          <w:rFonts w:ascii="Arial" w:hAnsi="Arial" w:cs="Arial"/>
          <w:sz w:val="20"/>
        </w:rPr>
        <w:t>Zamawiającego oraz</w:t>
      </w:r>
      <w:r w:rsidRPr="00124D1C">
        <w:rPr>
          <w:rFonts w:ascii="Arial" w:hAnsi="Arial" w:cs="Arial"/>
          <w:sz w:val="20"/>
        </w:rPr>
        <w:t xml:space="preserve"> jeden egzemplarz dla Wykonawcy.</w:t>
      </w:r>
    </w:p>
    <w:p w:rsidR="00164AF3" w:rsidRPr="00124D1C" w:rsidRDefault="00164AF3" w:rsidP="00164AF3">
      <w:pPr>
        <w:spacing w:after="120"/>
        <w:jc w:val="both"/>
        <w:rPr>
          <w:rFonts w:ascii="Arial" w:hAnsi="Arial" w:cs="Arial"/>
        </w:rPr>
      </w:pPr>
    </w:p>
    <w:p w:rsidR="00C71D43" w:rsidRPr="00124D1C" w:rsidRDefault="00E71EE5" w:rsidP="00E71EE5">
      <w:pPr>
        <w:spacing w:line="100" w:lineRule="atLeast"/>
        <w:jc w:val="center"/>
        <w:rPr>
          <w:rFonts w:ascii="Arial" w:hAnsi="Arial" w:cs="Arial"/>
        </w:rPr>
      </w:pPr>
      <w:r w:rsidRPr="00124D1C">
        <w:rPr>
          <w:rFonts w:ascii="Arial" w:hAnsi="Arial" w:cs="Arial"/>
          <w:sz w:val="20"/>
          <w:szCs w:val="20"/>
        </w:rPr>
        <w:t xml:space="preserve">ZAMAWIAJĄCY </w:t>
      </w:r>
      <w:r w:rsidR="00046CFD" w:rsidRPr="00124D1C">
        <w:rPr>
          <w:rFonts w:ascii="Arial" w:hAnsi="Arial" w:cs="Arial"/>
          <w:sz w:val="20"/>
          <w:szCs w:val="20"/>
        </w:rPr>
        <w:tab/>
      </w:r>
      <w:r w:rsidR="00046CFD" w:rsidRPr="00124D1C">
        <w:rPr>
          <w:rFonts w:ascii="Arial" w:hAnsi="Arial" w:cs="Arial"/>
          <w:sz w:val="20"/>
          <w:szCs w:val="20"/>
        </w:rPr>
        <w:tab/>
      </w:r>
      <w:r w:rsidR="00046CFD" w:rsidRPr="00124D1C">
        <w:rPr>
          <w:rFonts w:ascii="Arial" w:hAnsi="Arial" w:cs="Arial"/>
          <w:sz w:val="20"/>
          <w:szCs w:val="20"/>
        </w:rPr>
        <w:tab/>
      </w:r>
      <w:r w:rsidR="00046CFD" w:rsidRPr="00124D1C">
        <w:rPr>
          <w:rFonts w:ascii="Arial" w:hAnsi="Arial" w:cs="Arial"/>
          <w:sz w:val="20"/>
          <w:szCs w:val="20"/>
        </w:rPr>
        <w:tab/>
      </w:r>
      <w:r w:rsidR="00046CFD" w:rsidRPr="00124D1C">
        <w:rPr>
          <w:rFonts w:ascii="Arial" w:hAnsi="Arial" w:cs="Arial"/>
          <w:sz w:val="20"/>
          <w:szCs w:val="20"/>
        </w:rPr>
        <w:tab/>
      </w:r>
      <w:r w:rsidR="00046CFD" w:rsidRPr="00124D1C">
        <w:rPr>
          <w:rFonts w:ascii="Arial" w:hAnsi="Arial" w:cs="Arial"/>
          <w:sz w:val="20"/>
          <w:szCs w:val="20"/>
        </w:rPr>
        <w:tab/>
        <w:t>WYKONAWCA</w:t>
      </w:r>
    </w:p>
    <w:sectPr w:rsidR="00C71D43" w:rsidRPr="00124D1C" w:rsidSect="00142250">
      <w:headerReference w:type="default" r:id="rId8"/>
      <w:footerReference w:type="default" r:id="rId9"/>
      <w:pgSz w:w="11906" w:h="16838"/>
      <w:pgMar w:top="1417" w:right="1417" w:bottom="1417" w:left="1417" w:header="432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10" w:rsidRDefault="00AA3A10">
      <w:r>
        <w:separator/>
      </w:r>
    </w:p>
  </w:endnote>
  <w:endnote w:type="continuationSeparator" w:id="0">
    <w:p w:rsidR="00AA3A10" w:rsidRDefault="00AA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ablanca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FD" w:rsidRPr="000556E2" w:rsidRDefault="00046CFD">
    <w:pPr>
      <w:pStyle w:val="Stopka"/>
      <w:jc w:val="right"/>
      <w:rPr>
        <w:rFonts w:ascii="Arial" w:hAnsi="Arial" w:cs="Arial"/>
        <w:sz w:val="22"/>
      </w:rPr>
    </w:pPr>
    <w:r w:rsidRPr="000556E2">
      <w:rPr>
        <w:rFonts w:ascii="Arial" w:hAnsi="Arial" w:cs="Arial"/>
        <w:sz w:val="18"/>
        <w:szCs w:val="20"/>
      </w:rPr>
      <w:t xml:space="preserve">Strona </w:t>
    </w:r>
    <w:r w:rsidRPr="000556E2">
      <w:rPr>
        <w:rFonts w:ascii="Arial" w:hAnsi="Arial" w:cs="Arial"/>
        <w:sz w:val="18"/>
        <w:szCs w:val="20"/>
      </w:rPr>
      <w:fldChar w:fldCharType="begin"/>
    </w:r>
    <w:r w:rsidRPr="000556E2">
      <w:rPr>
        <w:rFonts w:ascii="Arial" w:hAnsi="Arial" w:cs="Arial"/>
        <w:sz w:val="18"/>
        <w:szCs w:val="20"/>
      </w:rPr>
      <w:instrText xml:space="preserve"> PAGE </w:instrText>
    </w:r>
    <w:r w:rsidRPr="000556E2">
      <w:rPr>
        <w:rFonts w:ascii="Arial" w:hAnsi="Arial" w:cs="Arial"/>
        <w:sz w:val="18"/>
        <w:szCs w:val="20"/>
      </w:rPr>
      <w:fldChar w:fldCharType="separate"/>
    </w:r>
    <w:r w:rsidR="00AC380D">
      <w:rPr>
        <w:rFonts w:ascii="Arial" w:hAnsi="Arial" w:cs="Arial"/>
        <w:noProof/>
        <w:sz w:val="18"/>
        <w:szCs w:val="20"/>
      </w:rPr>
      <w:t>1</w:t>
    </w:r>
    <w:r w:rsidRPr="000556E2">
      <w:rPr>
        <w:rFonts w:ascii="Arial" w:hAnsi="Arial" w:cs="Arial"/>
        <w:sz w:val="18"/>
        <w:szCs w:val="20"/>
      </w:rPr>
      <w:fldChar w:fldCharType="end"/>
    </w:r>
    <w:r w:rsidRPr="000556E2">
      <w:rPr>
        <w:rFonts w:ascii="Arial" w:hAnsi="Arial" w:cs="Arial"/>
        <w:sz w:val="18"/>
        <w:szCs w:val="20"/>
      </w:rPr>
      <w:t xml:space="preserve"> z </w:t>
    </w:r>
    <w:r w:rsidRPr="000556E2">
      <w:rPr>
        <w:rFonts w:ascii="Arial" w:hAnsi="Arial" w:cs="Arial"/>
        <w:sz w:val="18"/>
        <w:szCs w:val="20"/>
      </w:rPr>
      <w:fldChar w:fldCharType="begin"/>
    </w:r>
    <w:r w:rsidRPr="000556E2">
      <w:rPr>
        <w:rFonts w:ascii="Arial" w:hAnsi="Arial" w:cs="Arial"/>
        <w:sz w:val="18"/>
        <w:szCs w:val="20"/>
      </w:rPr>
      <w:instrText xml:space="preserve"> NUMPAGES \* ARABIC </w:instrText>
    </w:r>
    <w:r w:rsidRPr="000556E2">
      <w:rPr>
        <w:rFonts w:ascii="Arial" w:hAnsi="Arial" w:cs="Arial"/>
        <w:sz w:val="18"/>
        <w:szCs w:val="20"/>
      </w:rPr>
      <w:fldChar w:fldCharType="separate"/>
    </w:r>
    <w:r w:rsidR="00AC380D">
      <w:rPr>
        <w:rFonts w:ascii="Arial" w:hAnsi="Arial" w:cs="Arial"/>
        <w:noProof/>
        <w:sz w:val="18"/>
        <w:szCs w:val="20"/>
      </w:rPr>
      <w:t>6</w:t>
    </w:r>
    <w:r w:rsidRPr="000556E2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10" w:rsidRDefault="00AA3A10">
      <w:r>
        <w:separator/>
      </w:r>
    </w:p>
  </w:footnote>
  <w:footnote w:type="continuationSeparator" w:id="0">
    <w:p w:rsidR="00AA3A10" w:rsidRDefault="00AA3A10">
      <w:r>
        <w:continuationSeparator/>
      </w:r>
    </w:p>
  </w:footnote>
  <w:footnote w:id="1">
    <w:p w:rsidR="00AD14A6" w:rsidRDefault="00AD14A6" w:rsidP="00AD14A6">
      <w:pPr>
        <w:pStyle w:val="Tekstprzypisudolnego"/>
      </w:pPr>
      <w:r>
        <w:rPr>
          <w:rStyle w:val="Odwoanieprzypisudolnego"/>
        </w:rPr>
        <w:footnoteRef/>
      </w:r>
      <w:r>
        <w:t xml:space="preserve"> Jeżeli przy zawarciu umowy działa osoba/-y pełniąca/-e funkcję organu (członka organu) lub prokurent spółki</w:t>
      </w:r>
    </w:p>
  </w:footnote>
  <w:footnote w:id="2">
    <w:p w:rsidR="00AD14A6" w:rsidRDefault="00AD14A6" w:rsidP="00AD14A6">
      <w:pPr>
        <w:pStyle w:val="Tekstprzypisudolnego"/>
      </w:pPr>
      <w:r>
        <w:rPr>
          <w:rStyle w:val="Odwoanieprzypisudolnego"/>
        </w:rPr>
        <w:footnoteRef/>
      </w:r>
      <w:r>
        <w:t xml:space="preserve"> Jeżeli przy zawarciu umowy działa pełnomocnik spółki.</w:t>
      </w:r>
    </w:p>
  </w:footnote>
  <w:footnote w:id="3">
    <w:p w:rsidR="00AD14A6" w:rsidRDefault="00AD14A6" w:rsidP="00AD14A6">
      <w:pPr>
        <w:pStyle w:val="Tekstprzypisudolnego"/>
      </w:pPr>
      <w:r>
        <w:rPr>
          <w:rStyle w:val="Odwoanieprzypisudolnego"/>
        </w:rPr>
        <w:footnoteRef/>
      </w:r>
      <w: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A6" w:rsidRDefault="00AD14A6">
    <w:pPr>
      <w:pStyle w:val="Nagwek"/>
    </w:pPr>
    <w:r>
      <w:rPr>
        <w:noProof/>
        <w:lang w:eastAsia="pl-PL"/>
      </w:rPr>
      <w:drawing>
        <wp:inline distT="0" distB="0" distL="0" distR="0" wp14:anchorId="656553B7" wp14:editId="7B496D9E">
          <wp:extent cx="5760720" cy="522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y podstawowy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14A6" w:rsidRDefault="00AD1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7090E74"/>
    <w:multiLevelType w:val="hybridMultilevel"/>
    <w:tmpl w:val="08B454CA"/>
    <w:name w:val="WW8Num172222222"/>
    <w:lvl w:ilvl="0" w:tplc="6CE642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D422C52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0D26"/>
    <w:multiLevelType w:val="hybridMultilevel"/>
    <w:tmpl w:val="430C8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2233"/>
    <w:multiLevelType w:val="hybridMultilevel"/>
    <w:tmpl w:val="6B503614"/>
    <w:name w:val="WW8Num17222222222"/>
    <w:lvl w:ilvl="0" w:tplc="75EE8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71B9"/>
    <w:multiLevelType w:val="hybridMultilevel"/>
    <w:tmpl w:val="1CE87650"/>
    <w:lvl w:ilvl="0" w:tplc="D50838EA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4E34DF"/>
    <w:multiLevelType w:val="hybridMultilevel"/>
    <w:tmpl w:val="FD206C8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17B24B6"/>
    <w:multiLevelType w:val="hybridMultilevel"/>
    <w:tmpl w:val="45A6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6AD27E">
      <w:start w:val="1"/>
      <w:numFmt w:val="decimal"/>
      <w:lvlText w:val="%2)"/>
      <w:lvlJc w:val="left"/>
      <w:pPr>
        <w:ind w:left="644" w:hanging="360"/>
      </w:pPr>
      <w:rPr>
        <w:sz w:val="20"/>
      </w:rPr>
    </w:lvl>
    <w:lvl w:ilvl="2" w:tplc="3E9A133E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2002"/>
    <w:multiLevelType w:val="hybridMultilevel"/>
    <w:tmpl w:val="4F282CF0"/>
    <w:name w:val="WW8Num242"/>
    <w:lvl w:ilvl="0" w:tplc="F5E4B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71BB8"/>
    <w:multiLevelType w:val="hybridMultilevel"/>
    <w:tmpl w:val="2EC6BC78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11556"/>
    <w:multiLevelType w:val="hybridMultilevel"/>
    <w:tmpl w:val="0EC0192C"/>
    <w:lvl w:ilvl="0" w:tplc="BF06CAE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E141E5"/>
    <w:multiLevelType w:val="hybridMultilevel"/>
    <w:tmpl w:val="4AD06176"/>
    <w:lvl w:ilvl="0" w:tplc="75EE8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A2117"/>
    <w:multiLevelType w:val="hybridMultilevel"/>
    <w:tmpl w:val="6720A8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62BA6"/>
    <w:multiLevelType w:val="hybridMultilevel"/>
    <w:tmpl w:val="16C4DCDC"/>
    <w:lvl w:ilvl="0" w:tplc="A290F4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76143"/>
    <w:multiLevelType w:val="multilevel"/>
    <w:tmpl w:val="2D28CD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94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62D6A53"/>
    <w:multiLevelType w:val="hybridMultilevel"/>
    <w:tmpl w:val="760637DC"/>
    <w:lvl w:ilvl="0" w:tplc="5B262624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1552"/>
    <w:multiLevelType w:val="hybridMultilevel"/>
    <w:tmpl w:val="F4E47CC0"/>
    <w:lvl w:ilvl="0" w:tplc="36166B7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6E90C32"/>
    <w:multiLevelType w:val="hybridMultilevel"/>
    <w:tmpl w:val="853CD746"/>
    <w:lvl w:ilvl="0" w:tplc="1FF8D40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E0E8426">
      <w:start w:val="1"/>
      <w:numFmt w:val="decimal"/>
      <w:lvlText w:val="%3."/>
      <w:lvlJc w:val="left"/>
      <w:pPr>
        <w:ind w:left="2160" w:hanging="180"/>
      </w:pPr>
      <w:rPr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96778"/>
    <w:multiLevelType w:val="hybridMultilevel"/>
    <w:tmpl w:val="87FC5B86"/>
    <w:name w:val="WW8Num172222222222"/>
    <w:lvl w:ilvl="0" w:tplc="75EE8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E5B85"/>
    <w:multiLevelType w:val="hybridMultilevel"/>
    <w:tmpl w:val="CE10BB34"/>
    <w:lvl w:ilvl="0" w:tplc="2F38FDD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517C"/>
    <w:multiLevelType w:val="hybridMultilevel"/>
    <w:tmpl w:val="8E6EA808"/>
    <w:lvl w:ilvl="0" w:tplc="5B262624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469B0"/>
    <w:multiLevelType w:val="hybridMultilevel"/>
    <w:tmpl w:val="A0EE6BD2"/>
    <w:lvl w:ilvl="0" w:tplc="C3BCBBDC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C16BF"/>
    <w:multiLevelType w:val="hybridMultilevel"/>
    <w:tmpl w:val="4AD06176"/>
    <w:lvl w:ilvl="0" w:tplc="75EE8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26BAC"/>
    <w:multiLevelType w:val="hybridMultilevel"/>
    <w:tmpl w:val="E1B20B24"/>
    <w:lvl w:ilvl="0" w:tplc="C7408CEC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B2AC56">
      <w:start w:val="1"/>
      <w:numFmt w:val="lowerLetter"/>
      <w:lvlText w:val="%2)"/>
      <w:lvlJc w:val="left"/>
      <w:pPr>
        <w:ind w:left="339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DA6DFA2">
      <w:numFmt w:val="bullet"/>
      <w:lvlText w:val="•"/>
      <w:lvlJc w:val="left"/>
      <w:pPr>
        <w:ind w:left="2177" w:hanging="223"/>
      </w:pPr>
      <w:rPr>
        <w:rFonts w:hint="default"/>
        <w:lang w:val="pl-PL" w:eastAsia="en-US" w:bidi="ar-SA"/>
      </w:rPr>
    </w:lvl>
    <w:lvl w:ilvl="3" w:tplc="FDE27B5A">
      <w:numFmt w:val="bullet"/>
      <w:lvlText w:val="•"/>
      <w:lvlJc w:val="left"/>
      <w:pPr>
        <w:ind w:left="3095" w:hanging="223"/>
      </w:pPr>
      <w:rPr>
        <w:rFonts w:hint="default"/>
        <w:lang w:val="pl-PL" w:eastAsia="en-US" w:bidi="ar-SA"/>
      </w:rPr>
    </w:lvl>
    <w:lvl w:ilvl="4" w:tplc="AB323830">
      <w:numFmt w:val="bullet"/>
      <w:lvlText w:val="•"/>
      <w:lvlJc w:val="left"/>
      <w:pPr>
        <w:ind w:left="4014" w:hanging="223"/>
      </w:pPr>
      <w:rPr>
        <w:rFonts w:hint="default"/>
        <w:lang w:val="pl-PL" w:eastAsia="en-US" w:bidi="ar-SA"/>
      </w:rPr>
    </w:lvl>
    <w:lvl w:ilvl="5" w:tplc="15327436">
      <w:numFmt w:val="bullet"/>
      <w:lvlText w:val="•"/>
      <w:lvlJc w:val="left"/>
      <w:pPr>
        <w:ind w:left="4933" w:hanging="223"/>
      </w:pPr>
      <w:rPr>
        <w:rFonts w:hint="default"/>
        <w:lang w:val="pl-PL" w:eastAsia="en-US" w:bidi="ar-SA"/>
      </w:rPr>
    </w:lvl>
    <w:lvl w:ilvl="6" w:tplc="D996F76A">
      <w:numFmt w:val="bullet"/>
      <w:lvlText w:val="•"/>
      <w:lvlJc w:val="left"/>
      <w:pPr>
        <w:ind w:left="5851" w:hanging="223"/>
      </w:pPr>
      <w:rPr>
        <w:rFonts w:hint="default"/>
        <w:lang w:val="pl-PL" w:eastAsia="en-US" w:bidi="ar-SA"/>
      </w:rPr>
    </w:lvl>
    <w:lvl w:ilvl="7" w:tplc="68CA8536">
      <w:numFmt w:val="bullet"/>
      <w:lvlText w:val="•"/>
      <w:lvlJc w:val="left"/>
      <w:pPr>
        <w:ind w:left="6770" w:hanging="223"/>
      </w:pPr>
      <w:rPr>
        <w:rFonts w:hint="default"/>
        <w:lang w:val="pl-PL" w:eastAsia="en-US" w:bidi="ar-SA"/>
      </w:rPr>
    </w:lvl>
    <w:lvl w:ilvl="8" w:tplc="D88E69C4">
      <w:numFmt w:val="bullet"/>
      <w:lvlText w:val="•"/>
      <w:lvlJc w:val="left"/>
      <w:pPr>
        <w:ind w:left="7689" w:hanging="223"/>
      </w:pPr>
      <w:rPr>
        <w:rFonts w:hint="default"/>
        <w:lang w:val="pl-PL" w:eastAsia="en-US" w:bidi="ar-SA"/>
      </w:rPr>
    </w:lvl>
  </w:abstractNum>
  <w:abstractNum w:abstractNumId="24" w15:restartNumberingAfterBreak="0">
    <w:nsid w:val="6DCB5E65"/>
    <w:multiLevelType w:val="hybridMultilevel"/>
    <w:tmpl w:val="196EE306"/>
    <w:lvl w:ilvl="0" w:tplc="6CE642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C3D61"/>
    <w:multiLevelType w:val="hybridMultilevel"/>
    <w:tmpl w:val="CB089776"/>
    <w:lvl w:ilvl="0" w:tplc="CDB2AC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57AA8"/>
    <w:multiLevelType w:val="hybridMultilevel"/>
    <w:tmpl w:val="A08C9370"/>
    <w:lvl w:ilvl="0" w:tplc="9514C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165B8"/>
    <w:multiLevelType w:val="hybridMultilevel"/>
    <w:tmpl w:val="0DBA06CE"/>
    <w:name w:val="WW8Num1722222222"/>
    <w:lvl w:ilvl="0" w:tplc="5B262624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01EF7"/>
    <w:multiLevelType w:val="hybridMultilevel"/>
    <w:tmpl w:val="389C2DBA"/>
    <w:lvl w:ilvl="0" w:tplc="9E34D8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21"/>
  </w:num>
  <w:num w:numId="5">
    <w:abstractNumId w:val="10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</w:num>
  <w:num w:numId="10">
    <w:abstractNumId w:val="19"/>
  </w:num>
  <w:num w:numId="11">
    <w:abstractNumId w:val="24"/>
  </w:num>
  <w:num w:numId="12">
    <w:abstractNumId w:val="11"/>
  </w:num>
  <w:num w:numId="13">
    <w:abstractNumId w:val="4"/>
  </w:num>
  <w:num w:numId="14">
    <w:abstractNumId w:val="15"/>
  </w:num>
  <w:num w:numId="15">
    <w:abstractNumId w:val="16"/>
  </w:num>
  <w:num w:numId="16">
    <w:abstractNumId w:val="18"/>
  </w:num>
  <w:num w:numId="17">
    <w:abstractNumId w:val="2"/>
  </w:num>
  <w:num w:numId="18">
    <w:abstractNumId w:val="20"/>
  </w:num>
  <w:num w:numId="19">
    <w:abstractNumId w:val="28"/>
  </w:num>
  <w:num w:numId="20">
    <w:abstractNumId w:val="5"/>
  </w:num>
  <w:num w:numId="21">
    <w:abstractNumId w:val="0"/>
  </w:num>
  <w:num w:numId="22">
    <w:abstractNumId w:val="12"/>
  </w:num>
  <w:num w:numId="23">
    <w:abstractNumId w:val="3"/>
  </w:num>
  <w:num w:numId="24">
    <w:abstractNumId w:val="26"/>
  </w:num>
  <w:num w:numId="25">
    <w:abstractNumId w:val="23"/>
  </w:num>
  <w:num w:numId="2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3E"/>
    <w:rsid w:val="00010F01"/>
    <w:rsid w:val="000206C9"/>
    <w:rsid w:val="00020B7A"/>
    <w:rsid w:val="0002274F"/>
    <w:rsid w:val="00034B97"/>
    <w:rsid w:val="00046CFD"/>
    <w:rsid w:val="000556E2"/>
    <w:rsid w:val="00057654"/>
    <w:rsid w:val="00060435"/>
    <w:rsid w:val="000604B8"/>
    <w:rsid w:val="00070274"/>
    <w:rsid w:val="00072F92"/>
    <w:rsid w:val="00076A51"/>
    <w:rsid w:val="0008375A"/>
    <w:rsid w:val="00085763"/>
    <w:rsid w:val="000874EA"/>
    <w:rsid w:val="000A1DFD"/>
    <w:rsid w:val="000B1551"/>
    <w:rsid w:val="000E2299"/>
    <w:rsid w:val="000E7703"/>
    <w:rsid w:val="000F3896"/>
    <w:rsid w:val="001003F0"/>
    <w:rsid w:val="00113D39"/>
    <w:rsid w:val="00116A10"/>
    <w:rsid w:val="00124D1C"/>
    <w:rsid w:val="00125CCE"/>
    <w:rsid w:val="00127B60"/>
    <w:rsid w:val="00142250"/>
    <w:rsid w:val="00144C53"/>
    <w:rsid w:val="0014732C"/>
    <w:rsid w:val="00156B71"/>
    <w:rsid w:val="00164AF3"/>
    <w:rsid w:val="0017050F"/>
    <w:rsid w:val="00196A55"/>
    <w:rsid w:val="00197201"/>
    <w:rsid w:val="001C402C"/>
    <w:rsid w:val="001F18D1"/>
    <w:rsid w:val="001F6F1C"/>
    <w:rsid w:val="00206EC1"/>
    <w:rsid w:val="00212EAD"/>
    <w:rsid w:val="00213655"/>
    <w:rsid w:val="00213D4D"/>
    <w:rsid w:val="00226670"/>
    <w:rsid w:val="00230B1D"/>
    <w:rsid w:val="00236C06"/>
    <w:rsid w:val="002435FA"/>
    <w:rsid w:val="0025359A"/>
    <w:rsid w:val="00260781"/>
    <w:rsid w:val="0028010E"/>
    <w:rsid w:val="00281759"/>
    <w:rsid w:val="00294B27"/>
    <w:rsid w:val="002958B1"/>
    <w:rsid w:val="002B47A7"/>
    <w:rsid w:val="002B6789"/>
    <w:rsid w:val="002C2C29"/>
    <w:rsid w:val="002E344A"/>
    <w:rsid w:val="002E4656"/>
    <w:rsid w:val="002E7CA7"/>
    <w:rsid w:val="00321FE6"/>
    <w:rsid w:val="00331F3E"/>
    <w:rsid w:val="0034183D"/>
    <w:rsid w:val="00344210"/>
    <w:rsid w:val="003458FD"/>
    <w:rsid w:val="003527AC"/>
    <w:rsid w:val="003712D5"/>
    <w:rsid w:val="00372E31"/>
    <w:rsid w:val="00374F6A"/>
    <w:rsid w:val="00382035"/>
    <w:rsid w:val="003913AD"/>
    <w:rsid w:val="003A1290"/>
    <w:rsid w:val="003A4A77"/>
    <w:rsid w:val="003A7AE4"/>
    <w:rsid w:val="003E63D7"/>
    <w:rsid w:val="004054F5"/>
    <w:rsid w:val="004136FE"/>
    <w:rsid w:val="00420A5E"/>
    <w:rsid w:val="004246C4"/>
    <w:rsid w:val="00430195"/>
    <w:rsid w:val="00442561"/>
    <w:rsid w:val="00450F50"/>
    <w:rsid w:val="00454190"/>
    <w:rsid w:val="0046467A"/>
    <w:rsid w:val="00483539"/>
    <w:rsid w:val="00492983"/>
    <w:rsid w:val="00497F04"/>
    <w:rsid w:val="004A35AC"/>
    <w:rsid w:val="004B41CC"/>
    <w:rsid w:val="004E2B8F"/>
    <w:rsid w:val="00510BE1"/>
    <w:rsid w:val="00512428"/>
    <w:rsid w:val="00524395"/>
    <w:rsid w:val="00554E0E"/>
    <w:rsid w:val="005670D8"/>
    <w:rsid w:val="00571E4C"/>
    <w:rsid w:val="005729C1"/>
    <w:rsid w:val="00575A28"/>
    <w:rsid w:val="00580B90"/>
    <w:rsid w:val="005B2715"/>
    <w:rsid w:val="005B2CED"/>
    <w:rsid w:val="005B2D1E"/>
    <w:rsid w:val="005C3702"/>
    <w:rsid w:val="005D510B"/>
    <w:rsid w:val="005E3563"/>
    <w:rsid w:val="005E4CA6"/>
    <w:rsid w:val="005F6161"/>
    <w:rsid w:val="00614870"/>
    <w:rsid w:val="00617D46"/>
    <w:rsid w:val="006253C5"/>
    <w:rsid w:val="006269F0"/>
    <w:rsid w:val="00684A39"/>
    <w:rsid w:val="00697BC4"/>
    <w:rsid w:val="006A0CBD"/>
    <w:rsid w:val="006A21A3"/>
    <w:rsid w:val="006A23FF"/>
    <w:rsid w:val="006B2FAD"/>
    <w:rsid w:val="006B69DB"/>
    <w:rsid w:val="006E061B"/>
    <w:rsid w:val="006F1909"/>
    <w:rsid w:val="006F2022"/>
    <w:rsid w:val="006F2604"/>
    <w:rsid w:val="006F3E6D"/>
    <w:rsid w:val="00711008"/>
    <w:rsid w:val="00716B5F"/>
    <w:rsid w:val="00733FAB"/>
    <w:rsid w:val="00761CBB"/>
    <w:rsid w:val="007653FA"/>
    <w:rsid w:val="00773AF0"/>
    <w:rsid w:val="00776375"/>
    <w:rsid w:val="00790A1F"/>
    <w:rsid w:val="00793AE3"/>
    <w:rsid w:val="007A26DF"/>
    <w:rsid w:val="007A51CF"/>
    <w:rsid w:val="007A6F1C"/>
    <w:rsid w:val="007B25CF"/>
    <w:rsid w:val="007B4180"/>
    <w:rsid w:val="007C0C11"/>
    <w:rsid w:val="007D3D89"/>
    <w:rsid w:val="007D7E5A"/>
    <w:rsid w:val="007E5FCB"/>
    <w:rsid w:val="007F0436"/>
    <w:rsid w:val="007F5F3C"/>
    <w:rsid w:val="00807A46"/>
    <w:rsid w:val="00807BE5"/>
    <w:rsid w:val="008114BD"/>
    <w:rsid w:val="00815F04"/>
    <w:rsid w:val="008277D6"/>
    <w:rsid w:val="0083287A"/>
    <w:rsid w:val="00842448"/>
    <w:rsid w:val="00861377"/>
    <w:rsid w:val="00864088"/>
    <w:rsid w:val="008776A6"/>
    <w:rsid w:val="008925D7"/>
    <w:rsid w:val="008942A1"/>
    <w:rsid w:val="008A4ED6"/>
    <w:rsid w:val="008B722F"/>
    <w:rsid w:val="008C5F4B"/>
    <w:rsid w:val="008C6DF6"/>
    <w:rsid w:val="008D78CD"/>
    <w:rsid w:val="008F0729"/>
    <w:rsid w:val="008F5E66"/>
    <w:rsid w:val="0090332C"/>
    <w:rsid w:val="00915148"/>
    <w:rsid w:val="009471D0"/>
    <w:rsid w:val="00965B3D"/>
    <w:rsid w:val="009677C3"/>
    <w:rsid w:val="0097131E"/>
    <w:rsid w:val="009800AE"/>
    <w:rsid w:val="00982269"/>
    <w:rsid w:val="00990174"/>
    <w:rsid w:val="00990EF4"/>
    <w:rsid w:val="00997508"/>
    <w:rsid w:val="009A0E3B"/>
    <w:rsid w:val="009B32C9"/>
    <w:rsid w:val="009C6DD8"/>
    <w:rsid w:val="009D2944"/>
    <w:rsid w:val="009E142C"/>
    <w:rsid w:val="00A00BCB"/>
    <w:rsid w:val="00A125A3"/>
    <w:rsid w:val="00A14712"/>
    <w:rsid w:val="00A36664"/>
    <w:rsid w:val="00A376C7"/>
    <w:rsid w:val="00A536B5"/>
    <w:rsid w:val="00A60CD6"/>
    <w:rsid w:val="00A65CBD"/>
    <w:rsid w:val="00A7208C"/>
    <w:rsid w:val="00A968BC"/>
    <w:rsid w:val="00AA3A10"/>
    <w:rsid w:val="00AA5F24"/>
    <w:rsid w:val="00AB151C"/>
    <w:rsid w:val="00AC380D"/>
    <w:rsid w:val="00AD14A6"/>
    <w:rsid w:val="00AE0CBD"/>
    <w:rsid w:val="00AF24AB"/>
    <w:rsid w:val="00AF360A"/>
    <w:rsid w:val="00AF4DE3"/>
    <w:rsid w:val="00AF6DE7"/>
    <w:rsid w:val="00B249AB"/>
    <w:rsid w:val="00B3695E"/>
    <w:rsid w:val="00B642E7"/>
    <w:rsid w:val="00B6716F"/>
    <w:rsid w:val="00B71867"/>
    <w:rsid w:val="00B875BC"/>
    <w:rsid w:val="00B90421"/>
    <w:rsid w:val="00B91840"/>
    <w:rsid w:val="00B93281"/>
    <w:rsid w:val="00BB07C8"/>
    <w:rsid w:val="00BB1B51"/>
    <w:rsid w:val="00BB5879"/>
    <w:rsid w:val="00BB6CCF"/>
    <w:rsid w:val="00BC4874"/>
    <w:rsid w:val="00BC498A"/>
    <w:rsid w:val="00BC5DF0"/>
    <w:rsid w:val="00BD1FBB"/>
    <w:rsid w:val="00C002FB"/>
    <w:rsid w:val="00C11AA9"/>
    <w:rsid w:val="00C21E2F"/>
    <w:rsid w:val="00C33189"/>
    <w:rsid w:val="00C44E69"/>
    <w:rsid w:val="00C54BAA"/>
    <w:rsid w:val="00C71D43"/>
    <w:rsid w:val="00C73461"/>
    <w:rsid w:val="00C76048"/>
    <w:rsid w:val="00CB09CC"/>
    <w:rsid w:val="00CC1DC7"/>
    <w:rsid w:val="00CD447D"/>
    <w:rsid w:val="00CE2DB2"/>
    <w:rsid w:val="00CE3DF6"/>
    <w:rsid w:val="00CE7BD3"/>
    <w:rsid w:val="00D11ACF"/>
    <w:rsid w:val="00D12FA4"/>
    <w:rsid w:val="00D2191C"/>
    <w:rsid w:val="00D31E96"/>
    <w:rsid w:val="00D3612B"/>
    <w:rsid w:val="00D4317E"/>
    <w:rsid w:val="00D509C6"/>
    <w:rsid w:val="00D7250D"/>
    <w:rsid w:val="00D82470"/>
    <w:rsid w:val="00D86B8A"/>
    <w:rsid w:val="00D9404A"/>
    <w:rsid w:val="00D94FD4"/>
    <w:rsid w:val="00DA6284"/>
    <w:rsid w:val="00DC5086"/>
    <w:rsid w:val="00DC717E"/>
    <w:rsid w:val="00DD0270"/>
    <w:rsid w:val="00DD12AB"/>
    <w:rsid w:val="00DE1F99"/>
    <w:rsid w:val="00DE5F88"/>
    <w:rsid w:val="00DF122F"/>
    <w:rsid w:val="00DF5987"/>
    <w:rsid w:val="00DF70DF"/>
    <w:rsid w:val="00E02E16"/>
    <w:rsid w:val="00E05910"/>
    <w:rsid w:val="00E10EF2"/>
    <w:rsid w:val="00E12B87"/>
    <w:rsid w:val="00E143BB"/>
    <w:rsid w:val="00E15F3C"/>
    <w:rsid w:val="00E20A04"/>
    <w:rsid w:val="00E366DA"/>
    <w:rsid w:val="00E56542"/>
    <w:rsid w:val="00E56D2C"/>
    <w:rsid w:val="00E71706"/>
    <w:rsid w:val="00E71EE5"/>
    <w:rsid w:val="00E92440"/>
    <w:rsid w:val="00E92E2C"/>
    <w:rsid w:val="00E96BAB"/>
    <w:rsid w:val="00EC15DA"/>
    <w:rsid w:val="00ED5116"/>
    <w:rsid w:val="00ED5872"/>
    <w:rsid w:val="00EE51BD"/>
    <w:rsid w:val="00EF6EE6"/>
    <w:rsid w:val="00F01786"/>
    <w:rsid w:val="00F10D7B"/>
    <w:rsid w:val="00F1101E"/>
    <w:rsid w:val="00F34C59"/>
    <w:rsid w:val="00F40A64"/>
    <w:rsid w:val="00F52BF1"/>
    <w:rsid w:val="00F555CB"/>
    <w:rsid w:val="00F62819"/>
    <w:rsid w:val="00F66F0F"/>
    <w:rsid w:val="00F70BC0"/>
    <w:rsid w:val="00F74E6E"/>
    <w:rsid w:val="00F93C4D"/>
    <w:rsid w:val="00FB19CB"/>
    <w:rsid w:val="00FD2E21"/>
    <w:rsid w:val="00FE1F76"/>
    <w:rsid w:val="00FF05DB"/>
    <w:rsid w:val="00FF2216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B27EB47"/>
  <w15:docId w15:val="{CD788E09-3590-47FD-B23D-C6A5D6C5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D78CD"/>
    <w:pPr>
      <w:keepNext/>
      <w:numPr>
        <w:ilvl w:val="2"/>
        <w:numId w:val="21"/>
      </w:numPr>
      <w:tabs>
        <w:tab w:val="left" w:pos="720"/>
      </w:tabs>
      <w:spacing w:before="240" w:after="60" w:line="276" w:lineRule="auto"/>
      <w:ind w:left="720" w:hanging="720"/>
      <w:outlineLvl w:val="2"/>
    </w:pPr>
    <w:rPr>
      <w:rFonts w:ascii="Cambria" w:hAnsi="Cambria" w:cs="Cambria"/>
      <w:b/>
      <w:b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D78CD"/>
    <w:pPr>
      <w:numPr>
        <w:ilvl w:val="8"/>
        <w:numId w:val="21"/>
      </w:numPr>
      <w:spacing w:before="240" w:after="60" w:line="276" w:lineRule="auto"/>
      <w:outlineLvl w:val="8"/>
    </w:pPr>
    <w:rPr>
      <w:rFonts w:ascii="Arial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  <w:color w:val="000000"/>
      <w:sz w:val="20"/>
      <w:szCs w:val="20"/>
      <w:lang w:val="pl-PL" w:eastAsia="pl-PL" w:bidi="ar-SA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  <w:color w:val="000000"/>
      <w:sz w:val="20"/>
      <w:szCs w:val="20"/>
      <w:lang w:val="pl-PL" w:eastAsia="pl-PL" w:bidi="ar-SA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  <w:color w:val="000000"/>
      <w:sz w:val="20"/>
      <w:szCs w:val="20"/>
      <w:lang w:val="pl-PL" w:eastAsia="pl-PL" w:bidi="ar-SA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  <w:color w:val="000000"/>
      <w:sz w:val="20"/>
      <w:szCs w:val="20"/>
      <w:lang w:val="pl-PL" w:eastAsia="pl-PL" w:bidi="ar-SA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  <w:color w:val="000000"/>
      <w:sz w:val="20"/>
      <w:szCs w:val="20"/>
      <w:lang w:val="pl-PL" w:eastAsia="pl-PL" w:bidi="ar-SA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  <w:sz w:val="20"/>
      <w:szCs w:val="20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  <w:color w:val="000000"/>
      <w:sz w:val="20"/>
      <w:szCs w:val="20"/>
      <w:lang w:val="pl-PL" w:eastAsia="pl-PL" w:bidi="ar-SA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  <w:color w:val="000000"/>
      <w:sz w:val="20"/>
      <w:szCs w:val="20"/>
      <w:shd w:val="clear" w:color="auto" w:fill="auto"/>
      <w:lang w:val="pl-PL" w:eastAsia="en-US" w:bidi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Domylnaczcionkaakapitu10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widowControl w:val="0"/>
      <w:spacing w:after="120"/>
      <w:ind w:left="283"/>
    </w:pPr>
    <w:rPr>
      <w:rFonts w:ascii="Arial" w:eastAsia="Arial Unicode MS" w:hAnsi="Arial" w:cs="Arial"/>
      <w:szCs w:val="20"/>
    </w:rPr>
  </w:style>
  <w:style w:type="paragraph" w:customStyle="1" w:styleId="WW-Tekstblokowy">
    <w:name w:val="WW-Tekst blokowy"/>
    <w:basedOn w:val="Normalny"/>
    <w:pPr>
      <w:spacing w:line="360" w:lineRule="auto"/>
      <w:ind w:left="284" w:right="282"/>
      <w:jc w:val="center"/>
    </w:pPr>
    <w:rPr>
      <w:rFonts w:ascii="Casablanca" w:hAnsi="Casablanca" w:cs="Garamond"/>
      <w:b/>
      <w:sz w:val="3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</w:style>
  <w:style w:type="paragraph" w:customStyle="1" w:styleId="Cytaty">
    <w:name w:val="Cytaty"/>
    <w:basedOn w:val="Normalny"/>
  </w:style>
  <w:style w:type="paragraph" w:styleId="Tytu">
    <w:name w:val="Title"/>
    <w:basedOn w:val="Nagwek1"/>
    <w:next w:val="Tekstpodstawowy"/>
    <w:qFormat/>
  </w:style>
  <w:style w:type="paragraph" w:customStyle="1" w:styleId="Default">
    <w:name w:val="Default"/>
    <w:qFormat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WW-Tekst">
    <w:name w:val="WW-Tekst"/>
    <w:basedOn w:val="Normalny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131E"/>
    <w:rPr>
      <w:rFonts w:ascii="Tahoma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60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2604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F2604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rsid w:val="008F5E66"/>
    <w:rPr>
      <w:rFonts w:ascii="Calibri" w:eastAsia="Calibri" w:hAnsi="Calibri"/>
    </w:rPr>
  </w:style>
  <w:style w:type="character" w:customStyle="1" w:styleId="Znakiprzypiswdolnych">
    <w:name w:val="Znaki przypisów dolnych"/>
    <w:qFormat/>
    <w:rsid w:val="008F5E66"/>
  </w:style>
  <w:style w:type="paragraph" w:styleId="Tekstprzypisudolnego">
    <w:name w:val="footnote text"/>
    <w:basedOn w:val="Normalny"/>
    <w:link w:val="TekstprzypisudolnegoZnak"/>
    <w:uiPriority w:val="99"/>
    <w:unhideWhenUsed/>
    <w:rsid w:val="008F5E66"/>
    <w:rPr>
      <w:rFonts w:ascii="Calibri" w:eastAsia="Calibri" w:hAnsi="Calibri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8F5E66"/>
    <w:rPr>
      <w:lang w:eastAsia="zh-CN"/>
    </w:rPr>
  </w:style>
  <w:style w:type="paragraph" w:styleId="Akapitzlist">
    <w:name w:val="List Paragraph"/>
    <w:basedOn w:val="Normalny"/>
    <w:uiPriority w:val="1"/>
    <w:qFormat/>
    <w:rsid w:val="0028175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8D78CD"/>
    <w:rPr>
      <w:rFonts w:ascii="Cambria" w:hAnsi="Cambria" w:cs="Cambria"/>
      <w:b/>
      <w:b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8D78CD"/>
    <w:rPr>
      <w:rFonts w:ascii="Arial" w:hAnsi="Arial" w:cs="Arial"/>
      <w:sz w:val="22"/>
      <w:szCs w:val="24"/>
    </w:rPr>
  </w:style>
  <w:style w:type="table" w:styleId="Tabela-Siatka">
    <w:name w:val="Table Grid"/>
    <w:basedOn w:val="Standardowy"/>
    <w:uiPriority w:val="99"/>
    <w:rsid w:val="008D78CD"/>
    <w:rPr>
      <w:rFonts w:ascii="Arial" w:hAnsi="Arial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14A6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AD14A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AD14A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0751-2B69-4CBC-8165-7C77E30D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2456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Adrian Patalong</dc:creator>
  <cp:lastModifiedBy>Marcin Szymański</cp:lastModifiedBy>
  <cp:revision>3</cp:revision>
  <cp:lastPrinted>2024-07-09T06:44:00Z</cp:lastPrinted>
  <dcterms:created xsi:type="dcterms:W3CDTF">2024-08-26T12:59:00Z</dcterms:created>
  <dcterms:modified xsi:type="dcterms:W3CDTF">2024-08-26T13:32:00Z</dcterms:modified>
</cp:coreProperties>
</file>