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9F7" w:rsidRDefault="003869F7" w:rsidP="00D65AFA">
      <w:pPr>
        <w:pStyle w:val="Nagwek4"/>
        <w:spacing w:before="0" w:line="360" w:lineRule="auto"/>
        <w:ind w:left="2124" w:firstLine="708"/>
        <w:rPr>
          <w:b/>
          <w:i w:val="0"/>
          <w:sz w:val="26"/>
          <w:szCs w:val="26"/>
        </w:rPr>
      </w:pPr>
      <w:r>
        <w:rPr>
          <w:b/>
          <w:i w:val="0"/>
          <w:sz w:val="26"/>
          <w:szCs w:val="26"/>
        </w:rPr>
        <w:t>WZÓR UMOWY</w:t>
      </w:r>
    </w:p>
    <w:p w:rsidR="001B158E" w:rsidRPr="00320660" w:rsidRDefault="00382622" w:rsidP="00D65AFA">
      <w:pPr>
        <w:pStyle w:val="Nagwek4"/>
        <w:spacing w:before="0" w:line="360" w:lineRule="auto"/>
        <w:ind w:left="2124" w:firstLine="708"/>
        <w:rPr>
          <w:b/>
          <w:i w:val="0"/>
          <w:sz w:val="26"/>
          <w:szCs w:val="26"/>
        </w:rPr>
      </w:pPr>
      <w:r w:rsidRPr="00320660">
        <w:rPr>
          <w:b/>
          <w:i w:val="0"/>
          <w:sz w:val="26"/>
          <w:szCs w:val="26"/>
        </w:rPr>
        <w:t xml:space="preserve">UMOWA NR </w:t>
      </w:r>
      <w:r w:rsidR="003869F7">
        <w:rPr>
          <w:b/>
          <w:i w:val="0"/>
          <w:sz w:val="26"/>
          <w:szCs w:val="26"/>
        </w:rPr>
        <w:t xml:space="preserve">    </w:t>
      </w:r>
      <w:r w:rsidR="00D65AFA" w:rsidRPr="00320660">
        <w:rPr>
          <w:b/>
          <w:i w:val="0"/>
          <w:sz w:val="26"/>
          <w:szCs w:val="26"/>
        </w:rPr>
        <w:t>/</w:t>
      </w:r>
      <w:r w:rsidR="00266301">
        <w:rPr>
          <w:b/>
          <w:i w:val="0"/>
          <w:sz w:val="26"/>
          <w:szCs w:val="26"/>
        </w:rPr>
        <w:t xml:space="preserve"> </w:t>
      </w:r>
      <w:r w:rsidR="00D65AFA" w:rsidRPr="00320660">
        <w:rPr>
          <w:b/>
          <w:i w:val="0"/>
          <w:sz w:val="26"/>
          <w:szCs w:val="26"/>
        </w:rPr>
        <w:t>2018</w:t>
      </w:r>
    </w:p>
    <w:p w:rsidR="003869F7" w:rsidRPr="003869F7" w:rsidRDefault="003869F7" w:rsidP="003869F7">
      <w:pPr>
        <w:autoSpaceDE w:val="0"/>
        <w:autoSpaceDN w:val="0"/>
        <w:adjustRightInd w:val="0"/>
        <w:spacing w:after="120" w:line="360" w:lineRule="auto"/>
        <w:jc w:val="both"/>
        <w:rPr>
          <w:rFonts w:eastAsia="Calibri"/>
          <w:lang w:eastAsia="en-US"/>
        </w:rPr>
      </w:pPr>
      <w:r w:rsidRPr="003869F7">
        <w:rPr>
          <w:rFonts w:eastAsia="Calibri"/>
          <w:lang w:eastAsia="en-US"/>
        </w:rPr>
        <w:t xml:space="preserve">W dniu </w:t>
      </w:r>
      <w:r w:rsidRPr="003869F7">
        <w:rPr>
          <w:rFonts w:eastAsia="Calibri"/>
          <w:color w:val="000000"/>
          <w:lang w:eastAsia="en-US"/>
        </w:rPr>
        <w:t>………………</w:t>
      </w:r>
      <w:r w:rsidRPr="003869F7">
        <w:rPr>
          <w:rFonts w:eastAsia="Calibri"/>
          <w:lang w:eastAsia="en-US"/>
        </w:rPr>
        <w:t xml:space="preserve"> w </w:t>
      </w:r>
      <w:r w:rsidR="00BB4847">
        <w:rPr>
          <w:rFonts w:eastAsia="Calibri"/>
          <w:lang w:eastAsia="en-US"/>
        </w:rPr>
        <w:t>Klwowie</w:t>
      </w:r>
      <w:r w:rsidRPr="003869F7">
        <w:rPr>
          <w:rFonts w:eastAsia="Calibri"/>
          <w:lang w:eastAsia="en-US"/>
        </w:rPr>
        <w:t xml:space="preserve"> pomiędzy:</w:t>
      </w:r>
    </w:p>
    <w:p w:rsidR="003869F7" w:rsidRPr="003869F7" w:rsidRDefault="003869F7" w:rsidP="003869F7">
      <w:pPr>
        <w:autoSpaceDE w:val="0"/>
        <w:autoSpaceDN w:val="0"/>
        <w:adjustRightInd w:val="0"/>
        <w:spacing w:line="360" w:lineRule="auto"/>
        <w:jc w:val="both"/>
        <w:rPr>
          <w:rFonts w:eastAsia="Calibri"/>
          <w:lang w:eastAsia="en-US"/>
        </w:rPr>
      </w:pPr>
      <w:r w:rsidRPr="003869F7">
        <w:rPr>
          <w:rFonts w:eastAsia="Calibri"/>
          <w:b/>
          <w:bCs/>
          <w:lang w:eastAsia="en-US"/>
        </w:rPr>
        <w:t xml:space="preserve">Gminą </w:t>
      </w:r>
      <w:r w:rsidR="00BB4847">
        <w:rPr>
          <w:rFonts w:eastAsia="Calibri"/>
          <w:b/>
          <w:bCs/>
          <w:lang w:eastAsia="en-US"/>
        </w:rPr>
        <w:t>Klwów</w:t>
      </w:r>
      <w:r w:rsidRPr="003869F7">
        <w:rPr>
          <w:rFonts w:eastAsia="Calibri"/>
          <w:b/>
          <w:bCs/>
          <w:lang w:eastAsia="en-US"/>
        </w:rPr>
        <w:t xml:space="preserve">, </w:t>
      </w:r>
      <w:r w:rsidRPr="003869F7">
        <w:rPr>
          <w:rFonts w:eastAsia="Calibri"/>
          <w:bCs/>
          <w:lang w:eastAsia="en-US"/>
        </w:rPr>
        <w:t>26-</w:t>
      </w:r>
      <w:r w:rsidR="00BB4847">
        <w:rPr>
          <w:rFonts w:eastAsia="Calibri"/>
          <w:bCs/>
          <w:lang w:eastAsia="en-US"/>
        </w:rPr>
        <w:t>415 Klwów, ul. Opoczyńska 35</w:t>
      </w:r>
    </w:p>
    <w:p w:rsidR="003869F7" w:rsidRPr="003869F7" w:rsidRDefault="003869F7" w:rsidP="003869F7">
      <w:pPr>
        <w:autoSpaceDE w:val="0"/>
        <w:autoSpaceDN w:val="0"/>
        <w:adjustRightInd w:val="0"/>
        <w:spacing w:line="360" w:lineRule="auto"/>
        <w:jc w:val="both"/>
        <w:rPr>
          <w:rFonts w:eastAsia="Calibri"/>
          <w:lang w:eastAsia="en-US"/>
        </w:rPr>
      </w:pPr>
      <w:r w:rsidRPr="00BB4847">
        <w:rPr>
          <w:rFonts w:eastAsia="Calibri"/>
          <w:lang w:eastAsia="en-US"/>
        </w:rPr>
        <w:t xml:space="preserve">NIP: </w:t>
      </w:r>
      <w:r w:rsidR="00BB4847" w:rsidRPr="00BB4847">
        <w:t>601 00 85 981</w:t>
      </w:r>
      <w:r w:rsidRPr="00BB4847">
        <w:rPr>
          <w:rFonts w:eastAsia="Calibri"/>
          <w:lang w:eastAsia="en-US"/>
        </w:rPr>
        <w:t xml:space="preserve">, Regon: </w:t>
      </w:r>
      <w:r w:rsidR="00BB4847" w:rsidRPr="00BB4847">
        <w:t>670223801</w:t>
      </w:r>
      <w:r w:rsidRPr="003869F7">
        <w:rPr>
          <w:rFonts w:eastAsia="Calibri"/>
          <w:b/>
          <w:lang w:eastAsia="en-US"/>
        </w:rPr>
        <w:t>,</w:t>
      </w:r>
      <w:r w:rsidRPr="003869F7">
        <w:rPr>
          <w:rFonts w:eastAsia="Calibri"/>
          <w:lang w:eastAsia="en-US"/>
        </w:rPr>
        <w:t xml:space="preserve"> </w:t>
      </w:r>
    </w:p>
    <w:p w:rsidR="003869F7" w:rsidRPr="003869F7" w:rsidRDefault="003869F7" w:rsidP="003869F7">
      <w:pPr>
        <w:autoSpaceDE w:val="0"/>
        <w:autoSpaceDN w:val="0"/>
        <w:adjustRightInd w:val="0"/>
        <w:spacing w:line="360" w:lineRule="auto"/>
        <w:jc w:val="both"/>
        <w:rPr>
          <w:rFonts w:eastAsia="Calibri"/>
          <w:lang w:eastAsia="en-US"/>
        </w:rPr>
      </w:pPr>
      <w:r w:rsidRPr="003869F7">
        <w:rPr>
          <w:rFonts w:eastAsia="Calibri"/>
          <w:lang w:eastAsia="en-US"/>
        </w:rPr>
        <w:t xml:space="preserve">zwaną dalej </w:t>
      </w:r>
      <w:r w:rsidRPr="003869F7">
        <w:rPr>
          <w:rFonts w:eastAsia="Calibri"/>
          <w:b/>
          <w:lang w:eastAsia="en-US"/>
        </w:rPr>
        <w:t>Zamawiającym</w:t>
      </w:r>
      <w:r w:rsidRPr="003869F7">
        <w:rPr>
          <w:rFonts w:eastAsia="Calibri"/>
          <w:lang w:eastAsia="en-US"/>
        </w:rPr>
        <w:t xml:space="preserve"> i reprezentowaną przez:</w:t>
      </w:r>
    </w:p>
    <w:p w:rsidR="003869F7" w:rsidRPr="003869F7" w:rsidRDefault="003869F7" w:rsidP="003869F7">
      <w:pPr>
        <w:autoSpaceDE w:val="0"/>
        <w:autoSpaceDN w:val="0"/>
        <w:adjustRightInd w:val="0"/>
        <w:spacing w:line="360" w:lineRule="auto"/>
        <w:jc w:val="both"/>
        <w:rPr>
          <w:rFonts w:eastAsia="Calibri"/>
          <w:lang w:eastAsia="en-US"/>
        </w:rPr>
      </w:pPr>
      <w:r w:rsidRPr="003869F7">
        <w:rPr>
          <w:rFonts w:eastAsia="Calibri"/>
          <w:bCs/>
          <w:lang w:eastAsia="en-US"/>
        </w:rPr>
        <w:t xml:space="preserve">Wójta Gminy </w:t>
      </w:r>
      <w:r w:rsidR="00BB4847">
        <w:rPr>
          <w:rFonts w:eastAsia="Calibri"/>
          <w:bCs/>
          <w:lang w:eastAsia="en-US"/>
        </w:rPr>
        <w:t>Klwów – Piotr Papis,</w:t>
      </w:r>
    </w:p>
    <w:p w:rsidR="003869F7" w:rsidRPr="003869F7" w:rsidRDefault="003869F7" w:rsidP="003869F7">
      <w:pPr>
        <w:autoSpaceDE w:val="0"/>
        <w:autoSpaceDN w:val="0"/>
        <w:adjustRightInd w:val="0"/>
        <w:spacing w:line="360" w:lineRule="auto"/>
        <w:jc w:val="both"/>
        <w:rPr>
          <w:rFonts w:eastAsia="Calibri"/>
          <w:lang w:eastAsia="en-US"/>
        </w:rPr>
      </w:pPr>
      <w:r w:rsidRPr="003869F7">
        <w:rPr>
          <w:rFonts w:eastAsia="Calibri"/>
          <w:lang w:eastAsia="en-US"/>
        </w:rPr>
        <w:t xml:space="preserve">przy kontrasygnacie Skarbnika Gminy – </w:t>
      </w:r>
      <w:r w:rsidR="00BB4847">
        <w:rPr>
          <w:rFonts w:eastAsia="Calibri"/>
          <w:lang w:eastAsia="en-US"/>
        </w:rPr>
        <w:t xml:space="preserve">Katarzyna </w:t>
      </w:r>
      <w:proofErr w:type="spellStart"/>
      <w:r w:rsidR="00BB4847">
        <w:rPr>
          <w:rFonts w:eastAsia="Calibri"/>
          <w:lang w:eastAsia="en-US"/>
        </w:rPr>
        <w:t>Rek</w:t>
      </w:r>
      <w:proofErr w:type="spellEnd"/>
      <w:r w:rsidR="00BB4847">
        <w:rPr>
          <w:rFonts w:eastAsia="Calibri"/>
          <w:lang w:eastAsia="en-US"/>
        </w:rPr>
        <w:t>,</w:t>
      </w:r>
    </w:p>
    <w:p w:rsidR="003869F7" w:rsidRPr="003869F7" w:rsidRDefault="003869F7" w:rsidP="003869F7">
      <w:pPr>
        <w:autoSpaceDE w:val="0"/>
        <w:autoSpaceDN w:val="0"/>
        <w:adjustRightInd w:val="0"/>
        <w:spacing w:line="360" w:lineRule="auto"/>
        <w:jc w:val="both"/>
        <w:rPr>
          <w:rFonts w:eastAsia="Calibri"/>
          <w:lang w:eastAsia="en-US"/>
        </w:rPr>
      </w:pPr>
      <w:r w:rsidRPr="003869F7">
        <w:rPr>
          <w:rFonts w:eastAsia="Calibri"/>
          <w:lang w:eastAsia="en-US"/>
        </w:rPr>
        <w:t>a</w:t>
      </w:r>
    </w:p>
    <w:p w:rsidR="003869F7" w:rsidRPr="003869F7" w:rsidRDefault="003869F7" w:rsidP="003869F7">
      <w:pPr>
        <w:autoSpaceDE w:val="0"/>
        <w:autoSpaceDN w:val="0"/>
        <w:adjustRightInd w:val="0"/>
        <w:spacing w:line="360" w:lineRule="auto"/>
        <w:jc w:val="center"/>
        <w:rPr>
          <w:rFonts w:eastAsia="Calibri"/>
          <w:i/>
          <w:lang w:eastAsia="en-US"/>
        </w:rPr>
      </w:pPr>
      <w:r w:rsidRPr="003869F7">
        <w:rPr>
          <w:rFonts w:eastAsia="Calibri"/>
          <w:i/>
          <w:lang w:eastAsia="en-US"/>
        </w:rPr>
        <w:t>(w przypadku osoby fizycznej)</w:t>
      </w:r>
    </w:p>
    <w:p w:rsidR="003869F7" w:rsidRPr="003869F7" w:rsidRDefault="003869F7" w:rsidP="003869F7">
      <w:pPr>
        <w:autoSpaceDE w:val="0"/>
        <w:autoSpaceDN w:val="0"/>
        <w:adjustRightInd w:val="0"/>
        <w:spacing w:line="360" w:lineRule="auto"/>
        <w:jc w:val="both"/>
        <w:rPr>
          <w:rFonts w:eastAsia="Calibri"/>
          <w:lang w:eastAsia="en-US"/>
        </w:rPr>
      </w:pPr>
      <w:r w:rsidRPr="003869F7">
        <w:rPr>
          <w:rFonts w:eastAsia="Calibri"/>
          <w:lang w:eastAsia="en-US"/>
        </w:rPr>
        <w:t>…………………………………………………………………………………………………...</w:t>
      </w:r>
    </w:p>
    <w:p w:rsidR="003869F7" w:rsidRPr="003869F7" w:rsidRDefault="003869F7" w:rsidP="003869F7">
      <w:pPr>
        <w:autoSpaceDE w:val="0"/>
        <w:autoSpaceDN w:val="0"/>
        <w:adjustRightInd w:val="0"/>
        <w:spacing w:line="360" w:lineRule="auto"/>
        <w:jc w:val="both"/>
        <w:rPr>
          <w:rFonts w:eastAsia="Calibri"/>
          <w:lang w:eastAsia="en-US"/>
        </w:rPr>
      </w:pPr>
      <w:r w:rsidRPr="003869F7">
        <w:rPr>
          <w:rFonts w:eastAsia="Calibri"/>
          <w:lang w:eastAsia="en-US"/>
        </w:rPr>
        <w:t>zam. ………………/z siedzibą w ……………, PESEL …………….., zwaną/zwanym dalej Wykonawcą, którego reprezentuje ……………………..</w:t>
      </w:r>
    </w:p>
    <w:p w:rsidR="003869F7" w:rsidRPr="003869F7" w:rsidRDefault="003869F7" w:rsidP="003869F7">
      <w:pPr>
        <w:autoSpaceDE w:val="0"/>
        <w:autoSpaceDN w:val="0"/>
        <w:adjustRightInd w:val="0"/>
        <w:spacing w:line="360" w:lineRule="auto"/>
        <w:jc w:val="both"/>
        <w:rPr>
          <w:rFonts w:eastAsia="Calibri"/>
          <w:i/>
          <w:lang w:eastAsia="en-US"/>
        </w:rPr>
      </w:pPr>
      <w:r w:rsidRPr="003869F7">
        <w:rPr>
          <w:rFonts w:eastAsia="Calibri"/>
          <w:i/>
          <w:lang w:eastAsia="en-US"/>
        </w:rPr>
        <w:t xml:space="preserve">lub </w:t>
      </w:r>
    </w:p>
    <w:p w:rsidR="003869F7" w:rsidRPr="003869F7" w:rsidRDefault="003869F7" w:rsidP="003869F7">
      <w:pPr>
        <w:autoSpaceDE w:val="0"/>
        <w:autoSpaceDN w:val="0"/>
        <w:adjustRightInd w:val="0"/>
        <w:spacing w:line="360" w:lineRule="auto"/>
        <w:jc w:val="both"/>
        <w:rPr>
          <w:rFonts w:eastAsia="Calibri"/>
          <w:lang w:eastAsia="en-US"/>
        </w:rPr>
      </w:pPr>
      <w:r w:rsidRPr="003869F7">
        <w:rPr>
          <w:rFonts w:eastAsia="Calibri"/>
          <w:lang w:eastAsia="en-US"/>
        </w:rPr>
        <w:t>Panią/Panem ………………… prowadzącym działalność gospodarczą pod nazwą ……………</w:t>
      </w:r>
    </w:p>
    <w:p w:rsidR="003869F7" w:rsidRPr="003869F7" w:rsidRDefault="003869F7" w:rsidP="003869F7">
      <w:pPr>
        <w:autoSpaceDE w:val="0"/>
        <w:autoSpaceDN w:val="0"/>
        <w:adjustRightInd w:val="0"/>
        <w:spacing w:line="360" w:lineRule="auto"/>
        <w:jc w:val="both"/>
        <w:rPr>
          <w:rFonts w:eastAsia="Calibri"/>
          <w:b/>
          <w:bCs/>
          <w:lang w:eastAsia="en-US"/>
        </w:rPr>
      </w:pPr>
      <w:r w:rsidRPr="003869F7">
        <w:rPr>
          <w:rFonts w:eastAsia="Calibri"/>
          <w:lang w:eastAsia="en-US"/>
        </w:rPr>
        <w:t xml:space="preserve">………….. z siedzibą w ………………..…… ul. ……………….……., posiadającą/cym wpis do Centralnej Ewidencji  i Informacji o Działalności Gospodarczej, posługującym się  numerami NIP: ……………….., Regon ………………, zwanym/ą dalej </w:t>
      </w:r>
      <w:r w:rsidRPr="003869F7">
        <w:rPr>
          <w:rFonts w:eastAsia="Calibri"/>
          <w:b/>
          <w:bCs/>
          <w:lang w:eastAsia="en-US"/>
        </w:rPr>
        <w:t>Wykonawcą</w:t>
      </w:r>
    </w:p>
    <w:p w:rsidR="003869F7" w:rsidRPr="003869F7" w:rsidRDefault="003869F7" w:rsidP="003869F7">
      <w:pPr>
        <w:autoSpaceDE w:val="0"/>
        <w:autoSpaceDN w:val="0"/>
        <w:adjustRightInd w:val="0"/>
        <w:spacing w:line="360" w:lineRule="auto"/>
        <w:jc w:val="both"/>
        <w:rPr>
          <w:rFonts w:eastAsia="Calibri"/>
          <w:bCs/>
          <w:i/>
          <w:lang w:eastAsia="en-US"/>
        </w:rPr>
      </w:pPr>
      <w:r w:rsidRPr="003869F7">
        <w:rPr>
          <w:rFonts w:eastAsia="Calibri"/>
          <w:bCs/>
          <w:i/>
          <w:lang w:eastAsia="en-US"/>
        </w:rPr>
        <w:t xml:space="preserve">lub </w:t>
      </w:r>
    </w:p>
    <w:p w:rsidR="003869F7" w:rsidRPr="003869F7" w:rsidRDefault="003869F7" w:rsidP="003869F7">
      <w:pPr>
        <w:autoSpaceDE w:val="0"/>
        <w:autoSpaceDN w:val="0"/>
        <w:adjustRightInd w:val="0"/>
        <w:spacing w:line="360" w:lineRule="auto"/>
        <w:jc w:val="center"/>
        <w:rPr>
          <w:rFonts w:eastAsia="Calibri"/>
          <w:i/>
          <w:lang w:eastAsia="en-US"/>
        </w:rPr>
      </w:pPr>
      <w:r w:rsidRPr="003869F7">
        <w:rPr>
          <w:rFonts w:eastAsia="Calibri"/>
          <w:i/>
          <w:lang w:eastAsia="en-US"/>
        </w:rPr>
        <w:t>(w przypadku osób prawnych)</w:t>
      </w:r>
    </w:p>
    <w:p w:rsidR="00635CF3" w:rsidRPr="003869F7" w:rsidRDefault="003869F7" w:rsidP="003869F7">
      <w:pPr>
        <w:autoSpaceDE w:val="0"/>
        <w:autoSpaceDN w:val="0"/>
        <w:adjustRightInd w:val="0"/>
        <w:spacing w:after="120" w:line="360" w:lineRule="auto"/>
        <w:jc w:val="both"/>
        <w:rPr>
          <w:rFonts w:eastAsia="Calibri"/>
          <w:lang w:eastAsia="en-US"/>
        </w:rPr>
      </w:pPr>
      <w:r w:rsidRPr="003869F7">
        <w:rPr>
          <w:rFonts w:eastAsia="Calibri"/>
          <w:lang w:eastAsia="en-US"/>
        </w:rPr>
        <w:t>…. (nazwa podmiotu) z siedzibą w ……….., ul. ………………, NIP …………….. REGON …………………… zarejestrowanym(ą)  w Rejestrze Przedsiębiorców Krajowego Rejestru Sądowego pod Nr KRS ………………., zwaną/zwanym dalej Wykonawcą, którego(ą) reprezentuje: ……………………………………..</w:t>
      </w:r>
    </w:p>
    <w:p w:rsidR="0068153F" w:rsidRPr="00902AEA" w:rsidRDefault="001B158E" w:rsidP="00BB4847">
      <w:pPr>
        <w:pStyle w:val="NormalnyWeb"/>
        <w:spacing w:after="0" w:afterAutospacing="0" w:line="276" w:lineRule="auto"/>
        <w:jc w:val="both"/>
      </w:pPr>
      <w:r w:rsidRPr="003869F7">
        <w:t>W wyniku przeprowadzonego postępowania o udzielenie zamówienia publicznego</w:t>
      </w:r>
      <w:r w:rsidR="00635CF3" w:rsidRPr="003869F7">
        <w:t xml:space="preserve"> </w:t>
      </w:r>
      <w:r w:rsidR="003869F7">
        <w:br/>
      </w:r>
      <w:r w:rsidRPr="003869F7">
        <w:t>w trybie przetargu nieograniczonego pn</w:t>
      </w:r>
      <w:r w:rsidR="003869F7">
        <w:t>.</w:t>
      </w:r>
      <w:r w:rsidR="003869F7" w:rsidRPr="00BB4847">
        <w:t xml:space="preserve">: </w:t>
      </w:r>
      <w:r w:rsidR="00BB4847" w:rsidRPr="00BB4847">
        <w:rPr>
          <w:b/>
        </w:rPr>
        <w:t>„Budowę Otwartych Stref Aktywności w miejscowościach Klwów, Kadź i Przystałowice Duże”</w:t>
      </w:r>
      <w:r w:rsidR="00BB4847">
        <w:rPr>
          <w:b/>
        </w:rPr>
        <w:t xml:space="preserve"> </w:t>
      </w:r>
      <w:r w:rsidRPr="003869F7">
        <w:t xml:space="preserve">na podstawie przepisów ustawy </w:t>
      </w:r>
      <w:r w:rsidR="003869F7">
        <w:br/>
      </w:r>
      <w:r w:rsidRPr="00902AEA">
        <w:t>z dnia 29 stycznia 2004 roku Prawo zamówień publicznych</w:t>
      </w:r>
      <w:r w:rsidR="003869F7" w:rsidRPr="00902AEA">
        <w:t xml:space="preserve"> (tekst </w:t>
      </w:r>
      <w:r w:rsidRPr="00902AEA">
        <w:t xml:space="preserve">jednolity </w:t>
      </w:r>
      <w:r w:rsidR="00D65AFA" w:rsidRPr="00902AEA">
        <w:t xml:space="preserve">Dz. U. z 2017r. </w:t>
      </w:r>
      <w:r w:rsidR="003869F7" w:rsidRPr="00902AEA">
        <w:br/>
      </w:r>
      <w:r w:rsidR="00D65AFA" w:rsidRPr="00902AEA">
        <w:t>poz. 1579</w:t>
      </w:r>
      <w:r w:rsidR="003869F7" w:rsidRPr="00902AEA">
        <w:t xml:space="preserve"> ze zm.</w:t>
      </w:r>
      <w:r w:rsidRPr="00902AEA">
        <w:t>) zawarto umowę następującej treści:</w:t>
      </w:r>
    </w:p>
    <w:p w:rsidR="00635CF3" w:rsidRPr="00902AEA" w:rsidRDefault="00635CF3" w:rsidP="00422247">
      <w:pPr>
        <w:spacing w:line="360" w:lineRule="auto"/>
        <w:ind w:firstLine="708"/>
        <w:jc w:val="both"/>
      </w:pPr>
    </w:p>
    <w:p w:rsidR="003869F7" w:rsidRDefault="003869F7" w:rsidP="00422247">
      <w:pPr>
        <w:spacing w:line="360" w:lineRule="auto"/>
        <w:jc w:val="center"/>
        <w:rPr>
          <w:color w:val="000000"/>
        </w:rPr>
      </w:pPr>
    </w:p>
    <w:p w:rsidR="003869F7" w:rsidRDefault="003869F7" w:rsidP="00422247">
      <w:pPr>
        <w:spacing w:line="360" w:lineRule="auto"/>
        <w:jc w:val="center"/>
        <w:rPr>
          <w:color w:val="000000"/>
        </w:rPr>
      </w:pPr>
    </w:p>
    <w:p w:rsidR="003869F7" w:rsidRDefault="003869F7" w:rsidP="00422247">
      <w:pPr>
        <w:spacing w:line="360" w:lineRule="auto"/>
        <w:jc w:val="center"/>
        <w:rPr>
          <w:color w:val="000000"/>
        </w:rPr>
      </w:pPr>
    </w:p>
    <w:p w:rsidR="00EE24BC" w:rsidRPr="003869F7" w:rsidRDefault="001B158E" w:rsidP="00422247">
      <w:pPr>
        <w:spacing w:line="360" w:lineRule="auto"/>
        <w:jc w:val="center"/>
        <w:rPr>
          <w:b/>
          <w:color w:val="000000"/>
        </w:rPr>
      </w:pPr>
      <w:r w:rsidRPr="003869F7">
        <w:rPr>
          <w:b/>
          <w:color w:val="000000"/>
        </w:rPr>
        <w:lastRenderedPageBreak/>
        <w:t>§ 1</w:t>
      </w:r>
    </w:p>
    <w:p w:rsidR="001B158E" w:rsidRPr="003869F7" w:rsidRDefault="001B158E" w:rsidP="00422247">
      <w:pPr>
        <w:spacing w:line="360" w:lineRule="auto"/>
        <w:jc w:val="center"/>
        <w:rPr>
          <w:color w:val="000000"/>
        </w:rPr>
      </w:pPr>
      <w:r w:rsidRPr="003869F7">
        <w:rPr>
          <w:b/>
          <w:color w:val="000000"/>
        </w:rPr>
        <w:t>Przedmiot umowy</w:t>
      </w:r>
    </w:p>
    <w:p w:rsidR="00CB452E" w:rsidRPr="00CB452E" w:rsidRDefault="001B158E" w:rsidP="00FB7CFD">
      <w:pPr>
        <w:pStyle w:val="Akapitzlist"/>
        <w:numPr>
          <w:ilvl w:val="0"/>
          <w:numId w:val="13"/>
        </w:numPr>
        <w:spacing w:line="360" w:lineRule="auto"/>
        <w:ind w:left="284" w:hanging="284"/>
        <w:jc w:val="both"/>
        <w:rPr>
          <w:rFonts w:ascii="Times New Roman" w:hAnsi="Times New Roman"/>
          <w:b/>
          <w:color w:val="FF0000"/>
          <w:sz w:val="24"/>
          <w:szCs w:val="24"/>
        </w:rPr>
      </w:pPr>
      <w:r w:rsidRPr="00CB452E">
        <w:rPr>
          <w:rFonts w:ascii="Times New Roman" w:hAnsi="Times New Roman"/>
          <w:color w:val="000000"/>
          <w:sz w:val="24"/>
          <w:szCs w:val="24"/>
        </w:rPr>
        <w:t xml:space="preserve">Przedmiotem niniejszej umowy jest wykonanie zadania inwestycyjnego pn.: </w:t>
      </w:r>
      <w:r w:rsidR="00266301" w:rsidRPr="00CB452E">
        <w:rPr>
          <w:rFonts w:ascii="Times New Roman" w:hAnsi="Times New Roman"/>
          <w:color w:val="000000"/>
          <w:sz w:val="24"/>
          <w:szCs w:val="24"/>
        </w:rPr>
        <w:t xml:space="preserve">                       </w:t>
      </w:r>
      <w:r w:rsidR="00BB4847" w:rsidRPr="00BB4847">
        <w:rPr>
          <w:rFonts w:ascii="Times New Roman" w:hAnsi="Times New Roman"/>
          <w:b/>
          <w:sz w:val="24"/>
          <w:szCs w:val="24"/>
        </w:rPr>
        <w:t xml:space="preserve">„Budowę Otwartych Stref Aktywności w miejscowościach Klwów, Kadź </w:t>
      </w:r>
      <w:r w:rsidR="00BB4847">
        <w:rPr>
          <w:rFonts w:ascii="Times New Roman" w:hAnsi="Times New Roman"/>
          <w:b/>
          <w:sz w:val="24"/>
          <w:szCs w:val="24"/>
          <w:lang w:val="pl-PL"/>
        </w:rPr>
        <w:br/>
      </w:r>
      <w:r w:rsidR="00BB4847" w:rsidRPr="00BB4847">
        <w:rPr>
          <w:rFonts w:ascii="Times New Roman" w:hAnsi="Times New Roman"/>
          <w:b/>
          <w:sz w:val="24"/>
          <w:szCs w:val="24"/>
        </w:rPr>
        <w:t>i Przystałowice Duże”</w:t>
      </w:r>
      <w:r w:rsidR="00BB4847">
        <w:rPr>
          <w:b/>
        </w:rPr>
        <w:t xml:space="preserve"> </w:t>
      </w:r>
      <w:r w:rsidRPr="00CB452E">
        <w:rPr>
          <w:rFonts w:ascii="Times New Roman" w:hAnsi="Times New Roman"/>
          <w:sz w:val="24"/>
          <w:szCs w:val="24"/>
        </w:rPr>
        <w:t>zgodnie z wymaganiami określonymi przez Zamawiającego i zasadami wiedzy technicznej, na warunkach wskazanych w ofercie z dnia</w:t>
      </w:r>
      <w:r w:rsidR="009E24A6" w:rsidRPr="00CB452E">
        <w:rPr>
          <w:rFonts w:ascii="Times New Roman" w:hAnsi="Times New Roman"/>
          <w:sz w:val="24"/>
          <w:szCs w:val="24"/>
        </w:rPr>
        <w:t xml:space="preserve"> </w:t>
      </w:r>
      <w:r w:rsidR="00CB452E" w:rsidRPr="00CB452E">
        <w:rPr>
          <w:rFonts w:ascii="Times New Roman" w:hAnsi="Times New Roman"/>
          <w:sz w:val="24"/>
          <w:szCs w:val="24"/>
        </w:rPr>
        <w:t>………. r.</w:t>
      </w:r>
      <w:r w:rsidR="00320660" w:rsidRPr="00CB452E">
        <w:rPr>
          <w:rFonts w:ascii="Times New Roman" w:hAnsi="Times New Roman"/>
          <w:sz w:val="24"/>
          <w:szCs w:val="24"/>
        </w:rPr>
        <w:t>.</w:t>
      </w:r>
      <w:r w:rsidRPr="00CB452E">
        <w:rPr>
          <w:rFonts w:ascii="Times New Roman" w:hAnsi="Times New Roman"/>
          <w:b/>
          <w:color w:val="FF0000"/>
          <w:sz w:val="24"/>
          <w:szCs w:val="24"/>
        </w:rPr>
        <w:t xml:space="preserve"> </w:t>
      </w:r>
    </w:p>
    <w:p w:rsidR="00635CF3" w:rsidRPr="00CB452E" w:rsidRDefault="00D81FD5" w:rsidP="00FB7CFD">
      <w:pPr>
        <w:pStyle w:val="Akapitzlist"/>
        <w:numPr>
          <w:ilvl w:val="0"/>
          <w:numId w:val="13"/>
        </w:numPr>
        <w:spacing w:after="120" w:line="360" w:lineRule="auto"/>
        <w:ind w:left="284" w:hanging="284"/>
        <w:jc w:val="both"/>
        <w:rPr>
          <w:rFonts w:ascii="Times New Roman" w:hAnsi="Times New Roman"/>
          <w:b/>
          <w:color w:val="FF0000"/>
          <w:sz w:val="24"/>
          <w:szCs w:val="24"/>
        </w:rPr>
      </w:pPr>
      <w:r w:rsidRPr="00CB452E">
        <w:rPr>
          <w:rFonts w:ascii="Times New Roman" w:eastAsiaTheme="minorHAnsi" w:hAnsi="Times New Roman"/>
          <w:sz w:val="24"/>
          <w:szCs w:val="24"/>
          <w:lang w:eastAsia="en-US"/>
        </w:rPr>
        <w:t xml:space="preserve">Szczegółowy zakres robót </w:t>
      </w:r>
      <w:r w:rsidR="00CB452E" w:rsidRPr="00CB452E">
        <w:rPr>
          <w:rFonts w:ascii="Times New Roman" w:eastAsiaTheme="minorHAnsi" w:hAnsi="Times New Roman"/>
          <w:sz w:val="24"/>
          <w:szCs w:val="24"/>
          <w:lang w:eastAsia="en-US"/>
        </w:rPr>
        <w:t xml:space="preserve">budowlanych określają projekty budowlane, </w:t>
      </w:r>
      <w:r w:rsidRPr="00CB452E">
        <w:rPr>
          <w:rFonts w:ascii="Times New Roman" w:eastAsiaTheme="minorHAnsi" w:hAnsi="Times New Roman"/>
          <w:sz w:val="24"/>
          <w:szCs w:val="24"/>
          <w:lang w:eastAsia="en-US"/>
        </w:rPr>
        <w:t>przedmiar</w:t>
      </w:r>
      <w:r w:rsidR="00CB452E" w:rsidRPr="00CB452E">
        <w:rPr>
          <w:rFonts w:ascii="Times New Roman" w:eastAsiaTheme="minorHAnsi" w:hAnsi="Times New Roman"/>
          <w:sz w:val="24"/>
          <w:szCs w:val="24"/>
          <w:lang w:eastAsia="en-US"/>
        </w:rPr>
        <w:t>y robót</w:t>
      </w:r>
      <w:r w:rsidRPr="00CB452E">
        <w:rPr>
          <w:rFonts w:ascii="Times New Roman" w:eastAsiaTheme="minorHAnsi" w:hAnsi="Times New Roman"/>
          <w:sz w:val="24"/>
          <w:szCs w:val="24"/>
          <w:lang w:eastAsia="en-US"/>
        </w:rPr>
        <w:t>, Specyfikacja Istotnych Warunków Zamówienia oraz złożona do postępowania o udzielenie zamówienia publ</w:t>
      </w:r>
      <w:r w:rsidR="00EF4EF4">
        <w:rPr>
          <w:rFonts w:ascii="Times New Roman" w:eastAsiaTheme="minorHAnsi" w:hAnsi="Times New Roman"/>
          <w:sz w:val="24"/>
          <w:szCs w:val="24"/>
          <w:lang w:eastAsia="en-US"/>
        </w:rPr>
        <w:t xml:space="preserve">icznego oferta przetargowa </w:t>
      </w:r>
      <w:r w:rsidRPr="00CB452E">
        <w:rPr>
          <w:rFonts w:ascii="Times New Roman" w:eastAsiaTheme="minorHAnsi" w:hAnsi="Times New Roman"/>
          <w:sz w:val="24"/>
          <w:szCs w:val="24"/>
          <w:lang w:eastAsia="en-US"/>
        </w:rPr>
        <w:t>wraz z załącznikami.</w:t>
      </w:r>
    </w:p>
    <w:p w:rsidR="001B158E" w:rsidRPr="003869F7" w:rsidRDefault="001B158E" w:rsidP="00422247">
      <w:pPr>
        <w:spacing w:line="360" w:lineRule="auto"/>
        <w:jc w:val="center"/>
      </w:pPr>
      <w:r w:rsidRPr="003869F7">
        <w:rPr>
          <w:b/>
        </w:rPr>
        <w:t>§ 2</w:t>
      </w:r>
    </w:p>
    <w:p w:rsidR="001B158E" w:rsidRPr="00902AEA" w:rsidRDefault="001B158E" w:rsidP="00422247">
      <w:pPr>
        <w:spacing w:line="360" w:lineRule="auto"/>
        <w:jc w:val="center"/>
        <w:rPr>
          <w:b/>
        </w:rPr>
      </w:pPr>
      <w:r w:rsidRPr="00902AEA">
        <w:rPr>
          <w:b/>
        </w:rPr>
        <w:t>Obowiązek zatrudnienia pracowników na podstawie umowy o pracę</w:t>
      </w:r>
    </w:p>
    <w:p w:rsidR="00CB452E" w:rsidRPr="00902AEA" w:rsidRDefault="001B158E" w:rsidP="00FB7CFD">
      <w:pPr>
        <w:pStyle w:val="Akapitzlist"/>
        <w:numPr>
          <w:ilvl w:val="0"/>
          <w:numId w:val="14"/>
        </w:numPr>
        <w:spacing w:line="360" w:lineRule="auto"/>
        <w:ind w:left="284" w:hanging="284"/>
        <w:jc w:val="both"/>
        <w:rPr>
          <w:rFonts w:ascii="Times New Roman" w:hAnsi="Times New Roman"/>
          <w:sz w:val="24"/>
        </w:rPr>
      </w:pPr>
      <w:r w:rsidRPr="00902AEA">
        <w:rPr>
          <w:rFonts w:ascii="Times New Roman" w:eastAsia="Arial" w:hAnsi="Times New Roman"/>
          <w:sz w:val="24"/>
        </w:rPr>
        <w:t>Zgodnie z art.29</w:t>
      </w:r>
      <w:r w:rsidR="00031336" w:rsidRPr="00902AEA">
        <w:rPr>
          <w:rFonts w:ascii="Times New Roman" w:eastAsia="Arial" w:hAnsi="Times New Roman"/>
          <w:sz w:val="24"/>
        </w:rPr>
        <w:t xml:space="preserve"> ust</w:t>
      </w:r>
      <w:r w:rsidRPr="00902AEA">
        <w:rPr>
          <w:rFonts w:ascii="Times New Roman" w:eastAsia="Arial" w:hAnsi="Times New Roman"/>
          <w:sz w:val="24"/>
        </w:rPr>
        <w:t>.3a ustawy P</w:t>
      </w:r>
      <w:r w:rsidR="006104EB" w:rsidRPr="00902AEA">
        <w:rPr>
          <w:rFonts w:ascii="Times New Roman" w:eastAsia="Arial" w:hAnsi="Times New Roman"/>
          <w:sz w:val="24"/>
        </w:rPr>
        <w:t xml:space="preserve">rawo </w:t>
      </w:r>
      <w:r w:rsidRPr="00902AEA">
        <w:rPr>
          <w:rFonts w:ascii="Times New Roman" w:eastAsia="Arial" w:hAnsi="Times New Roman"/>
          <w:sz w:val="24"/>
        </w:rPr>
        <w:t>z</w:t>
      </w:r>
      <w:r w:rsidR="006104EB" w:rsidRPr="00902AEA">
        <w:rPr>
          <w:rFonts w:ascii="Times New Roman" w:eastAsia="Arial" w:hAnsi="Times New Roman"/>
          <w:sz w:val="24"/>
        </w:rPr>
        <w:t xml:space="preserve">amówień </w:t>
      </w:r>
      <w:r w:rsidRPr="00902AEA">
        <w:rPr>
          <w:rFonts w:ascii="Times New Roman" w:eastAsia="Arial" w:hAnsi="Times New Roman"/>
          <w:sz w:val="24"/>
        </w:rPr>
        <w:t>p</w:t>
      </w:r>
      <w:r w:rsidR="006104EB" w:rsidRPr="00902AEA">
        <w:rPr>
          <w:rFonts w:ascii="Times New Roman" w:eastAsia="Arial" w:hAnsi="Times New Roman"/>
          <w:sz w:val="24"/>
        </w:rPr>
        <w:t xml:space="preserve">ublicznych </w:t>
      </w:r>
      <w:r w:rsidRPr="00902AEA">
        <w:rPr>
          <w:rFonts w:ascii="Times New Roman" w:eastAsia="Arial" w:hAnsi="Times New Roman"/>
          <w:sz w:val="24"/>
        </w:rPr>
        <w:t xml:space="preserve">, Zamawiający wymaga, </w:t>
      </w:r>
      <w:r w:rsidR="00CB452E" w:rsidRPr="00902AEA">
        <w:rPr>
          <w:rFonts w:ascii="Times New Roman" w:eastAsia="Arial" w:hAnsi="Times New Roman"/>
          <w:sz w:val="24"/>
        </w:rPr>
        <w:br/>
      </w:r>
      <w:r w:rsidRPr="00902AEA">
        <w:rPr>
          <w:rFonts w:ascii="Times New Roman" w:eastAsia="Arial" w:hAnsi="Times New Roman"/>
          <w:sz w:val="24"/>
        </w:rPr>
        <w:t xml:space="preserve">by czynności </w:t>
      </w:r>
      <w:r w:rsidR="006104EB" w:rsidRPr="00902AEA">
        <w:rPr>
          <w:rFonts w:ascii="Times New Roman" w:eastAsia="Arial" w:hAnsi="Times New Roman"/>
          <w:sz w:val="24"/>
        </w:rPr>
        <w:t xml:space="preserve"> związane </w:t>
      </w:r>
      <w:r w:rsidRPr="00902AEA">
        <w:rPr>
          <w:rFonts w:ascii="Times New Roman" w:eastAsia="Arial" w:hAnsi="Times New Roman"/>
          <w:sz w:val="24"/>
        </w:rPr>
        <w:t xml:space="preserve">z realizacja </w:t>
      </w:r>
      <w:r w:rsidR="00B65E96" w:rsidRPr="00902AEA">
        <w:rPr>
          <w:rFonts w:ascii="Times New Roman" w:eastAsia="Arial" w:hAnsi="Times New Roman"/>
          <w:sz w:val="24"/>
        </w:rPr>
        <w:t xml:space="preserve">robót </w:t>
      </w:r>
      <w:r w:rsidR="006104EB" w:rsidRPr="00902AEA">
        <w:rPr>
          <w:rFonts w:ascii="Times New Roman" w:eastAsia="Arial" w:hAnsi="Times New Roman"/>
          <w:sz w:val="24"/>
        </w:rPr>
        <w:t>budowlanych</w:t>
      </w:r>
      <w:r w:rsidR="00B65E96" w:rsidRPr="00902AEA">
        <w:rPr>
          <w:rFonts w:ascii="Times New Roman" w:eastAsia="Arial" w:hAnsi="Times New Roman"/>
          <w:sz w:val="24"/>
        </w:rPr>
        <w:t>, wykonywane były</w:t>
      </w:r>
      <w:r w:rsidRPr="00902AEA">
        <w:rPr>
          <w:rFonts w:ascii="Times New Roman" w:eastAsia="Arial" w:hAnsi="Times New Roman"/>
          <w:sz w:val="24"/>
        </w:rPr>
        <w:t xml:space="preserve"> przez osoby zatrudnione na podstawie umowy o pracę w rozumieniu przepisów ustawy </w:t>
      </w:r>
      <w:r w:rsidRPr="00902AEA">
        <w:rPr>
          <w:rFonts w:ascii="Times New Roman" w:hAnsi="Times New Roman"/>
          <w:sz w:val="24"/>
        </w:rPr>
        <w:t>z dnia</w:t>
      </w:r>
      <w:r w:rsidR="00266301" w:rsidRPr="00902AEA">
        <w:rPr>
          <w:rFonts w:ascii="Times New Roman" w:hAnsi="Times New Roman"/>
          <w:sz w:val="24"/>
        </w:rPr>
        <w:t xml:space="preserve"> </w:t>
      </w:r>
      <w:r w:rsidRPr="00902AEA">
        <w:rPr>
          <w:rFonts w:ascii="Times New Roman" w:hAnsi="Times New Roman"/>
          <w:sz w:val="24"/>
        </w:rPr>
        <w:t>26 czerwca 1974 r. – Kodeks pracy (</w:t>
      </w:r>
      <w:r w:rsidR="00266301" w:rsidRPr="00902AEA">
        <w:rPr>
          <w:rFonts w:ascii="Times New Roman" w:hAnsi="Times New Roman"/>
          <w:sz w:val="24"/>
        </w:rPr>
        <w:t xml:space="preserve"> </w:t>
      </w:r>
      <w:r w:rsidR="00CA753F" w:rsidRPr="00902AEA">
        <w:rPr>
          <w:rFonts w:ascii="Times New Roman" w:hAnsi="Times New Roman"/>
          <w:sz w:val="24"/>
        </w:rPr>
        <w:t>t.</w:t>
      </w:r>
      <w:r w:rsidR="00266301" w:rsidRPr="00902AEA">
        <w:rPr>
          <w:rFonts w:ascii="Times New Roman" w:hAnsi="Times New Roman"/>
          <w:sz w:val="24"/>
        </w:rPr>
        <w:t xml:space="preserve"> </w:t>
      </w:r>
      <w:r w:rsidR="00CA753F" w:rsidRPr="00902AEA">
        <w:rPr>
          <w:rFonts w:ascii="Times New Roman" w:hAnsi="Times New Roman"/>
          <w:sz w:val="24"/>
        </w:rPr>
        <w:t>j.</w:t>
      </w:r>
      <w:r w:rsidR="00B65E96" w:rsidRPr="00902AEA">
        <w:rPr>
          <w:rFonts w:ascii="Times New Roman" w:hAnsi="Times New Roman"/>
          <w:sz w:val="24"/>
        </w:rPr>
        <w:t xml:space="preserve"> </w:t>
      </w:r>
      <w:r w:rsidRPr="00902AEA">
        <w:rPr>
          <w:rFonts w:ascii="Times New Roman" w:hAnsi="Times New Roman"/>
          <w:sz w:val="24"/>
        </w:rPr>
        <w:t>Dz.U. z 201</w:t>
      </w:r>
      <w:r w:rsidR="00635CF3" w:rsidRPr="00902AEA">
        <w:rPr>
          <w:rFonts w:ascii="Times New Roman" w:hAnsi="Times New Roman"/>
          <w:sz w:val="24"/>
        </w:rPr>
        <w:t>8</w:t>
      </w:r>
      <w:r w:rsidRPr="00902AEA">
        <w:rPr>
          <w:rFonts w:ascii="Times New Roman" w:hAnsi="Times New Roman"/>
          <w:sz w:val="24"/>
        </w:rPr>
        <w:t xml:space="preserve"> r. poz.</w:t>
      </w:r>
      <w:r w:rsidR="00635CF3" w:rsidRPr="00902AEA">
        <w:rPr>
          <w:rFonts w:ascii="Times New Roman" w:hAnsi="Times New Roman"/>
          <w:sz w:val="24"/>
        </w:rPr>
        <w:t>917</w:t>
      </w:r>
      <w:r w:rsidR="00CA753F" w:rsidRPr="00902AEA">
        <w:rPr>
          <w:rFonts w:ascii="Times New Roman" w:hAnsi="Times New Roman"/>
          <w:sz w:val="24"/>
        </w:rPr>
        <w:t>).</w:t>
      </w:r>
    </w:p>
    <w:p w:rsidR="00CB452E" w:rsidRPr="00902AEA" w:rsidRDefault="001B158E" w:rsidP="00FB7CFD">
      <w:pPr>
        <w:pStyle w:val="Akapitzlist"/>
        <w:numPr>
          <w:ilvl w:val="0"/>
          <w:numId w:val="14"/>
        </w:numPr>
        <w:spacing w:line="360" w:lineRule="auto"/>
        <w:ind w:left="284" w:hanging="284"/>
        <w:jc w:val="both"/>
        <w:rPr>
          <w:rFonts w:ascii="Times New Roman" w:hAnsi="Times New Roman"/>
          <w:sz w:val="24"/>
        </w:rPr>
      </w:pPr>
      <w:r w:rsidRPr="00902AEA">
        <w:rPr>
          <w:rFonts w:ascii="Times New Roman" w:hAnsi="Times New Roman"/>
          <w:sz w:val="24"/>
          <w:szCs w:val="24"/>
        </w:rPr>
        <w:t>Wykonawca zobowiązany jest, w dniu podpisania umowy</w:t>
      </w:r>
      <w:r w:rsidR="00EE24BC" w:rsidRPr="00902AEA">
        <w:rPr>
          <w:rFonts w:ascii="Times New Roman" w:hAnsi="Times New Roman"/>
          <w:sz w:val="24"/>
          <w:szCs w:val="24"/>
        </w:rPr>
        <w:t xml:space="preserve">, do przedłożenia oświadczenia, </w:t>
      </w:r>
      <w:r w:rsidRPr="00902AEA">
        <w:rPr>
          <w:rFonts w:ascii="Times New Roman" w:hAnsi="Times New Roman"/>
          <w:sz w:val="24"/>
          <w:szCs w:val="24"/>
        </w:rPr>
        <w:t xml:space="preserve">że osoby (wraz z podaniem imion i nazwisk) wykonujące wyżej wymienione czynności są zatrudnione na </w:t>
      </w:r>
      <w:r w:rsidR="00DF586E" w:rsidRPr="00902AEA">
        <w:rPr>
          <w:rFonts w:ascii="Times New Roman" w:hAnsi="Times New Roman"/>
          <w:sz w:val="24"/>
          <w:szCs w:val="24"/>
        </w:rPr>
        <w:t>podstawie umowy</w:t>
      </w:r>
      <w:r w:rsidRPr="00902AEA">
        <w:rPr>
          <w:rFonts w:ascii="Times New Roman" w:hAnsi="Times New Roman"/>
          <w:sz w:val="24"/>
          <w:szCs w:val="24"/>
        </w:rPr>
        <w:t xml:space="preserve"> o pracę w rozum</w:t>
      </w:r>
      <w:r w:rsidR="00B65E96" w:rsidRPr="00902AEA">
        <w:rPr>
          <w:rFonts w:ascii="Times New Roman" w:hAnsi="Times New Roman"/>
          <w:sz w:val="24"/>
          <w:szCs w:val="24"/>
        </w:rPr>
        <w:t>ieniu art.22 §1 ustawy  Kodeks P</w:t>
      </w:r>
      <w:r w:rsidRPr="00902AEA">
        <w:rPr>
          <w:rFonts w:ascii="Times New Roman" w:hAnsi="Times New Roman"/>
          <w:sz w:val="24"/>
          <w:szCs w:val="24"/>
        </w:rPr>
        <w:t xml:space="preserve">racy. Ponadto Wykonawca w okresie realizacji zamówienia zobowiązuje się do przygotowania </w:t>
      </w:r>
      <w:r w:rsidR="00CB452E" w:rsidRPr="00902AEA">
        <w:rPr>
          <w:rFonts w:ascii="Times New Roman" w:hAnsi="Times New Roman"/>
          <w:sz w:val="24"/>
          <w:szCs w:val="24"/>
        </w:rPr>
        <w:br/>
      </w:r>
      <w:r w:rsidRPr="00902AEA">
        <w:rPr>
          <w:rFonts w:ascii="Times New Roman" w:hAnsi="Times New Roman"/>
          <w:sz w:val="24"/>
          <w:szCs w:val="24"/>
        </w:rPr>
        <w:t xml:space="preserve">i dostarczenia Zamawiającemu, na każde jego pisemne żądanie stosownych dokumentów świadczących </w:t>
      </w:r>
      <w:r w:rsidR="00EE24BC" w:rsidRPr="00902AEA">
        <w:rPr>
          <w:rFonts w:ascii="Times New Roman" w:hAnsi="Times New Roman"/>
          <w:sz w:val="24"/>
          <w:szCs w:val="24"/>
        </w:rPr>
        <w:t xml:space="preserve">  </w:t>
      </w:r>
      <w:r w:rsidRPr="00902AEA">
        <w:rPr>
          <w:rFonts w:ascii="Times New Roman" w:hAnsi="Times New Roman"/>
          <w:sz w:val="24"/>
          <w:szCs w:val="24"/>
        </w:rPr>
        <w:t>o tym, że osoby realizujące przedmiot zamówienia są zatrudnione przez Wykonawcę na podstawie umowy o pracę i Wykonawca nie zalega na ich rzecz z wypłatą należnego wynagrodzenia za poprzedni miesiąc.</w:t>
      </w:r>
    </w:p>
    <w:p w:rsidR="00CB452E" w:rsidRPr="00902AEA" w:rsidRDefault="001B158E" w:rsidP="00FB7CFD">
      <w:pPr>
        <w:pStyle w:val="Akapitzlist"/>
        <w:numPr>
          <w:ilvl w:val="0"/>
          <w:numId w:val="14"/>
        </w:numPr>
        <w:spacing w:line="360" w:lineRule="auto"/>
        <w:ind w:left="284" w:hanging="284"/>
        <w:jc w:val="both"/>
        <w:rPr>
          <w:rFonts w:ascii="Times New Roman" w:hAnsi="Times New Roman"/>
          <w:sz w:val="24"/>
        </w:rPr>
      </w:pPr>
      <w:r w:rsidRPr="00902AEA">
        <w:rPr>
          <w:rFonts w:ascii="Times New Roman" w:hAnsi="Times New Roman"/>
          <w:sz w:val="24"/>
          <w:szCs w:val="24"/>
        </w:rPr>
        <w:t>Obowiązek ten dotyczy także Podwykonawców – Wyko</w:t>
      </w:r>
      <w:r w:rsidR="00EE24BC" w:rsidRPr="00902AEA">
        <w:rPr>
          <w:rFonts w:ascii="Times New Roman" w:hAnsi="Times New Roman"/>
          <w:sz w:val="24"/>
          <w:szCs w:val="24"/>
        </w:rPr>
        <w:t xml:space="preserve">nawca jest zobowiązany zawrzeć </w:t>
      </w:r>
      <w:r w:rsidR="00CB452E" w:rsidRPr="00902AEA">
        <w:rPr>
          <w:rFonts w:ascii="Times New Roman" w:hAnsi="Times New Roman"/>
          <w:sz w:val="24"/>
          <w:szCs w:val="24"/>
        </w:rPr>
        <w:br/>
      </w:r>
      <w:r w:rsidRPr="00902AEA">
        <w:rPr>
          <w:rFonts w:ascii="Times New Roman" w:hAnsi="Times New Roman"/>
          <w:sz w:val="24"/>
          <w:szCs w:val="24"/>
        </w:rPr>
        <w:t xml:space="preserve">w każdej umowie o podwykonawstwo stosowne zapisy zobowiązujące podwykonawców </w:t>
      </w:r>
      <w:r w:rsidR="00CB452E" w:rsidRPr="00902AEA">
        <w:rPr>
          <w:rFonts w:ascii="Times New Roman" w:hAnsi="Times New Roman"/>
          <w:sz w:val="24"/>
          <w:szCs w:val="24"/>
        </w:rPr>
        <w:br/>
      </w:r>
      <w:r w:rsidRPr="00902AEA">
        <w:rPr>
          <w:rFonts w:ascii="Times New Roman" w:hAnsi="Times New Roman"/>
          <w:sz w:val="24"/>
          <w:szCs w:val="24"/>
        </w:rPr>
        <w:t xml:space="preserve">do zatrudnienia na </w:t>
      </w:r>
      <w:r w:rsidR="00DF586E" w:rsidRPr="00902AEA">
        <w:rPr>
          <w:rFonts w:ascii="Times New Roman" w:hAnsi="Times New Roman"/>
          <w:sz w:val="24"/>
          <w:szCs w:val="24"/>
        </w:rPr>
        <w:t>podstawie umowy</w:t>
      </w:r>
      <w:r w:rsidRPr="00902AEA">
        <w:rPr>
          <w:rFonts w:ascii="Times New Roman" w:hAnsi="Times New Roman"/>
          <w:sz w:val="24"/>
          <w:szCs w:val="24"/>
        </w:rPr>
        <w:t xml:space="preserve"> o pracę wszystkich osób wykonujących wskazane przez Zamawiającego czynności.</w:t>
      </w:r>
    </w:p>
    <w:p w:rsidR="00CB452E" w:rsidRPr="00902AEA" w:rsidRDefault="001B158E" w:rsidP="00FB7CFD">
      <w:pPr>
        <w:pStyle w:val="Akapitzlist"/>
        <w:numPr>
          <w:ilvl w:val="0"/>
          <w:numId w:val="14"/>
        </w:numPr>
        <w:spacing w:line="360" w:lineRule="auto"/>
        <w:ind w:left="284" w:hanging="284"/>
        <w:jc w:val="both"/>
        <w:rPr>
          <w:rFonts w:ascii="Times New Roman" w:hAnsi="Times New Roman"/>
          <w:sz w:val="24"/>
        </w:rPr>
      </w:pPr>
      <w:r w:rsidRPr="00902AEA">
        <w:rPr>
          <w:rFonts w:ascii="Times New Roman" w:hAnsi="Times New Roman"/>
          <w:sz w:val="24"/>
          <w:szCs w:val="24"/>
        </w:rPr>
        <w:t xml:space="preserve">Zamawiający nie przekaże Wykonawcy placu budowy do momentu </w:t>
      </w:r>
      <w:r w:rsidR="00DF586E" w:rsidRPr="00902AEA">
        <w:rPr>
          <w:rFonts w:ascii="Times New Roman" w:hAnsi="Times New Roman"/>
          <w:sz w:val="24"/>
          <w:szCs w:val="24"/>
        </w:rPr>
        <w:t xml:space="preserve">nie </w:t>
      </w:r>
      <w:r w:rsidRPr="00902AEA">
        <w:rPr>
          <w:rFonts w:ascii="Times New Roman" w:hAnsi="Times New Roman"/>
          <w:sz w:val="24"/>
          <w:szCs w:val="24"/>
        </w:rPr>
        <w:t>otrzymania wykazu osób wraz z oświadczeniem o którym mowa w ust.2. Wynikłe z tego opóźnienie w realizacji przedmiotu zamówienia będzie traktowane jako opóźnienie z winy wykonawcy.</w:t>
      </w:r>
    </w:p>
    <w:p w:rsidR="00CB452E" w:rsidRPr="00902AEA" w:rsidRDefault="001B158E" w:rsidP="00FB7CFD">
      <w:pPr>
        <w:pStyle w:val="Akapitzlist"/>
        <w:numPr>
          <w:ilvl w:val="0"/>
          <w:numId w:val="14"/>
        </w:numPr>
        <w:spacing w:line="360" w:lineRule="auto"/>
        <w:ind w:left="284" w:hanging="284"/>
        <w:jc w:val="both"/>
        <w:rPr>
          <w:rFonts w:ascii="Times New Roman" w:hAnsi="Times New Roman"/>
          <w:sz w:val="24"/>
        </w:rPr>
      </w:pPr>
      <w:r w:rsidRPr="00902AEA">
        <w:rPr>
          <w:rFonts w:ascii="Times New Roman" w:hAnsi="Times New Roman"/>
          <w:sz w:val="24"/>
          <w:szCs w:val="24"/>
        </w:rPr>
        <w:t xml:space="preserve">Każdorazowa zmiana wykazu osób, o którym mowa w </w:t>
      </w:r>
      <w:r w:rsidR="00DF586E" w:rsidRPr="00902AEA">
        <w:rPr>
          <w:rFonts w:ascii="Times New Roman" w:hAnsi="Times New Roman"/>
          <w:sz w:val="24"/>
          <w:szCs w:val="24"/>
        </w:rPr>
        <w:t>ust.</w:t>
      </w:r>
      <w:r w:rsidR="006829F2" w:rsidRPr="00902AEA">
        <w:rPr>
          <w:rFonts w:ascii="Times New Roman" w:hAnsi="Times New Roman"/>
          <w:sz w:val="24"/>
          <w:szCs w:val="24"/>
        </w:rPr>
        <w:t xml:space="preserve"> </w:t>
      </w:r>
      <w:r w:rsidRPr="00902AEA">
        <w:rPr>
          <w:rFonts w:ascii="Times New Roman" w:hAnsi="Times New Roman"/>
          <w:sz w:val="24"/>
          <w:szCs w:val="24"/>
        </w:rPr>
        <w:t>2 nie wymaga aneksu do umowy (Wykonawca przedstawia korektę listy osób oddelegow</w:t>
      </w:r>
      <w:r w:rsidR="00EE24BC" w:rsidRPr="00902AEA">
        <w:rPr>
          <w:rFonts w:ascii="Times New Roman" w:hAnsi="Times New Roman"/>
          <w:sz w:val="24"/>
          <w:szCs w:val="24"/>
        </w:rPr>
        <w:t>anych do wykonywania zamówienia</w:t>
      </w:r>
      <w:r w:rsidRPr="00902AEA">
        <w:rPr>
          <w:rFonts w:ascii="Times New Roman" w:hAnsi="Times New Roman"/>
          <w:sz w:val="24"/>
          <w:szCs w:val="24"/>
        </w:rPr>
        <w:t xml:space="preserve"> do wiadomości Zamawiającego).</w:t>
      </w:r>
    </w:p>
    <w:p w:rsidR="00CB452E" w:rsidRPr="00902AEA" w:rsidRDefault="001B158E" w:rsidP="00FB7CFD">
      <w:pPr>
        <w:pStyle w:val="Akapitzlist"/>
        <w:numPr>
          <w:ilvl w:val="0"/>
          <w:numId w:val="14"/>
        </w:numPr>
        <w:spacing w:line="360" w:lineRule="auto"/>
        <w:ind w:left="284" w:hanging="284"/>
        <w:jc w:val="both"/>
        <w:rPr>
          <w:rFonts w:ascii="Times New Roman" w:hAnsi="Times New Roman"/>
          <w:sz w:val="24"/>
        </w:rPr>
      </w:pPr>
      <w:r w:rsidRPr="00902AEA">
        <w:rPr>
          <w:rFonts w:ascii="Times New Roman" w:hAnsi="Times New Roman"/>
          <w:sz w:val="24"/>
          <w:szCs w:val="24"/>
        </w:rPr>
        <w:lastRenderedPageBreak/>
        <w:t>Zamawiający zastrzega sobie prawo do przeprowadzenia kontroli na miejscu wykonywania zamówienia w celu zweryfikowania, czy osoby wykonujące czynności przy realizacji zamówienia są osobami wskazanymi przez Wykona</w:t>
      </w:r>
      <w:r w:rsidR="006829F2" w:rsidRPr="00902AEA">
        <w:rPr>
          <w:rFonts w:ascii="Times New Roman" w:hAnsi="Times New Roman"/>
          <w:sz w:val="24"/>
          <w:szCs w:val="24"/>
        </w:rPr>
        <w:t xml:space="preserve">wcę </w:t>
      </w:r>
      <w:r w:rsidR="00DF586E" w:rsidRPr="00902AEA">
        <w:rPr>
          <w:rFonts w:ascii="Times New Roman" w:hAnsi="Times New Roman"/>
          <w:sz w:val="24"/>
          <w:szCs w:val="24"/>
        </w:rPr>
        <w:t>w wykazie,</w:t>
      </w:r>
      <w:r w:rsidR="00CB452E" w:rsidRPr="00902AEA">
        <w:rPr>
          <w:rFonts w:ascii="Times New Roman" w:hAnsi="Times New Roman"/>
          <w:sz w:val="24"/>
          <w:szCs w:val="24"/>
        </w:rPr>
        <w:t xml:space="preserve"> </w:t>
      </w:r>
      <w:r w:rsidR="00DF586E" w:rsidRPr="00902AEA">
        <w:rPr>
          <w:rFonts w:ascii="Times New Roman" w:hAnsi="Times New Roman"/>
          <w:sz w:val="24"/>
          <w:szCs w:val="24"/>
        </w:rPr>
        <w:t xml:space="preserve">o którym mowa w ust. </w:t>
      </w:r>
      <w:r w:rsidRPr="00902AEA">
        <w:rPr>
          <w:rFonts w:ascii="Times New Roman" w:hAnsi="Times New Roman"/>
          <w:sz w:val="24"/>
          <w:szCs w:val="24"/>
        </w:rPr>
        <w:t xml:space="preserve">2. Osoby oddelegowane przez Wykonawcę są zobowiązane podać imię i nazwisko </w:t>
      </w:r>
      <w:r w:rsidR="00EE24BC" w:rsidRPr="00902AEA">
        <w:rPr>
          <w:rFonts w:ascii="Times New Roman" w:hAnsi="Times New Roman"/>
          <w:sz w:val="24"/>
          <w:szCs w:val="24"/>
        </w:rPr>
        <w:t>oraz</w:t>
      </w:r>
      <w:r w:rsidR="00EF20F9" w:rsidRPr="00902AEA">
        <w:rPr>
          <w:rFonts w:ascii="Times New Roman" w:hAnsi="Times New Roman"/>
          <w:sz w:val="24"/>
          <w:szCs w:val="24"/>
        </w:rPr>
        <w:t xml:space="preserve"> </w:t>
      </w:r>
      <w:r w:rsidR="00031336" w:rsidRPr="00902AEA">
        <w:rPr>
          <w:rFonts w:ascii="Times New Roman" w:hAnsi="Times New Roman"/>
          <w:sz w:val="24"/>
          <w:szCs w:val="24"/>
        </w:rPr>
        <w:t xml:space="preserve">pokazać </w:t>
      </w:r>
      <w:r w:rsidR="00EF20F9" w:rsidRPr="00902AEA">
        <w:rPr>
          <w:rFonts w:ascii="Times New Roman" w:hAnsi="Times New Roman"/>
          <w:sz w:val="24"/>
          <w:szCs w:val="24"/>
        </w:rPr>
        <w:t xml:space="preserve">dokument </w:t>
      </w:r>
      <w:r w:rsidR="00031336" w:rsidRPr="00902AEA">
        <w:rPr>
          <w:rFonts w:ascii="Times New Roman" w:hAnsi="Times New Roman"/>
          <w:sz w:val="24"/>
          <w:szCs w:val="24"/>
        </w:rPr>
        <w:t xml:space="preserve"> tożsamości</w:t>
      </w:r>
      <w:r w:rsidR="00EF20F9" w:rsidRPr="00902AEA">
        <w:rPr>
          <w:rFonts w:ascii="Times New Roman" w:hAnsi="Times New Roman"/>
          <w:sz w:val="24"/>
          <w:szCs w:val="24"/>
        </w:rPr>
        <w:t xml:space="preserve"> </w:t>
      </w:r>
      <w:r w:rsidRPr="00902AEA">
        <w:rPr>
          <w:rFonts w:ascii="Times New Roman" w:hAnsi="Times New Roman"/>
          <w:sz w:val="24"/>
          <w:szCs w:val="24"/>
        </w:rPr>
        <w:t>podczas kontroli przep</w:t>
      </w:r>
      <w:r w:rsidR="00EE24BC" w:rsidRPr="00902AEA">
        <w:rPr>
          <w:rFonts w:ascii="Times New Roman" w:hAnsi="Times New Roman"/>
          <w:sz w:val="24"/>
          <w:szCs w:val="24"/>
        </w:rPr>
        <w:t>rowadzonej przez Zamawiającego.</w:t>
      </w:r>
      <w:r w:rsidR="006829F2" w:rsidRPr="00902AEA">
        <w:rPr>
          <w:rFonts w:ascii="Times New Roman" w:hAnsi="Times New Roman"/>
          <w:sz w:val="24"/>
          <w:szCs w:val="24"/>
        </w:rPr>
        <w:t xml:space="preserve"> </w:t>
      </w:r>
      <w:r w:rsidRPr="00902AEA">
        <w:rPr>
          <w:rFonts w:ascii="Times New Roman" w:hAnsi="Times New Roman"/>
          <w:sz w:val="24"/>
          <w:szCs w:val="24"/>
        </w:rPr>
        <w:t xml:space="preserve">W razie odmowy podania danych </w:t>
      </w:r>
      <w:r w:rsidR="00031336" w:rsidRPr="00902AEA">
        <w:rPr>
          <w:rFonts w:ascii="Times New Roman" w:hAnsi="Times New Roman"/>
          <w:sz w:val="24"/>
          <w:szCs w:val="24"/>
        </w:rPr>
        <w:t xml:space="preserve"> i okazania dowodu  toż</w:t>
      </w:r>
      <w:r w:rsidR="006829F2" w:rsidRPr="00902AEA">
        <w:rPr>
          <w:rFonts w:ascii="Times New Roman" w:hAnsi="Times New Roman"/>
          <w:sz w:val="24"/>
          <w:szCs w:val="24"/>
        </w:rPr>
        <w:t>samości</w:t>
      </w:r>
      <w:r w:rsidR="00031336" w:rsidRPr="00902AEA">
        <w:rPr>
          <w:rFonts w:ascii="Times New Roman" w:hAnsi="Times New Roman"/>
          <w:sz w:val="24"/>
          <w:szCs w:val="24"/>
        </w:rPr>
        <w:t xml:space="preserve"> </w:t>
      </w:r>
      <w:r w:rsidRPr="00902AEA">
        <w:rPr>
          <w:rFonts w:ascii="Times New Roman" w:hAnsi="Times New Roman"/>
          <w:sz w:val="24"/>
          <w:szCs w:val="24"/>
        </w:rPr>
        <w:t>umożliwiając</w:t>
      </w:r>
      <w:r w:rsidR="006829F2" w:rsidRPr="00902AEA">
        <w:rPr>
          <w:rFonts w:ascii="Times New Roman" w:hAnsi="Times New Roman"/>
          <w:sz w:val="24"/>
          <w:szCs w:val="24"/>
        </w:rPr>
        <w:t>ego</w:t>
      </w:r>
      <w:r w:rsidRPr="00902AEA">
        <w:rPr>
          <w:rFonts w:ascii="Times New Roman" w:hAnsi="Times New Roman"/>
          <w:sz w:val="24"/>
          <w:szCs w:val="24"/>
        </w:rPr>
        <w:t xml:space="preserve"> identyfikacj</w:t>
      </w:r>
      <w:r w:rsidR="006829F2" w:rsidRPr="00902AEA">
        <w:rPr>
          <w:rFonts w:ascii="Times New Roman" w:hAnsi="Times New Roman"/>
          <w:sz w:val="24"/>
          <w:szCs w:val="24"/>
        </w:rPr>
        <w:t>ę</w:t>
      </w:r>
      <w:r w:rsidRPr="00902AEA">
        <w:rPr>
          <w:rFonts w:ascii="Times New Roman" w:hAnsi="Times New Roman"/>
          <w:sz w:val="24"/>
          <w:szCs w:val="24"/>
        </w:rPr>
        <w:t xml:space="preserve"> osób wykonujących prace na placu budowy</w:t>
      </w:r>
      <w:r w:rsidR="006829F2" w:rsidRPr="00902AEA">
        <w:rPr>
          <w:rFonts w:ascii="Times New Roman" w:hAnsi="Times New Roman"/>
          <w:sz w:val="24"/>
          <w:szCs w:val="24"/>
        </w:rPr>
        <w:t>,</w:t>
      </w:r>
      <w:r w:rsidRPr="00902AEA">
        <w:rPr>
          <w:rFonts w:ascii="Times New Roman" w:hAnsi="Times New Roman"/>
          <w:sz w:val="24"/>
          <w:szCs w:val="24"/>
        </w:rPr>
        <w:t xml:space="preserve"> </w:t>
      </w:r>
      <w:r w:rsidR="006829F2" w:rsidRPr="00902AEA">
        <w:rPr>
          <w:rFonts w:ascii="Times New Roman" w:hAnsi="Times New Roman"/>
          <w:sz w:val="24"/>
          <w:szCs w:val="24"/>
        </w:rPr>
        <w:t>Z</w:t>
      </w:r>
      <w:r w:rsidRPr="00902AEA">
        <w:rPr>
          <w:rFonts w:ascii="Times New Roman" w:hAnsi="Times New Roman"/>
          <w:sz w:val="24"/>
          <w:szCs w:val="24"/>
        </w:rPr>
        <w:t xml:space="preserve">amawiający wezwie kierownika budowy do wydania zakazu wykonywania przez te osoby prac </w:t>
      </w:r>
      <w:r w:rsidR="00CB452E" w:rsidRPr="00902AEA">
        <w:rPr>
          <w:rFonts w:ascii="Times New Roman" w:hAnsi="Times New Roman"/>
          <w:sz w:val="24"/>
          <w:szCs w:val="24"/>
        </w:rPr>
        <w:br/>
      </w:r>
      <w:r w:rsidRPr="00902AEA">
        <w:rPr>
          <w:rFonts w:ascii="Times New Roman" w:hAnsi="Times New Roman"/>
          <w:sz w:val="24"/>
          <w:szCs w:val="24"/>
        </w:rPr>
        <w:t xml:space="preserve">do momentu wyjaśnienia podstawy ich zatrudnienia oraz wezwie Wykonawcę do złożenia pisemnego oświadczenia wskazującego dane osób, które odmówiły podania imienia </w:t>
      </w:r>
      <w:r w:rsidR="00CB452E" w:rsidRPr="00902AEA">
        <w:rPr>
          <w:rFonts w:ascii="Times New Roman" w:hAnsi="Times New Roman"/>
          <w:sz w:val="24"/>
          <w:szCs w:val="24"/>
        </w:rPr>
        <w:br/>
      </w:r>
      <w:r w:rsidRPr="00902AEA">
        <w:rPr>
          <w:rFonts w:ascii="Times New Roman" w:hAnsi="Times New Roman"/>
          <w:sz w:val="24"/>
          <w:szCs w:val="24"/>
        </w:rPr>
        <w:t>i nazwiska podczas kontroli Zamawiającego.</w:t>
      </w:r>
    </w:p>
    <w:p w:rsidR="00CB452E" w:rsidRPr="00902AEA" w:rsidRDefault="001B158E" w:rsidP="00FB7CFD">
      <w:pPr>
        <w:pStyle w:val="Akapitzlist"/>
        <w:numPr>
          <w:ilvl w:val="0"/>
          <w:numId w:val="14"/>
        </w:numPr>
        <w:spacing w:line="360" w:lineRule="auto"/>
        <w:ind w:left="284" w:hanging="284"/>
        <w:jc w:val="both"/>
        <w:rPr>
          <w:rFonts w:ascii="Times New Roman" w:hAnsi="Times New Roman"/>
          <w:sz w:val="24"/>
        </w:rPr>
      </w:pPr>
      <w:r w:rsidRPr="00902AEA">
        <w:rPr>
          <w:rFonts w:ascii="Times New Roman" w:hAnsi="Times New Roman"/>
          <w:sz w:val="24"/>
          <w:szCs w:val="24"/>
        </w:rPr>
        <w:t xml:space="preserve">Wykonawca jest zobowiązany nie później niż w ciągu 2 dni od wezwania przez Zamawiającego przedstawić dowody </w:t>
      </w:r>
      <w:r w:rsidR="008934D2" w:rsidRPr="00902AEA">
        <w:rPr>
          <w:rFonts w:ascii="Times New Roman" w:hAnsi="Times New Roman"/>
          <w:sz w:val="24"/>
          <w:szCs w:val="24"/>
        </w:rPr>
        <w:t xml:space="preserve">nie </w:t>
      </w:r>
      <w:r w:rsidRPr="00902AEA">
        <w:rPr>
          <w:rFonts w:ascii="Times New Roman" w:hAnsi="Times New Roman"/>
          <w:sz w:val="24"/>
          <w:szCs w:val="24"/>
        </w:rPr>
        <w:t xml:space="preserve">zatrudnienia na umowę o pracę osób wskazanych w wykazie, o którym mowa w </w:t>
      </w:r>
      <w:r w:rsidR="008934D2" w:rsidRPr="00902AEA">
        <w:rPr>
          <w:rFonts w:ascii="Times New Roman" w:hAnsi="Times New Roman"/>
          <w:sz w:val="24"/>
          <w:szCs w:val="24"/>
        </w:rPr>
        <w:t xml:space="preserve">ust. </w:t>
      </w:r>
      <w:r w:rsidRPr="00902AEA">
        <w:rPr>
          <w:rFonts w:ascii="Times New Roman" w:hAnsi="Times New Roman"/>
          <w:sz w:val="24"/>
          <w:szCs w:val="24"/>
        </w:rPr>
        <w:t>2- jeżeli Zamawiający o nie wystąpi.</w:t>
      </w:r>
    </w:p>
    <w:p w:rsidR="00CB452E" w:rsidRPr="00902AEA" w:rsidRDefault="001B158E" w:rsidP="00FB7CFD">
      <w:pPr>
        <w:pStyle w:val="Akapitzlist"/>
        <w:numPr>
          <w:ilvl w:val="0"/>
          <w:numId w:val="14"/>
        </w:numPr>
        <w:spacing w:line="360" w:lineRule="auto"/>
        <w:ind w:left="284" w:hanging="284"/>
        <w:jc w:val="both"/>
        <w:rPr>
          <w:rFonts w:ascii="Times New Roman" w:hAnsi="Times New Roman"/>
          <w:sz w:val="24"/>
        </w:rPr>
      </w:pPr>
      <w:r w:rsidRPr="00902AEA">
        <w:rPr>
          <w:rFonts w:ascii="Times New Roman" w:hAnsi="Times New Roman"/>
          <w:sz w:val="24"/>
          <w:szCs w:val="24"/>
        </w:rPr>
        <w:t xml:space="preserve">Wykonawca do każdej faktury musi złożyć oświadczenie o zatrudnieniu wszystkich osób wskazanych w wykazie o którym mowa w </w:t>
      </w:r>
      <w:r w:rsidR="008934D2" w:rsidRPr="00902AEA">
        <w:rPr>
          <w:rFonts w:ascii="Times New Roman" w:hAnsi="Times New Roman"/>
          <w:sz w:val="24"/>
          <w:szCs w:val="24"/>
        </w:rPr>
        <w:t>us</w:t>
      </w:r>
      <w:r w:rsidR="006829F2" w:rsidRPr="00902AEA">
        <w:rPr>
          <w:rFonts w:ascii="Times New Roman" w:hAnsi="Times New Roman"/>
          <w:sz w:val="24"/>
          <w:szCs w:val="24"/>
        </w:rPr>
        <w:t>t</w:t>
      </w:r>
      <w:r w:rsidR="008934D2" w:rsidRPr="00902AEA">
        <w:rPr>
          <w:rFonts w:ascii="Times New Roman" w:hAnsi="Times New Roman"/>
          <w:sz w:val="24"/>
          <w:szCs w:val="24"/>
        </w:rPr>
        <w:t>.</w:t>
      </w:r>
      <w:r w:rsidR="006829F2" w:rsidRPr="00902AEA">
        <w:rPr>
          <w:rFonts w:ascii="Times New Roman" w:hAnsi="Times New Roman"/>
          <w:sz w:val="24"/>
          <w:szCs w:val="24"/>
        </w:rPr>
        <w:t xml:space="preserve"> </w:t>
      </w:r>
      <w:r w:rsidRPr="00902AEA">
        <w:rPr>
          <w:rFonts w:ascii="Times New Roman" w:hAnsi="Times New Roman"/>
          <w:sz w:val="24"/>
          <w:szCs w:val="24"/>
        </w:rPr>
        <w:t xml:space="preserve">2 na podstawie umowy o pracę. </w:t>
      </w:r>
    </w:p>
    <w:p w:rsidR="008E0719" w:rsidRPr="00902AEA" w:rsidRDefault="001B158E" w:rsidP="00FB7CFD">
      <w:pPr>
        <w:pStyle w:val="Akapitzlist"/>
        <w:numPr>
          <w:ilvl w:val="0"/>
          <w:numId w:val="14"/>
        </w:numPr>
        <w:spacing w:line="360" w:lineRule="auto"/>
        <w:ind w:left="284" w:hanging="284"/>
        <w:jc w:val="both"/>
        <w:rPr>
          <w:rFonts w:ascii="Times New Roman" w:hAnsi="Times New Roman"/>
          <w:sz w:val="24"/>
        </w:rPr>
      </w:pPr>
      <w:r w:rsidRPr="00902AEA">
        <w:rPr>
          <w:rFonts w:ascii="Times New Roman" w:hAnsi="Times New Roman"/>
          <w:sz w:val="24"/>
          <w:szCs w:val="24"/>
        </w:rPr>
        <w:t>Wykonawca zapłaci Zamawiającemu kary umowne z tytułu:</w:t>
      </w:r>
    </w:p>
    <w:p w:rsidR="008E0719" w:rsidRPr="00902AEA" w:rsidRDefault="001B158E" w:rsidP="00422247">
      <w:pPr>
        <w:pStyle w:val="Akapitzlist"/>
        <w:numPr>
          <w:ilvl w:val="0"/>
          <w:numId w:val="1"/>
        </w:numPr>
        <w:spacing w:line="360" w:lineRule="auto"/>
        <w:jc w:val="both"/>
        <w:rPr>
          <w:rFonts w:ascii="Times New Roman" w:hAnsi="Times New Roman"/>
          <w:sz w:val="24"/>
        </w:rPr>
      </w:pPr>
      <w:r w:rsidRPr="00902AEA">
        <w:rPr>
          <w:rFonts w:ascii="Times New Roman" w:hAnsi="Times New Roman"/>
          <w:sz w:val="24"/>
          <w:szCs w:val="24"/>
        </w:rPr>
        <w:t xml:space="preserve">oddelegowania do wykonania prac wskazanych w  </w:t>
      </w:r>
      <w:r w:rsidR="00EE24BC" w:rsidRPr="00902AEA">
        <w:rPr>
          <w:rFonts w:ascii="Times New Roman" w:hAnsi="Times New Roman"/>
          <w:sz w:val="24"/>
          <w:szCs w:val="24"/>
        </w:rPr>
        <w:t xml:space="preserve">par. 1 </w:t>
      </w:r>
      <w:r w:rsidRPr="00902AEA">
        <w:rPr>
          <w:rFonts w:ascii="Times New Roman" w:hAnsi="Times New Roman"/>
          <w:sz w:val="24"/>
          <w:szCs w:val="24"/>
        </w:rPr>
        <w:t>osób nie zatrudnionych na podstaw</w:t>
      </w:r>
      <w:r w:rsidR="002A1EA1" w:rsidRPr="00902AEA">
        <w:rPr>
          <w:rFonts w:ascii="Times New Roman" w:hAnsi="Times New Roman"/>
          <w:sz w:val="24"/>
          <w:szCs w:val="24"/>
        </w:rPr>
        <w:t>ie umowy o pracę – w wysokości 1</w:t>
      </w:r>
      <w:r w:rsidRPr="00902AEA">
        <w:rPr>
          <w:rFonts w:ascii="Times New Roman" w:hAnsi="Times New Roman"/>
          <w:sz w:val="24"/>
          <w:szCs w:val="24"/>
        </w:rPr>
        <w:t xml:space="preserve">00 zł za każdy stwierdzony przypadek </w:t>
      </w:r>
      <w:r w:rsidR="008E0719" w:rsidRPr="00902AEA">
        <w:rPr>
          <w:rFonts w:ascii="Times New Roman" w:hAnsi="Times New Roman"/>
          <w:sz w:val="24"/>
          <w:szCs w:val="24"/>
        </w:rPr>
        <w:t>(</w:t>
      </w:r>
      <w:r w:rsidRPr="00902AEA">
        <w:rPr>
          <w:rFonts w:ascii="Times New Roman" w:hAnsi="Times New Roman"/>
          <w:sz w:val="24"/>
          <w:szCs w:val="24"/>
        </w:rPr>
        <w:t>kara może być nakładana wielokrotnie wobec tej samej osoby, jeżeli Zamawiający podczas kontroli stwierdzi, że nie jest ona zatrudniona na umowę o pracę) – dotyczy to także osób zatrudnionych przez Podwykonawcę.</w:t>
      </w:r>
    </w:p>
    <w:p w:rsidR="00635CF3" w:rsidRPr="00902AEA" w:rsidRDefault="001B158E" w:rsidP="00422247">
      <w:pPr>
        <w:pStyle w:val="Akapitzlist"/>
        <w:numPr>
          <w:ilvl w:val="0"/>
          <w:numId w:val="1"/>
        </w:numPr>
        <w:spacing w:line="360" w:lineRule="auto"/>
        <w:jc w:val="both"/>
        <w:rPr>
          <w:rFonts w:ascii="Times New Roman" w:hAnsi="Times New Roman"/>
          <w:sz w:val="24"/>
        </w:rPr>
      </w:pPr>
      <w:r w:rsidRPr="00902AEA">
        <w:rPr>
          <w:rFonts w:ascii="Times New Roman" w:hAnsi="Times New Roman"/>
          <w:sz w:val="24"/>
          <w:szCs w:val="24"/>
        </w:rPr>
        <w:t xml:space="preserve">odmowy podania danych </w:t>
      </w:r>
      <w:r w:rsidR="00031336" w:rsidRPr="00902AEA">
        <w:rPr>
          <w:rFonts w:ascii="Times New Roman" w:hAnsi="Times New Roman"/>
          <w:sz w:val="24"/>
          <w:szCs w:val="24"/>
        </w:rPr>
        <w:t xml:space="preserve">i okazania dowodu tożsamości </w:t>
      </w:r>
      <w:r w:rsidRPr="00902AEA">
        <w:rPr>
          <w:rFonts w:ascii="Times New Roman" w:hAnsi="Times New Roman"/>
          <w:sz w:val="24"/>
          <w:szCs w:val="24"/>
        </w:rPr>
        <w:t>umożliwiając</w:t>
      </w:r>
      <w:r w:rsidR="00031336" w:rsidRPr="00902AEA">
        <w:rPr>
          <w:rFonts w:ascii="Times New Roman" w:hAnsi="Times New Roman"/>
          <w:sz w:val="24"/>
          <w:szCs w:val="24"/>
        </w:rPr>
        <w:t>ego</w:t>
      </w:r>
      <w:r w:rsidRPr="00902AEA">
        <w:rPr>
          <w:rFonts w:ascii="Times New Roman" w:hAnsi="Times New Roman"/>
          <w:sz w:val="24"/>
          <w:szCs w:val="24"/>
        </w:rPr>
        <w:t xml:space="preserve"> identyfikację </w:t>
      </w:r>
      <w:r w:rsidR="002E07A2" w:rsidRPr="00902AEA">
        <w:rPr>
          <w:rFonts w:ascii="Times New Roman" w:hAnsi="Times New Roman"/>
          <w:sz w:val="24"/>
          <w:szCs w:val="24"/>
        </w:rPr>
        <w:t xml:space="preserve">wykonujących czynności wskazane </w:t>
      </w:r>
      <w:r w:rsidRPr="00902AEA">
        <w:rPr>
          <w:rFonts w:ascii="Times New Roman" w:hAnsi="Times New Roman"/>
          <w:sz w:val="24"/>
          <w:szCs w:val="24"/>
        </w:rPr>
        <w:t xml:space="preserve">w </w:t>
      </w:r>
      <w:r w:rsidR="00EE24BC" w:rsidRPr="00902AEA">
        <w:rPr>
          <w:rFonts w:ascii="Times New Roman" w:hAnsi="Times New Roman"/>
          <w:sz w:val="24"/>
          <w:szCs w:val="24"/>
        </w:rPr>
        <w:t>par. 1</w:t>
      </w:r>
      <w:r w:rsidRPr="00902AEA">
        <w:rPr>
          <w:rFonts w:ascii="Times New Roman" w:hAnsi="Times New Roman"/>
          <w:sz w:val="24"/>
          <w:szCs w:val="24"/>
        </w:rPr>
        <w:t xml:space="preserve"> na zasadach określonych w </w:t>
      </w:r>
      <w:r w:rsidR="002A1EA1" w:rsidRPr="00902AEA">
        <w:rPr>
          <w:rFonts w:ascii="Times New Roman" w:hAnsi="Times New Roman"/>
          <w:sz w:val="24"/>
          <w:szCs w:val="24"/>
        </w:rPr>
        <w:t xml:space="preserve">ust. </w:t>
      </w:r>
      <w:r w:rsidRPr="00902AEA">
        <w:rPr>
          <w:rFonts w:ascii="Times New Roman" w:hAnsi="Times New Roman"/>
          <w:sz w:val="24"/>
          <w:szCs w:val="24"/>
        </w:rPr>
        <w:t xml:space="preserve">6- w wysokości 200 zł za każdy stwierdzony przypadek ( kara może być nakładana wielokrotnie wobec tej samej osoby w przypadku niewskazania jej danych przez Wykonawcę w drodze oświadczenia, o którym mowa w </w:t>
      </w:r>
      <w:r w:rsidR="002A1EA1" w:rsidRPr="00902AEA">
        <w:rPr>
          <w:rFonts w:ascii="Times New Roman" w:hAnsi="Times New Roman"/>
          <w:sz w:val="24"/>
          <w:szCs w:val="24"/>
        </w:rPr>
        <w:t>ust.</w:t>
      </w:r>
      <w:r w:rsidR="00F97A52" w:rsidRPr="00902AEA">
        <w:rPr>
          <w:rFonts w:ascii="Times New Roman" w:hAnsi="Times New Roman"/>
          <w:sz w:val="24"/>
          <w:szCs w:val="24"/>
        </w:rPr>
        <w:t xml:space="preserve"> </w:t>
      </w:r>
      <w:r w:rsidRPr="00902AEA">
        <w:rPr>
          <w:rFonts w:ascii="Times New Roman" w:hAnsi="Times New Roman"/>
          <w:sz w:val="24"/>
          <w:szCs w:val="24"/>
        </w:rPr>
        <w:t>2)</w:t>
      </w:r>
      <w:r w:rsidR="008E0719" w:rsidRPr="00902AEA">
        <w:rPr>
          <w:rFonts w:ascii="Times New Roman" w:hAnsi="Times New Roman"/>
          <w:sz w:val="24"/>
          <w:szCs w:val="24"/>
          <w:lang w:val="pl-PL"/>
        </w:rPr>
        <w:t>.</w:t>
      </w:r>
    </w:p>
    <w:p w:rsidR="001B158E" w:rsidRPr="003869F7" w:rsidRDefault="001B158E" w:rsidP="00422247">
      <w:pPr>
        <w:spacing w:line="360" w:lineRule="auto"/>
        <w:jc w:val="center"/>
        <w:rPr>
          <w:color w:val="000000"/>
        </w:rPr>
      </w:pPr>
      <w:r w:rsidRPr="003869F7">
        <w:rPr>
          <w:b/>
          <w:color w:val="000000"/>
        </w:rPr>
        <w:t>§ 3</w:t>
      </w:r>
    </w:p>
    <w:p w:rsidR="001B158E" w:rsidRPr="003869F7" w:rsidRDefault="001B158E" w:rsidP="00422247">
      <w:pPr>
        <w:spacing w:line="360" w:lineRule="auto"/>
        <w:jc w:val="center"/>
        <w:rPr>
          <w:b/>
          <w:color w:val="000000"/>
        </w:rPr>
      </w:pPr>
      <w:r w:rsidRPr="003869F7">
        <w:rPr>
          <w:b/>
          <w:color w:val="000000"/>
        </w:rPr>
        <w:t>Termin wykonania zamówienia</w:t>
      </w:r>
    </w:p>
    <w:p w:rsidR="008E0719" w:rsidRPr="008E0719" w:rsidRDefault="001B158E" w:rsidP="00FB7CFD">
      <w:pPr>
        <w:pStyle w:val="Akapitzlist"/>
        <w:numPr>
          <w:ilvl w:val="0"/>
          <w:numId w:val="15"/>
        </w:numPr>
        <w:spacing w:line="360" w:lineRule="auto"/>
        <w:ind w:left="284" w:hanging="284"/>
        <w:jc w:val="both"/>
        <w:rPr>
          <w:rFonts w:ascii="Times New Roman" w:hAnsi="Times New Roman"/>
          <w:color w:val="FF0000"/>
          <w:sz w:val="24"/>
        </w:rPr>
      </w:pPr>
      <w:r w:rsidRPr="008E0719">
        <w:rPr>
          <w:rFonts w:ascii="Times New Roman" w:hAnsi="Times New Roman"/>
          <w:sz w:val="24"/>
        </w:rPr>
        <w:t>Zamawiający przekaże Wykonawcy protokolarnie plac budowy w terminie do 14 dni kalendarzowych od dnia podpisania umowy</w:t>
      </w:r>
      <w:r w:rsidR="00F97A52" w:rsidRPr="008E0719">
        <w:rPr>
          <w:rFonts w:ascii="Times New Roman" w:hAnsi="Times New Roman"/>
          <w:sz w:val="24"/>
        </w:rPr>
        <w:t>, z zastrzeżeniem §2 ust. 4</w:t>
      </w:r>
      <w:r w:rsidRPr="008E0719">
        <w:rPr>
          <w:rFonts w:ascii="Times New Roman" w:hAnsi="Times New Roman"/>
          <w:sz w:val="24"/>
        </w:rPr>
        <w:t>.</w:t>
      </w:r>
    </w:p>
    <w:p w:rsidR="008E0719" w:rsidRPr="008E0719" w:rsidRDefault="004B4889" w:rsidP="00FB7CFD">
      <w:pPr>
        <w:pStyle w:val="Akapitzlist"/>
        <w:numPr>
          <w:ilvl w:val="0"/>
          <w:numId w:val="15"/>
        </w:numPr>
        <w:spacing w:line="360" w:lineRule="auto"/>
        <w:ind w:left="284" w:hanging="284"/>
        <w:jc w:val="both"/>
        <w:rPr>
          <w:rFonts w:ascii="Times New Roman" w:hAnsi="Times New Roman"/>
          <w:color w:val="FF0000"/>
          <w:sz w:val="24"/>
        </w:rPr>
      </w:pPr>
      <w:r w:rsidRPr="008E0719">
        <w:rPr>
          <w:rFonts w:ascii="Times New Roman" w:hAnsi="Times New Roman"/>
          <w:sz w:val="24"/>
          <w:szCs w:val="24"/>
          <w:lang w:eastAsia="zh-CN" w:bidi="hi-IN"/>
        </w:rPr>
        <w:t>Wykonawca zobowiązuje się do zrealizowania Zamówienia określonego w §1 niniejszej umowy, zgodnie z warunkami szczegółowo określonymi w SIWZ</w:t>
      </w:r>
      <w:r w:rsidRPr="008E0719">
        <w:rPr>
          <w:rFonts w:ascii="Times New Roman" w:hAnsi="Times New Roman"/>
          <w:sz w:val="24"/>
          <w:szCs w:val="24"/>
          <w:shd w:val="clear" w:color="auto" w:fill="FFFFFF"/>
          <w:lang w:eastAsia="zh-CN" w:bidi="hi-IN"/>
        </w:rPr>
        <w:t xml:space="preserve">  stanowiącej załącznik nr </w:t>
      </w:r>
      <w:r w:rsidR="002657A0" w:rsidRPr="008E0719">
        <w:rPr>
          <w:rFonts w:ascii="Times New Roman" w:hAnsi="Times New Roman"/>
          <w:sz w:val="24"/>
          <w:szCs w:val="24"/>
          <w:shd w:val="clear" w:color="auto" w:fill="FFFFFF"/>
          <w:lang w:val="pl-PL" w:eastAsia="zh-CN" w:bidi="hi-IN"/>
        </w:rPr>
        <w:t>1</w:t>
      </w:r>
      <w:r w:rsidRPr="008E0719">
        <w:rPr>
          <w:rFonts w:ascii="Times New Roman" w:hAnsi="Times New Roman"/>
          <w:sz w:val="24"/>
          <w:szCs w:val="24"/>
          <w:shd w:val="clear" w:color="auto" w:fill="FFFFFF"/>
          <w:lang w:eastAsia="zh-CN" w:bidi="hi-IN"/>
        </w:rPr>
        <w:t xml:space="preserve"> do niniejszej Umowy, przepisami obowiązującego</w:t>
      </w:r>
      <w:r w:rsidR="008E0719">
        <w:rPr>
          <w:rFonts w:ascii="Times New Roman" w:hAnsi="Times New Roman"/>
          <w:sz w:val="24"/>
          <w:szCs w:val="24"/>
          <w:shd w:val="clear" w:color="auto" w:fill="FFFFFF"/>
          <w:lang w:val="pl-PL" w:eastAsia="zh-CN" w:bidi="hi-IN"/>
        </w:rPr>
        <w:t xml:space="preserve"> </w:t>
      </w:r>
      <w:r w:rsidRPr="008E0719">
        <w:rPr>
          <w:rFonts w:ascii="Times New Roman" w:hAnsi="Times New Roman"/>
          <w:sz w:val="24"/>
          <w:szCs w:val="24"/>
          <w:shd w:val="clear" w:color="auto" w:fill="FFFFFF"/>
          <w:lang w:eastAsia="zh-CN" w:bidi="hi-IN"/>
        </w:rPr>
        <w:t>w tym zakresie prawa or</w:t>
      </w:r>
      <w:r w:rsidRPr="008E0719">
        <w:rPr>
          <w:rFonts w:ascii="Times New Roman" w:hAnsi="Times New Roman"/>
          <w:sz w:val="24"/>
          <w:szCs w:val="24"/>
          <w:lang w:eastAsia="zh-CN" w:bidi="hi-IN"/>
        </w:rPr>
        <w:t xml:space="preserve">az </w:t>
      </w:r>
      <w:r w:rsidRPr="008E0719">
        <w:rPr>
          <w:rFonts w:ascii="Times New Roman" w:hAnsi="Times New Roman"/>
          <w:sz w:val="24"/>
          <w:szCs w:val="24"/>
          <w:lang w:eastAsia="zh-CN" w:bidi="hi-IN"/>
        </w:rPr>
        <w:lastRenderedPageBreak/>
        <w:t xml:space="preserve">zasadami sztuki budowlanej, w terminie </w:t>
      </w:r>
      <w:r w:rsidR="00605581" w:rsidRPr="008E0719">
        <w:rPr>
          <w:rFonts w:ascii="Times New Roman" w:hAnsi="Times New Roman"/>
          <w:sz w:val="24"/>
          <w:szCs w:val="24"/>
          <w:lang w:val="pl-PL" w:eastAsia="zh-CN" w:bidi="hi-IN"/>
        </w:rPr>
        <w:t xml:space="preserve"> </w:t>
      </w:r>
      <w:r w:rsidR="008E0719" w:rsidRPr="008E0719">
        <w:rPr>
          <w:rFonts w:ascii="Times New Roman" w:hAnsi="Times New Roman"/>
          <w:sz w:val="24"/>
          <w:szCs w:val="24"/>
          <w:lang w:eastAsia="zh-CN" w:bidi="hi-IN"/>
        </w:rPr>
        <w:t>od dnia podpisania umowy</w:t>
      </w:r>
      <w:r w:rsidR="00BB4847">
        <w:rPr>
          <w:rFonts w:ascii="Times New Roman" w:hAnsi="Times New Roman"/>
          <w:b/>
          <w:sz w:val="24"/>
          <w:szCs w:val="24"/>
          <w:lang w:val="pl-PL" w:eastAsia="zh-CN" w:bidi="hi-IN"/>
        </w:rPr>
        <w:t xml:space="preserve"> do 31</w:t>
      </w:r>
      <w:r w:rsidR="008E0719">
        <w:rPr>
          <w:rFonts w:ascii="Times New Roman" w:hAnsi="Times New Roman"/>
          <w:b/>
          <w:sz w:val="24"/>
          <w:szCs w:val="24"/>
          <w:lang w:val="pl-PL" w:eastAsia="zh-CN" w:bidi="hi-IN"/>
        </w:rPr>
        <w:t xml:space="preserve"> października 2018 r.</w:t>
      </w:r>
      <w:r w:rsidR="00605581" w:rsidRPr="008E0719">
        <w:rPr>
          <w:rFonts w:ascii="Times New Roman" w:hAnsi="Times New Roman"/>
          <w:b/>
          <w:sz w:val="24"/>
          <w:szCs w:val="24"/>
          <w:lang w:val="pl-PL" w:eastAsia="zh-CN" w:bidi="hi-IN"/>
        </w:rPr>
        <w:t xml:space="preserve"> </w:t>
      </w:r>
    </w:p>
    <w:p w:rsidR="008E0719" w:rsidRPr="00EF4EF4" w:rsidRDefault="004B4889" w:rsidP="00FB7CFD">
      <w:pPr>
        <w:pStyle w:val="Akapitzlist"/>
        <w:numPr>
          <w:ilvl w:val="0"/>
          <w:numId w:val="15"/>
        </w:numPr>
        <w:spacing w:line="360" w:lineRule="auto"/>
        <w:ind w:left="284" w:hanging="284"/>
        <w:jc w:val="both"/>
        <w:rPr>
          <w:rFonts w:ascii="Times New Roman" w:hAnsi="Times New Roman"/>
          <w:color w:val="000000" w:themeColor="text1"/>
          <w:sz w:val="24"/>
        </w:rPr>
      </w:pPr>
      <w:r w:rsidRPr="00EF4EF4">
        <w:rPr>
          <w:rFonts w:ascii="Times New Roman" w:hAnsi="Times New Roman"/>
          <w:color w:val="000000" w:themeColor="text1"/>
          <w:sz w:val="24"/>
          <w:szCs w:val="24"/>
        </w:rPr>
        <w:t>Wykonawca oświadcza, że przedmiot u</w:t>
      </w:r>
      <w:r w:rsidR="008E0719" w:rsidRPr="00EF4EF4">
        <w:rPr>
          <w:rFonts w:ascii="Times New Roman" w:hAnsi="Times New Roman"/>
          <w:color w:val="000000" w:themeColor="text1"/>
          <w:sz w:val="24"/>
          <w:szCs w:val="24"/>
        </w:rPr>
        <w:t>mowy będzie realizowany zgodnie</w:t>
      </w:r>
      <w:r w:rsidR="008E0719" w:rsidRPr="00EF4EF4">
        <w:rPr>
          <w:rFonts w:ascii="Times New Roman" w:hAnsi="Times New Roman"/>
          <w:color w:val="000000" w:themeColor="text1"/>
          <w:sz w:val="24"/>
          <w:szCs w:val="24"/>
        </w:rPr>
        <w:br/>
      </w:r>
      <w:r w:rsidRPr="00EF4EF4">
        <w:rPr>
          <w:rFonts w:ascii="Times New Roman" w:hAnsi="Times New Roman"/>
          <w:color w:val="000000" w:themeColor="text1"/>
          <w:sz w:val="24"/>
          <w:szCs w:val="24"/>
        </w:rPr>
        <w:t>z  „</w:t>
      </w:r>
      <w:r w:rsidRPr="00EF4EF4">
        <w:rPr>
          <w:rFonts w:ascii="Times New Roman" w:hAnsi="Times New Roman"/>
          <w:b/>
          <w:color w:val="000000" w:themeColor="text1"/>
          <w:sz w:val="24"/>
          <w:szCs w:val="24"/>
        </w:rPr>
        <w:t>Harmonogramem rzeczowo-finansowym  robót”</w:t>
      </w:r>
      <w:r w:rsidR="008E0719" w:rsidRPr="00EF4EF4">
        <w:rPr>
          <w:rFonts w:ascii="Times New Roman" w:hAnsi="Times New Roman"/>
          <w:color w:val="000000" w:themeColor="text1"/>
          <w:sz w:val="24"/>
          <w:szCs w:val="24"/>
        </w:rPr>
        <w:t>.</w:t>
      </w:r>
    </w:p>
    <w:p w:rsidR="008E0719" w:rsidRPr="008E0719" w:rsidRDefault="004B4889" w:rsidP="00FB7CFD">
      <w:pPr>
        <w:pStyle w:val="Akapitzlist"/>
        <w:numPr>
          <w:ilvl w:val="0"/>
          <w:numId w:val="15"/>
        </w:numPr>
        <w:spacing w:line="360" w:lineRule="auto"/>
        <w:ind w:left="284" w:hanging="284"/>
        <w:jc w:val="both"/>
        <w:rPr>
          <w:rFonts w:ascii="Times New Roman" w:hAnsi="Times New Roman"/>
          <w:color w:val="FF0000"/>
          <w:sz w:val="24"/>
        </w:rPr>
      </w:pPr>
      <w:r w:rsidRPr="008E0719">
        <w:rPr>
          <w:rFonts w:ascii="Times New Roman" w:hAnsi="Times New Roman"/>
          <w:color w:val="000000"/>
          <w:sz w:val="24"/>
          <w:szCs w:val="24"/>
        </w:rPr>
        <w:t>Wykonawca zobowiązuje się do wykonania przedmiotu umowy zgodnie ze złożonym przez siebie harmonogramem rzeczowo-finansowym, złożonym przed zawarciem niniejszej umowy  i stanowiącym załącznik   nr 3 do niej, który harmonogram rzeczowo-finansowy  musi zostać zaakceptowany przez Zamawiającego.</w:t>
      </w:r>
    </w:p>
    <w:p w:rsidR="008E0719" w:rsidRPr="008E0719" w:rsidRDefault="004B4889" w:rsidP="00FB7CFD">
      <w:pPr>
        <w:pStyle w:val="Akapitzlist"/>
        <w:numPr>
          <w:ilvl w:val="0"/>
          <w:numId w:val="15"/>
        </w:numPr>
        <w:spacing w:line="360" w:lineRule="auto"/>
        <w:ind w:left="284" w:hanging="284"/>
        <w:jc w:val="both"/>
        <w:rPr>
          <w:rFonts w:ascii="Times New Roman" w:hAnsi="Times New Roman"/>
          <w:color w:val="FF0000"/>
          <w:sz w:val="24"/>
        </w:rPr>
      </w:pPr>
      <w:r w:rsidRPr="008E0719">
        <w:rPr>
          <w:rFonts w:ascii="Times New Roman" w:hAnsi="Times New Roman"/>
          <w:color w:val="000000"/>
          <w:sz w:val="24"/>
          <w:szCs w:val="24"/>
        </w:rPr>
        <w:t>W harmonogramie rzeczowo-finansowym  Wykonawca w szczególności wskazuje terminy realizacji poszczególnych prac budowlanych składających się na całość wykonania przedmiotu zamówienia.</w:t>
      </w:r>
    </w:p>
    <w:p w:rsidR="001B158E" w:rsidRPr="008E0719" w:rsidRDefault="001B158E" w:rsidP="00FB7CFD">
      <w:pPr>
        <w:pStyle w:val="Akapitzlist"/>
        <w:numPr>
          <w:ilvl w:val="0"/>
          <w:numId w:val="15"/>
        </w:numPr>
        <w:spacing w:line="360" w:lineRule="auto"/>
        <w:ind w:left="284" w:hanging="284"/>
        <w:jc w:val="both"/>
        <w:rPr>
          <w:rFonts w:ascii="Times New Roman" w:hAnsi="Times New Roman"/>
          <w:color w:val="FF0000"/>
          <w:sz w:val="24"/>
        </w:rPr>
      </w:pPr>
      <w:r w:rsidRPr="008E0719">
        <w:rPr>
          <w:rFonts w:ascii="Times New Roman" w:hAnsi="Times New Roman"/>
          <w:sz w:val="24"/>
          <w:szCs w:val="24"/>
        </w:rPr>
        <w:t xml:space="preserve">Po upływie terminu umownego wykonania </w:t>
      </w:r>
      <w:r w:rsidR="008E0719">
        <w:rPr>
          <w:rFonts w:ascii="Times New Roman" w:hAnsi="Times New Roman"/>
          <w:sz w:val="24"/>
          <w:szCs w:val="24"/>
        </w:rPr>
        <w:t xml:space="preserve">przedmiotu umowy, Wykonawcy nie </w:t>
      </w:r>
      <w:r w:rsidRPr="008E0719">
        <w:rPr>
          <w:rFonts w:ascii="Times New Roman" w:hAnsi="Times New Roman"/>
          <w:sz w:val="24"/>
          <w:szCs w:val="24"/>
        </w:rPr>
        <w:t>przysługuje prawo odstąpienia od umowy.</w:t>
      </w:r>
    </w:p>
    <w:p w:rsidR="002C3ED0" w:rsidRPr="003869F7" w:rsidRDefault="002C3ED0" w:rsidP="00422247">
      <w:pPr>
        <w:spacing w:line="360" w:lineRule="auto"/>
        <w:jc w:val="center"/>
        <w:rPr>
          <w:b/>
          <w:color w:val="000000"/>
        </w:rPr>
      </w:pPr>
      <w:r w:rsidRPr="003869F7">
        <w:rPr>
          <w:b/>
          <w:color w:val="000000"/>
        </w:rPr>
        <w:t>§ 4</w:t>
      </w:r>
    </w:p>
    <w:p w:rsidR="002C3ED0" w:rsidRPr="003869F7" w:rsidRDefault="002C3ED0" w:rsidP="00422247">
      <w:pPr>
        <w:spacing w:line="360" w:lineRule="auto"/>
        <w:jc w:val="center"/>
        <w:rPr>
          <w:b/>
          <w:color w:val="000000"/>
        </w:rPr>
      </w:pPr>
      <w:r w:rsidRPr="003869F7">
        <w:rPr>
          <w:b/>
          <w:color w:val="000000"/>
        </w:rPr>
        <w:t>Wynagrodzenie Wykonawcy</w:t>
      </w:r>
    </w:p>
    <w:p w:rsidR="00EF4EF4" w:rsidRDefault="002C3ED0" w:rsidP="00EF4EF4">
      <w:pPr>
        <w:pStyle w:val="Akapitzlist"/>
        <w:widowControl w:val="0"/>
        <w:numPr>
          <w:ilvl w:val="0"/>
          <w:numId w:val="16"/>
        </w:numPr>
        <w:suppressAutoHyphens/>
        <w:spacing w:line="360" w:lineRule="auto"/>
        <w:ind w:left="284" w:hanging="284"/>
        <w:jc w:val="both"/>
        <w:rPr>
          <w:rFonts w:ascii="Times New Roman" w:hAnsi="Times New Roman"/>
          <w:sz w:val="24"/>
          <w:shd w:val="clear" w:color="auto" w:fill="FFFFFF"/>
          <w:lang w:eastAsia="zh-CN" w:bidi="hi-IN"/>
        </w:rPr>
      </w:pPr>
      <w:r w:rsidRPr="008E0719">
        <w:rPr>
          <w:rFonts w:ascii="Times New Roman" w:hAnsi="Times New Roman"/>
          <w:sz w:val="24"/>
          <w:shd w:val="clear" w:color="auto" w:fill="FFFFFF"/>
          <w:lang w:eastAsia="zh-CN" w:bidi="hi-IN"/>
        </w:rPr>
        <w:t>Ustala się wynagrodzenie</w:t>
      </w:r>
      <w:r w:rsidR="008E0719" w:rsidRPr="008E0719">
        <w:rPr>
          <w:rFonts w:ascii="Times New Roman" w:hAnsi="Times New Roman"/>
          <w:sz w:val="24"/>
          <w:shd w:val="clear" w:color="auto" w:fill="FFFFFF"/>
          <w:lang w:eastAsia="zh-CN" w:bidi="hi-IN"/>
        </w:rPr>
        <w:t xml:space="preserve"> ryczałtowe (w tym podatek VAT) </w:t>
      </w:r>
      <w:r w:rsidR="00EF4EF4">
        <w:rPr>
          <w:rFonts w:ascii="Times New Roman" w:hAnsi="Times New Roman"/>
          <w:sz w:val="24"/>
          <w:shd w:val="clear" w:color="auto" w:fill="FFFFFF"/>
          <w:lang w:val="pl-PL" w:eastAsia="zh-CN" w:bidi="hi-IN"/>
        </w:rPr>
        <w:t xml:space="preserve">za wykonanie całości przedmiotu zamówienia </w:t>
      </w:r>
      <w:r w:rsidRPr="008E0719">
        <w:rPr>
          <w:rFonts w:ascii="Times New Roman" w:hAnsi="Times New Roman"/>
          <w:sz w:val="24"/>
          <w:shd w:val="clear" w:color="auto" w:fill="FFFFFF"/>
          <w:lang w:eastAsia="zh-CN" w:bidi="hi-IN"/>
        </w:rPr>
        <w:t xml:space="preserve">w wysokości: </w:t>
      </w:r>
      <w:r w:rsidR="008E0719" w:rsidRPr="00EF4EF4">
        <w:rPr>
          <w:rFonts w:ascii="Times New Roman" w:hAnsi="Times New Roman"/>
          <w:b/>
          <w:sz w:val="24"/>
          <w:shd w:val="clear" w:color="auto" w:fill="FFFFFF"/>
          <w:lang w:val="pl-PL" w:eastAsia="zh-CN" w:bidi="hi-IN"/>
        </w:rPr>
        <w:t>……</w:t>
      </w:r>
      <w:r w:rsidR="00EF4EF4">
        <w:rPr>
          <w:rFonts w:ascii="Times New Roman" w:hAnsi="Times New Roman"/>
          <w:b/>
          <w:sz w:val="24"/>
          <w:shd w:val="clear" w:color="auto" w:fill="FFFFFF"/>
          <w:lang w:val="pl-PL" w:eastAsia="zh-CN" w:bidi="hi-IN"/>
        </w:rPr>
        <w:t>…………….</w:t>
      </w:r>
      <w:r w:rsidR="008E0719" w:rsidRPr="00EF4EF4">
        <w:rPr>
          <w:rFonts w:ascii="Times New Roman" w:hAnsi="Times New Roman"/>
          <w:b/>
          <w:sz w:val="24"/>
          <w:shd w:val="clear" w:color="auto" w:fill="FFFFFF"/>
          <w:lang w:val="pl-PL" w:eastAsia="zh-CN" w:bidi="hi-IN"/>
        </w:rPr>
        <w:t>…….</w:t>
      </w:r>
      <w:r w:rsidR="008B48CE" w:rsidRPr="00EF4EF4">
        <w:rPr>
          <w:rFonts w:ascii="Times New Roman" w:hAnsi="Times New Roman"/>
          <w:b/>
          <w:sz w:val="24"/>
          <w:shd w:val="clear" w:color="auto" w:fill="FFFFFF"/>
          <w:lang w:eastAsia="zh-CN" w:bidi="hi-IN"/>
        </w:rPr>
        <w:t xml:space="preserve"> </w:t>
      </w:r>
      <w:r w:rsidRPr="00EF4EF4">
        <w:rPr>
          <w:rFonts w:ascii="Times New Roman" w:hAnsi="Times New Roman"/>
          <w:b/>
          <w:sz w:val="24"/>
          <w:shd w:val="clear" w:color="auto" w:fill="FFFFFF"/>
          <w:lang w:eastAsia="zh-CN" w:bidi="hi-IN"/>
        </w:rPr>
        <w:t>zł brutto</w:t>
      </w:r>
      <w:r w:rsidRPr="00EF4EF4">
        <w:rPr>
          <w:rFonts w:ascii="Times New Roman" w:hAnsi="Times New Roman"/>
          <w:sz w:val="24"/>
          <w:shd w:val="clear" w:color="auto" w:fill="FFFFFF"/>
          <w:lang w:eastAsia="zh-CN" w:bidi="hi-IN"/>
        </w:rPr>
        <w:t xml:space="preserve"> </w:t>
      </w:r>
    </w:p>
    <w:p w:rsidR="002C3ED0" w:rsidRPr="00EF4EF4" w:rsidRDefault="002C3ED0" w:rsidP="00EF4EF4">
      <w:pPr>
        <w:pStyle w:val="Akapitzlist"/>
        <w:widowControl w:val="0"/>
        <w:suppressAutoHyphens/>
        <w:spacing w:line="360" w:lineRule="auto"/>
        <w:ind w:left="284"/>
        <w:jc w:val="both"/>
        <w:rPr>
          <w:rFonts w:ascii="Times New Roman" w:hAnsi="Times New Roman"/>
          <w:sz w:val="24"/>
          <w:shd w:val="clear" w:color="auto" w:fill="FFFFFF"/>
          <w:lang w:eastAsia="zh-CN" w:bidi="hi-IN"/>
        </w:rPr>
      </w:pPr>
      <w:r w:rsidRPr="00EF4EF4">
        <w:rPr>
          <w:rFonts w:ascii="Times New Roman" w:hAnsi="Times New Roman"/>
          <w:sz w:val="24"/>
          <w:shd w:val="clear" w:color="auto" w:fill="FFFFFF"/>
          <w:lang w:eastAsia="zh-CN" w:bidi="hi-IN"/>
        </w:rPr>
        <w:t xml:space="preserve">(słownie złotych: </w:t>
      </w:r>
      <w:r w:rsidR="008E0719" w:rsidRPr="00EF4EF4">
        <w:rPr>
          <w:rFonts w:ascii="Times New Roman" w:hAnsi="Times New Roman"/>
          <w:sz w:val="24"/>
          <w:shd w:val="clear" w:color="auto" w:fill="FFFFFF"/>
          <w:lang w:val="pl-PL" w:eastAsia="zh-CN" w:bidi="hi-IN"/>
        </w:rPr>
        <w:t>…………………………………………………………………….</w:t>
      </w:r>
      <w:r w:rsidR="00DD61A9" w:rsidRPr="00EF4EF4">
        <w:rPr>
          <w:rFonts w:ascii="Times New Roman" w:hAnsi="Times New Roman"/>
          <w:sz w:val="24"/>
          <w:shd w:val="clear" w:color="auto" w:fill="FFFFFF"/>
          <w:lang w:eastAsia="zh-CN" w:bidi="hi-IN"/>
        </w:rPr>
        <w:t>)</w:t>
      </w:r>
    </w:p>
    <w:p w:rsidR="008E0719" w:rsidRDefault="008B48CE" w:rsidP="00422247">
      <w:pPr>
        <w:autoSpaceDE w:val="0"/>
        <w:autoSpaceDN w:val="0"/>
        <w:adjustRightInd w:val="0"/>
        <w:spacing w:line="360" w:lineRule="auto"/>
        <w:ind w:left="284"/>
        <w:jc w:val="both"/>
        <w:rPr>
          <w:rFonts w:ascii="Book Antiqua" w:hAnsi="Book Antiqua" w:cs="Arial"/>
        </w:rPr>
      </w:pPr>
      <w:r w:rsidRPr="003869F7">
        <w:rPr>
          <w:b/>
        </w:rPr>
        <w:t xml:space="preserve">kwota netto: </w:t>
      </w:r>
      <w:r w:rsidR="008E0719">
        <w:rPr>
          <w:b/>
          <w:shd w:val="clear" w:color="auto" w:fill="FFFFFF"/>
          <w:lang w:eastAsia="zh-CN" w:bidi="hi-IN"/>
        </w:rPr>
        <w:t>……………. zł</w:t>
      </w:r>
      <w:r w:rsidRPr="003869F7">
        <w:rPr>
          <w:b/>
          <w:shd w:val="clear" w:color="auto" w:fill="FFFFFF"/>
          <w:lang w:eastAsia="zh-CN" w:bidi="hi-IN"/>
        </w:rPr>
        <w:t xml:space="preserve"> (</w:t>
      </w:r>
      <w:r w:rsidRPr="003869F7">
        <w:rPr>
          <w:shd w:val="clear" w:color="auto" w:fill="FFFFFF"/>
          <w:lang w:eastAsia="zh-CN" w:bidi="hi-IN"/>
        </w:rPr>
        <w:t>słownie</w:t>
      </w:r>
      <w:r w:rsidR="00DD61A9" w:rsidRPr="003869F7">
        <w:rPr>
          <w:shd w:val="clear" w:color="auto" w:fill="FFFFFF"/>
          <w:lang w:eastAsia="zh-CN" w:bidi="hi-IN"/>
        </w:rPr>
        <w:t xml:space="preserve"> złotych </w:t>
      </w:r>
      <w:r w:rsidR="008E0719">
        <w:rPr>
          <w:shd w:val="clear" w:color="auto" w:fill="FFFFFF"/>
          <w:lang w:eastAsia="zh-CN" w:bidi="hi-IN"/>
        </w:rPr>
        <w:t>: ..………………………………………….)</w:t>
      </w:r>
      <w:r w:rsidRPr="003869F7">
        <w:rPr>
          <w:shd w:val="clear" w:color="auto" w:fill="FFFFFF"/>
          <w:lang w:eastAsia="zh-CN" w:bidi="hi-IN"/>
        </w:rPr>
        <w:t xml:space="preserve">,  </w:t>
      </w:r>
    </w:p>
    <w:p w:rsidR="008B48CE" w:rsidRPr="008E0719" w:rsidRDefault="008B48CE" w:rsidP="00422247">
      <w:pPr>
        <w:autoSpaceDE w:val="0"/>
        <w:autoSpaceDN w:val="0"/>
        <w:adjustRightInd w:val="0"/>
        <w:spacing w:line="360" w:lineRule="auto"/>
        <w:ind w:left="284"/>
        <w:jc w:val="both"/>
        <w:rPr>
          <w:rFonts w:ascii="Book Antiqua" w:hAnsi="Book Antiqua" w:cs="Arial"/>
        </w:rPr>
      </w:pPr>
      <w:r w:rsidRPr="003869F7">
        <w:rPr>
          <w:b/>
        </w:rPr>
        <w:t>kwota VAT:</w:t>
      </w:r>
      <w:r w:rsidRPr="003869F7">
        <w:t xml:space="preserve">  </w:t>
      </w:r>
      <w:r w:rsidR="008E0719">
        <w:rPr>
          <w:b/>
        </w:rPr>
        <w:t>……………  zł</w:t>
      </w:r>
      <w:r w:rsidRPr="003869F7">
        <w:rPr>
          <w:b/>
        </w:rPr>
        <w:t xml:space="preserve"> </w:t>
      </w:r>
      <w:r w:rsidRPr="003869F7">
        <w:t>( słownie</w:t>
      </w:r>
      <w:r w:rsidR="00DD61A9" w:rsidRPr="003869F7">
        <w:t xml:space="preserve"> złotych </w:t>
      </w:r>
      <w:r w:rsidRPr="003869F7">
        <w:t xml:space="preserve">: </w:t>
      </w:r>
      <w:r w:rsidR="008E0719">
        <w:t>…………………………………………</w:t>
      </w:r>
      <w:r w:rsidRPr="008E0719">
        <w:t>)</w:t>
      </w:r>
      <w:r w:rsidR="008E0719" w:rsidRPr="008E0719">
        <w:t>.</w:t>
      </w:r>
    </w:p>
    <w:p w:rsidR="008B48CE" w:rsidRDefault="00EF4EF4" w:rsidP="00422247">
      <w:pPr>
        <w:autoSpaceDE w:val="0"/>
        <w:autoSpaceDN w:val="0"/>
        <w:adjustRightInd w:val="0"/>
        <w:spacing w:line="360" w:lineRule="auto"/>
        <w:jc w:val="both"/>
      </w:pPr>
      <w:r>
        <w:t xml:space="preserve">     W tym:</w:t>
      </w:r>
    </w:p>
    <w:p w:rsidR="00EF4EF4" w:rsidRPr="00EF4EF4" w:rsidRDefault="00EF4EF4" w:rsidP="00EF4EF4">
      <w:pPr>
        <w:pStyle w:val="Akapitzlist"/>
        <w:numPr>
          <w:ilvl w:val="1"/>
          <w:numId w:val="16"/>
        </w:numPr>
        <w:autoSpaceDE w:val="0"/>
        <w:autoSpaceDN w:val="0"/>
        <w:adjustRightInd w:val="0"/>
        <w:spacing w:line="360" w:lineRule="auto"/>
        <w:ind w:left="426" w:hanging="284"/>
        <w:jc w:val="both"/>
        <w:rPr>
          <w:rFonts w:ascii="Times New Roman" w:hAnsi="Times New Roman"/>
          <w:sz w:val="24"/>
        </w:rPr>
      </w:pPr>
      <w:r w:rsidRPr="00EF4EF4">
        <w:rPr>
          <w:rFonts w:ascii="Times New Roman" w:hAnsi="Times New Roman"/>
          <w:sz w:val="24"/>
          <w:lang w:val="pl-PL"/>
        </w:rPr>
        <w:t xml:space="preserve">Budowa Otwartej Strefy Aktywności w </w:t>
      </w:r>
      <w:r w:rsidR="00AA57FB">
        <w:rPr>
          <w:rFonts w:ascii="Times New Roman" w:hAnsi="Times New Roman"/>
          <w:sz w:val="24"/>
          <w:lang w:val="pl-PL"/>
        </w:rPr>
        <w:t xml:space="preserve">miejscowości </w:t>
      </w:r>
      <w:r w:rsidR="00BB4847">
        <w:rPr>
          <w:rFonts w:ascii="Times New Roman" w:hAnsi="Times New Roman"/>
          <w:sz w:val="24"/>
          <w:lang w:val="pl-PL"/>
        </w:rPr>
        <w:t>Klwów</w:t>
      </w:r>
    </w:p>
    <w:p w:rsidR="00EF4EF4" w:rsidRDefault="00EF4EF4" w:rsidP="00EF4EF4">
      <w:pPr>
        <w:pStyle w:val="Akapitzlist"/>
        <w:autoSpaceDE w:val="0"/>
        <w:autoSpaceDN w:val="0"/>
        <w:adjustRightInd w:val="0"/>
        <w:spacing w:line="360" w:lineRule="auto"/>
        <w:ind w:left="426"/>
        <w:jc w:val="both"/>
        <w:rPr>
          <w:rFonts w:ascii="Times New Roman" w:hAnsi="Times New Roman"/>
          <w:sz w:val="24"/>
          <w:lang w:val="pl-PL"/>
        </w:rPr>
      </w:pPr>
      <w:r>
        <w:rPr>
          <w:rFonts w:ascii="Times New Roman" w:hAnsi="Times New Roman"/>
          <w:sz w:val="24"/>
          <w:lang w:val="pl-PL"/>
        </w:rPr>
        <w:t>kwota brutto: …………………………………. zł</w:t>
      </w:r>
    </w:p>
    <w:p w:rsidR="00EF4EF4" w:rsidRDefault="00EF4EF4" w:rsidP="00EF4EF4">
      <w:pPr>
        <w:pStyle w:val="Akapitzlist"/>
        <w:autoSpaceDE w:val="0"/>
        <w:autoSpaceDN w:val="0"/>
        <w:adjustRightInd w:val="0"/>
        <w:spacing w:line="360" w:lineRule="auto"/>
        <w:ind w:left="426"/>
        <w:jc w:val="both"/>
        <w:rPr>
          <w:rFonts w:ascii="Times New Roman" w:hAnsi="Times New Roman"/>
          <w:sz w:val="24"/>
          <w:lang w:val="pl-PL"/>
        </w:rPr>
      </w:pPr>
      <w:r>
        <w:rPr>
          <w:rFonts w:ascii="Times New Roman" w:hAnsi="Times New Roman"/>
          <w:sz w:val="24"/>
          <w:lang w:val="pl-PL"/>
        </w:rPr>
        <w:t>k</w:t>
      </w:r>
      <w:r w:rsidRPr="00EF4EF4">
        <w:rPr>
          <w:rFonts w:ascii="Times New Roman" w:hAnsi="Times New Roman"/>
          <w:sz w:val="24"/>
          <w:lang w:val="pl-PL"/>
        </w:rPr>
        <w:t>wota netto: ………………………………….. zł</w:t>
      </w:r>
    </w:p>
    <w:p w:rsidR="00EF4EF4" w:rsidRDefault="00AA57FB" w:rsidP="00EF4EF4">
      <w:pPr>
        <w:pStyle w:val="Akapitzlist"/>
        <w:autoSpaceDE w:val="0"/>
        <w:autoSpaceDN w:val="0"/>
        <w:adjustRightInd w:val="0"/>
        <w:spacing w:line="360" w:lineRule="auto"/>
        <w:ind w:left="426"/>
        <w:jc w:val="both"/>
        <w:rPr>
          <w:rFonts w:ascii="Times New Roman" w:hAnsi="Times New Roman"/>
          <w:sz w:val="24"/>
          <w:lang w:val="pl-PL"/>
        </w:rPr>
      </w:pPr>
      <w:r>
        <w:rPr>
          <w:rFonts w:ascii="Times New Roman" w:hAnsi="Times New Roman"/>
          <w:sz w:val="24"/>
          <w:lang w:val="pl-PL"/>
        </w:rPr>
        <w:t>kwota VAT: ………………………………….. zł</w:t>
      </w:r>
    </w:p>
    <w:p w:rsidR="00AA57FB" w:rsidRDefault="00AA57FB" w:rsidP="00AA57FB">
      <w:pPr>
        <w:pStyle w:val="Akapitzlist"/>
        <w:numPr>
          <w:ilvl w:val="1"/>
          <w:numId w:val="16"/>
        </w:numPr>
        <w:autoSpaceDE w:val="0"/>
        <w:autoSpaceDN w:val="0"/>
        <w:adjustRightInd w:val="0"/>
        <w:spacing w:line="360" w:lineRule="auto"/>
        <w:ind w:left="567" w:hanging="425"/>
        <w:jc w:val="both"/>
        <w:rPr>
          <w:rFonts w:ascii="Times New Roman" w:hAnsi="Times New Roman"/>
          <w:sz w:val="24"/>
          <w:lang w:val="pl-PL"/>
        </w:rPr>
      </w:pPr>
      <w:r>
        <w:rPr>
          <w:rFonts w:ascii="Times New Roman" w:hAnsi="Times New Roman"/>
          <w:sz w:val="24"/>
          <w:lang w:val="pl-PL"/>
        </w:rPr>
        <w:t xml:space="preserve">Budowa Otwartej Strefy Aktywności w miejscowości </w:t>
      </w:r>
      <w:r w:rsidR="00BB4847">
        <w:rPr>
          <w:rFonts w:ascii="Times New Roman" w:hAnsi="Times New Roman"/>
          <w:sz w:val="24"/>
          <w:lang w:val="pl-PL"/>
        </w:rPr>
        <w:t>Kadź</w:t>
      </w:r>
    </w:p>
    <w:p w:rsidR="00AA57FB" w:rsidRPr="00AA57FB" w:rsidRDefault="00AA57FB" w:rsidP="00AA57FB">
      <w:pPr>
        <w:autoSpaceDE w:val="0"/>
        <w:autoSpaceDN w:val="0"/>
        <w:adjustRightInd w:val="0"/>
        <w:spacing w:line="360" w:lineRule="auto"/>
        <w:ind w:left="426"/>
        <w:jc w:val="both"/>
      </w:pPr>
      <w:r w:rsidRPr="00AA57FB">
        <w:t>kwota brutto: …………………………………. zł</w:t>
      </w:r>
    </w:p>
    <w:p w:rsidR="00AA57FB" w:rsidRPr="00AA57FB" w:rsidRDefault="00AA57FB" w:rsidP="00AA57FB">
      <w:pPr>
        <w:pStyle w:val="Akapitzlist"/>
        <w:autoSpaceDE w:val="0"/>
        <w:autoSpaceDN w:val="0"/>
        <w:adjustRightInd w:val="0"/>
        <w:spacing w:line="360" w:lineRule="auto"/>
        <w:ind w:left="426"/>
        <w:jc w:val="both"/>
        <w:rPr>
          <w:rFonts w:ascii="Times New Roman" w:hAnsi="Times New Roman"/>
          <w:sz w:val="24"/>
          <w:lang w:val="pl-PL"/>
        </w:rPr>
      </w:pPr>
      <w:r w:rsidRPr="00AA57FB">
        <w:rPr>
          <w:rFonts w:ascii="Times New Roman" w:hAnsi="Times New Roman"/>
          <w:sz w:val="24"/>
          <w:lang w:val="pl-PL"/>
        </w:rPr>
        <w:t>kwota netto: ………………………………….. zł</w:t>
      </w:r>
    </w:p>
    <w:p w:rsidR="00AA57FB" w:rsidRDefault="00AA57FB" w:rsidP="00AA57FB">
      <w:pPr>
        <w:pStyle w:val="Akapitzlist"/>
        <w:autoSpaceDE w:val="0"/>
        <w:autoSpaceDN w:val="0"/>
        <w:adjustRightInd w:val="0"/>
        <w:spacing w:line="360" w:lineRule="auto"/>
        <w:ind w:left="426"/>
        <w:jc w:val="both"/>
        <w:rPr>
          <w:rFonts w:ascii="Times New Roman" w:hAnsi="Times New Roman"/>
          <w:sz w:val="24"/>
          <w:lang w:val="pl-PL"/>
        </w:rPr>
      </w:pPr>
      <w:r w:rsidRPr="00AA57FB">
        <w:rPr>
          <w:rFonts w:ascii="Times New Roman" w:hAnsi="Times New Roman"/>
          <w:sz w:val="24"/>
          <w:lang w:val="pl-PL"/>
        </w:rPr>
        <w:t>kwota VAT: ………………………………….. zł</w:t>
      </w:r>
    </w:p>
    <w:p w:rsidR="00AA57FB" w:rsidRDefault="00AA57FB" w:rsidP="00AA57FB">
      <w:pPr>
        <w:pStyle w:val="Akapitzlist"/>
        <w:numPr>
          <w:ilvl w:val="1"/>
          <w:numId w:val="16"/>
        </w:numPr>
        <w:autoSpaceDE w:val="0"/>
        <w:autoSpaceDN w:val="0"/>
        <w:adjustRightInd w:val="0"/>
        <w:spacing w:line="360" w:lineRule="auto"/>
        <w:ind w:left="567" w:hanging="425"/>
        <w:jc w:val="both"/>
        <w:rPr>
          <w:rFonts w:ascii="Times New Roman" w:hAnsi="Times New Roman"/>
          <w:sz w:val="24"/>
          <w:lang w:val="pl-PL"/>
        </w:rPr>
      </w:pPr>
      <w:r>
        <w:rPr>
          <w:rFonts w:ascii="Times New Roman" w:hAnsi="Times New Roman"/>
          <w:sz w:val="24"/>
          <w:lang w:val="pl-PL"/>
        </w:rPr>
        <w:t xml:space="preserve">Budowa Otwartej Strefy Aktywności w miejscowości </w:t>
      </w:r>
      <w:r w:rsidR="00BB4847">
        <w:rPr>
          <w:rFonts w:ascii="Times New Roman" w:hAnsi="Times New Roman"/>
          <w:sz w:val="24"/>
          <w:lang w:val="pl-PL"/>
        </w:rPr>
        <w:t>Przystałowice Duże</w:t>
      </w:r>
    </w:p>
    <w:p w:rsidR="00AA57FB" w:rsidRPr="00AA57FB" w:rsidRDefault="00AA57FB" w:rsidP="00AA57FB">
      <w:pPr>
        <w:pStyle w:val="Akapitzlist"/>
        <w:autoSpaceDE w:val="0"/>
        <w:autoSpaceDN w:val="0"/>
        <w:adjustRightInd w:val="0"/>
        <w:spacing w:line="360" w:lineRule="auto"/>
        <w:ind w:left="426"/>
        <w:jc w:val="both"/>
        <w:rPr>
          <w:rFonts w:ascii="Times New Roman" w:hAnsi="Times New Roman"/>
          <w:sz w:val="24"/>
          <w:lang w:val="pl-PL"/>
        </w:rPr>
      </w:pPr>
      <w:r w:rsidRPr="00AA57FB">
        <w:rPr>
          <w:rFonts w:ascii="Times New Roman" w:hAnsi="Times New Roman"/>
          <w:sz w:val="24"/>
          <w:lang w:val="pl-PL"/>
        </w:rPr>
        <w:t>kwota brutto: …………………………………. zł</w:t>
      </w:r>
    </w:p>
    <w:p w:rsidR="00AA57FB" w:rsidRPr="00AA57FB" w:rsidRDefault="00AA57FB" w:rsidP="00AA57FB">
      <w:pPr>
        <w:pStyle w:val="Akapitzlist"/>
        <w:autoSpaceDE w:val="0"/>
        <w:autoSpaceDN w:val="0"/>
        <w:adjustRightInd w:val="0"/>
        <w:spacing w:line="360" w:lineRule="auto"/>
        <w:ind w:left="426"/>
        <w:jc w:val="both"/>
        <w:rPr>
          <w:rFonts w:ascii="Times New Roman" w:hAnsi="Times New Roman"/>
          <w:sz w:val="24"/>
          <w:lang w:val="pl-PL"/>
        </w:rPr>
      </w:pPr>
      <w:r w:rsidRPr="00AA57FB">
        <w:rPr>
          <w:rFonts w:ascii="Times New Roman" w:hAnsi="Times New Roman"/>
          <w:sz w:val="24"/>
          <w:lang w:val="pl-PL"/>
        </w:rPr>
        <w:t>kwota netto: ………………………………….. zł</w:t>
      </w:r>
    </w:p>
    <w:p w:rsidR="00AA57FB" w:rsidRPr="00EF4EF4" w:rsidRDefault="00AA57FB" w:rsidP="00AA57FB">
      <w:pPr>
        <w:pStyle w:val="Akapitzlist"/>
        <w:autoSpaceDE w:val="0"/>
        <w:autoSpaceDN w:val="0"/>
        <w:adjustRightInd w:val="0"/>
        <w:spacing w:line="360" w:lineRule="auto"/>
        <w:ind w:left="426"/>
        <w:jc w:val="both"/>
        <w:rPr>
          <w:rFonts w:ascii="Times New Roman" w:hAnsi="Times New Roman"/>
          <w:sz w:val="24"/>
          <w:lang w:val="pl-PL"/>
        </w:rPr>
      </w:pPr>
      <w:r w:rsidRPr="00AA57FB">
        <w:rPr>
          <w:rFonts w:ascii="Times New Roman" w:hAnsi="Times New Roman"/>
          <w:sz w:val="24"/>
          <w:lang w:val="pl-PL"/>
        </w:rPr>
        <w:t>kwota VAT: ………………………………….. zł</w:t>
      </w:r>
    </w:p>
    <w:p w:rsidR="007938A5" w:rsidRDefault="002C3ED0" w:rsidP="00FB7CFD">
      <w:pPr>
        <w:pStyle w:val="Akapitzlist"/>
        <w:widowControl w:val="0"/>
        <w:numPr>
          <w:ilvl w:val="0"/>
          <w:numId w:val="16"/>
        </w:numPr>
        <w:suppressAutoHyphens/>
        <w:spacing w:line="360" w:lineRule="auto"/>
        <w:ind w:left="284" w:hanging="284"/>
        <w:jc w:val="both"/>
        <w:rPr>
          <w:rFonts w:ascii="Times New Roman" w:hAnsi="Times New Roman"/>
          <w:sz w:val="24"/>
          <w:shd w:val="clear" w:color="auto" w:fill="FFFFFF"/>
          <w:lang w:eastAsia="zh-CN" w:bidi="hi-IN"/>
        </w:rPr>
      </w:pPr>
      <w:r w:rsidRPr="007938A5">
        <w:rPr>
          <w:rFonts w:ascii="Times New Roman" w:hAnsi="Times New Roman"/>
          <w:sz w:val="24"/>
          <w:shd w:val="clear" w:color="auto" w:fill="FFFFFF"/>
          <w:lang w:eastAsia="zh-CN" w:bidi="hi-IN"/>
        </w:rPr>
        <w:lastRenderedPageBreak/>
        <w:t>W ramach wynagrodzenia określonego w ust.1 Wykonawca wykona wszelkie prace niezbędne do realizacji zadania, tj. wszelkie roboty przygotowawcze, porządkowe, wszelkie roboty budowlane wynikające z projektu budowlanego , wykonanie geodezyjnej inwentaryzacji powykonawczej, itp.</w:t>
      </w:r>
    </w:p>
    <w:p w:rsidR="007938A5" w:rsidRPr="007938A5" w:rsidRDefault="002C3ED0" w:rsidP="00FB7CFD">
      <w:pPr>
        <w:pStyle w:val="Akapitzlist"/>
        <w:widowControl w:val="0"/>
        <w:numPr>
          <w:ilvl w:val="0"/>
          <w:numId w:val="16"/>
        </w:numPr>
        <w:suppressAutoHyphens/>
        <w:spacing w:line="360" w:lineRule="auto"/>
        <w:ind w:left="284" w:hanging="284"/>
        <w:jc w:val="both"/>
        <w:rPr>
          <w:rFonts w:ascii="Times New Roman" w:hAnsi="Times New Roman"/>
          <w:sz w:val="24"/>
          <w:shd w:val="clear" w:color="auto" w:fill="FFFFFF"/>
          <w:lang w:eastAsia="zh-CN" w:bidi="hi-IN"/>
        </w:rPr>
      </w:pPr>
      <w:r w:rsidRPr="007938A5">
        <w:rPr>
          <w:rFonts w:ascii="Times New Roman" w:hAnsi="Times New Roman"/>
          <w:sz w:val="24"/>
          <w:szCs w:val="24"/>
          <w:shd w:val="clear" w:color="auto" w:fill="FFFFFF"/>
          <w:lang w:eastAsia="zh-CN" w:bidi="hi-IN"/>
        </w:rPr>
        <w:t>Wynagrodzenie będzie płatne po dokonaniu odbioru protokolarnego przez Zamawiającego na podstawie wystawionej przez Wykonawcę faktury VAT</w:t>
      </w:r>
      <w:r w:rsidR="007938A5" w:rsidRPr="007938A5">
        <w:rPr>
          <w:rFonts w:ascii="Times New Roman" w:hAnsi="Times New Roman"/>
          <w:color w:val="FF0000"/>
          <w:sz w:val="24"/>
          <w:szCs w:val="24"/>
          <w:shd w:val="clear" w:color="auto" w:fill="FFFFFF"/>
          <w:lang w:eastAsia="zh-CN" w:bidi="hi-IN"/>
        </w:rPr>
        <w:t>.</w:t>
      </w:r>
    </w:p>
    <w:p w:rsidR="007938A5" w:rsidRPr="007938A5" w:rsidRDefault="002C3ED0" w:rsidP="00FB7CFD">
      <w:pPr>
        <w:pStyle w:val="Akapitzlist"/>
        <w:widowControl w:val="0"/>
        <w:numPr>
          <w:ilvl w:val="0"/>
          <w:numId w:val="16"/>
        </w:numPr>
        <w:suppressAutoHyphens/>
        <w:spacing w:line="360" w:lineRule="auto"/>
        <w:ind w:left="284" w:hanging="284"/>
        <w:jc w:val="both"/>
        <w:rPr>
          <w:rFonts w:ascii="Times New Roman" w:hAnsi="Times New Roman"/>
          <w:sz w:val="24"/>
          <w:shd w:val="clear" w:color="auto" w:fill="FFFFFF"/>
          <w:lang w:eastAsia="zh-CN" w:bidi="hi-IN"/>
        </w:rPr>
      </w:pPr>
      <w:r w:rsidRPr="007938A5">
        <w:rPr>
          <w:rFonts w:ascii="Times New Roman" w:hAnsi="Times New Roman"/>
          <w:sz w:val="24"/>
          <w:szCs w:val="24"/>
          <w:lang w:eastAsia="zh-CN" w:bidi="hi-IN"/>
        </w:rPr>
        <w:t>Wykonawca wystawi fakturę VAT  na podstawie zatwierdzonego przez Zamawiającego protokołu końcowego odbioru robót.</w:t>
      </w:r>
    </w:p>
    <w:p w:rsidR="007938A5" w:rsidRPr="007938A5" w:rsidRDefault="002C3ED0" w:rsidP="00FB7CFD">
      <w:pPr>
        <w:pStyle w:val="Akapitzlist"/>
        <w:widowControl w:val="0"/>
        <w:numPr>
          <w:ilvl w:val="0"/>
          <w:numId w:val="16"/>
        </w:numPr>
        <w:suppressAutoHyphens/>
        <w:spacing w:line="360" w:lineRule="auto"/>
        <w:ind w:left="284" w:hanging="284"/>
        <w:jc w:val="both"/>
        <w:rPr>
          <w:rFonts w:ascii="Times New Roman" w:hAnsi="Times New Roman"/>
          <w:sz w:val="24"/>
          <w:shd w:val="clear" w:color="auto" w:fill="FFFFFF"/>
          <w:lang w:eastAsia="zh-CN" w:bidi="hi-IN"/>
        </w:rPr>
      </w:pPr>
      <w:r w:rsidRPr="007938A5">
        <w:rPr>
          <w:rFonts w:ascii="Times New Roman" w:hAnsi="Times New Roman"/>
          <w:color w:val="000000"/>
          <w:sz w:val="24"/>
          <w:szCs w:val="24"/>
        </w:rPr>
        <w:t xml:space="preserve">Wykonawca oświadcza, że jest płatnikiem podatku VAT, uprawnionym do wystawienia faktury VAT. </w:t>
      </w:r>
    </w:p>
    <w:p w:rsidR="002C3ED0" w:rsidRPr="007938A5" w:rsidRDefault="002C3ED0" w:rsidP="00FB7CFD">
      <w:pPr>
        <w:pStyle w:val="Akapitzlist"/>
        <w:widowControl w:val="0"/>
        <w:numPr>
          <w:ilvl w:val="0"/>
          <w:numId w:val="16"/>
        </w:numPr>
        <w:suppressAutoHyphens/>
        <w:spacing w:line="360" w:lineRule="auto"/>
        <w:ind w:left="284" w:hanging="284"/>
        <w:jc w:val="both"/>
        <w:rPr>
          <w:rFonts w:ascii="Times New Roman" w:hAnsi="Times New Roman"/>
          <w:sz w:val="24"/>
          <w:shd w:val="clear" w:color="auto" w:fill="FFFFFF"/>
          <w:lang w:eastAsia="zh-CN" w:bidi="hi-IN"/>
        </w:rPr>
      </w:pPr>
      <w:r w:rsidRPr="007938A5">
        <w:rPr>
          <w:rFonts w:ascii="Times New Roman" w:hAnsi="Times New Roman"/>
          <w:sz w:val="24"/>
          <w:szCs w:val="24"/>
          <w:shd w:val="clear" w:color="auto" w:fill="FFFFFF"/>
          <w:lang w:eastAsia="zh-CN" w:bidi="hi-IN"/>
        </w:rPr>
        <w:t>Faktura za wykonane prace będzie płatna przelewem na rachunek bankowy Wykonawcy wskazany na fakturze w terminie do 30 dni kalendarzowych</w:t>
      </w:r>
      <w:r w:rsidRPr="007938A5">
        <w:rPr>
          <w:rFonts w:ascii="Times New Roman" w:hAnsi="Times New Roman"/>
          <w:b/>
          <w:sz w:val="24"/>
          <w:szCs w:val="24"/>
          <w:shd w:val="clear" w:color="auto" w:fill="FFFFFF"/>
          <w:lang w:eastAsia="zh-CN" w:bidi="hi-IN"/>
        </w:rPr>
        <w:t xml:space="preserve"> </w:t>
      </w:r>
      <w:r w:rsidRPr="007938A5">
        <w:rPr>
          <w:rFonts w:ascii="Times New Roman" w:hAnsi="Times New Roman"/>
          <w:sz w:val="24"/>
          <w:szCs w:val="24"/>
          <w:shd w:val="clear" w:color="auto" w:fill="FFFFFF"/>
          <w:lang w:eastAsia="zh-CN" w:bidi="hi-IN"/>
        </w:rPr>
        <w:t>od daty doręczenia Zamawiającemu prawidłowo wystawionej faktury VAT, zgodnie</w:t>
      </w:r>
      <w:r w:rsidR="007938A5">
        <w:rPr>
          <w:rFonts w:ascii="Times New Roman" w:hAnsi="Times New Roman"/>
          <w:sz w:val="24"/>
          <w:szCs w:val="24"/>
          <w:shd w:val="clear" w:color="auto" w:fill="FFFFFF"/>
          <w:lang w:eastAsia="zh-CN" w:bidi="hi-IN"/>
        </w:rPr>
        <w:t xml:space="preserve"> </w:t>
      </w:r>
      <w:r w:rsidRPr="007938A5">
        <w:rPr>
          <w:rFonts w:ascii="Times New Roman" w:hAnsi="Times New Roman"/>
          <w:sz w:val="24"/>
          <w:szCs w:val="24"/>
          <w:shd w:val="clear" w:color="auto" w:fill="FFFFFF"/>
          <w:lang w:eastAsia="zh-CN" w:bidi="hi-IN"/>
        </w:rPr>
        <w:t xml:space="preserve">z poniższymi danymi: </w:t>
      </w:r>
    </w:p>
    <w:p w:rsidR="002C3ED0" w:rsidRPr="003869F7" w:rsidRDefault="002C3ED0" w:rsidP="00422247">
      <w:pPr>
        <w:widowControl w:val="0"/>
        <w:tabs>
          <w:tab w:val="left" w:pos="284"/>
        </w:tabs>
        <w:suppressAutoHyphens/>
        <w:spacing w:line="360" w:lineRule="auto"/>
        <w:ind w:left="284"/>
        <w:jc w:val="both"/>
        <w:rPr>
          <w:color w:val="000000"/>
          <w:lang w:eastAsia="zh-CN" w:bidi="hi-IN"/>
        </w:rPr>
      </w:pPr>
      <w:r w:rsidRPr="003869F7">
        <w:rPr>
          <w:color w:val="000000"/>
          <w:lang w:eastAsia="zh-CN" w:bidi="hi-IN"/>
        </w:rPr>
        <w:t xml:space="preserve">Gmina </w:t>
      </w:r>
      <w:r w:rsidR="00BB4847">
        <w:rPr>
          <w:color w:val="000000"/>
          <w:lang w:eastAsia="zh-CN" w:bidi="hi-IN"/>
        </w:rPr>
        <w:t>Klwów</w:t>
      </w:r>
      <w:r w:rsidRPr="003869F7">
        <w:rPr>
          <w:color w:val="000000"/>
          <w:lang w:eastAsia="zh-CN" w:bidi="hi-IN"/>
        </w:rPr>
        <w:t xml:space="preserve"> </w:t>
      </w:r>
    </w:p>
    <w:p w:rsidR="002C3ED0" w:rsidRPr="003869F7" w:rsidRDefault="00BB4847" w:rsidP="00422247">
      <w:pPr>
        <w:widowControl w:val="0"/>
        <w:tabs>
          <w:tab w:val="left" w:pos="284"/>
        </w:tabs>
        <w:suppressAutoHyphens/>
        <w:spacing w:line="360" w:lineRule="auto"/>
        <w:ind w:left="284"/>
        <w:jc w:val="both"/>
        <w:rPr>
          <w:color w:val="000000"/>
          <w:lang w:eastAsia="zh-CN" w:bidi="hi-IN"/>
        </w:rPr>
      </w:pPr>
      <w:r>
        <w:rPr>
          <w:color w:val="000000"/>
          <w:lang w:eastAsia="zh-CN" w:bidi="hi-IN"/>
        </w:rPr>
        <w:t>26-415 Klwów, ul. Opoczyńska 35</w:t>
      </w:r>
    </w:p>
    <w:p w:rsidR="007938A5" w:rsidRDefault="00CD6AB9" w:rsidP="00422247">
      <w:pPr>
        <w:widowControl w:val="0"/>
        <w:tabs>
          <w:tab w:val="left" w:pos="284"/>
        </w:tabs>
        <w:suppressAutoHyphens/>
        <w:spacing w:line="360" w:lineRule="auto"/>
        <w:ind w:left="284"/>
        <w:jc w:val="both"/>
        <w:rPr>
          <w:color w:val="000000"/>
          <w:lang w:eastAsia="zh-CN" w:bidi="hi-IN"/>
        </w:rPr>
      </w:pPr>
      <w:r w:rsidRPr="003869F7">
        <w:rPr>
          <w:color w:val="000000"/>
          <w:lang w:eastAsia="zh-CN" w:bidi="hi-IN"/>
        </w:rPr>
        <w:t xml:space="preserve">NIP: </w:t>
      </w:r>
      <w:r w:rsidR="00BB4847" w:rsidRPr="00BB4847">
        <w:t>601 00 85 981</w:t>
      </w:r>
    </w:p>
    <w:p w:rsidR="007938A5" w:rsidRPr="007938A5" w:rsidRDefault="002C3ED0" w:rsidP="00FB7CFD">
      <w:pPr>
        <w:pStyle w:val="Akapitzlist"/>
        <w:widowControl w:val="0"/>
        <w:numPr>
          <w:ilvl w:val="0"/>
          <w:numId w:val="16"/>
        </w:numPr>
        <w:tabs>
          <w:tab w:val="left" w:pos="284"/>
        </w:tabs>
        <w:suppressAutoHyphens/>
        <w:spacing w:line="360" w:lineRule="auto"/>
        <w:ind w:left="284" w:hanging="284"/>
        <w:jc w:val="both"/>
        <w:rPr>
          <w:rFonts w:ascii="Times New Roman" w:hAnsi="Times New Roman"/>
          <w:color w:val="000000"/>
          <w:sz w:val="24"/>
          <w:lang w:eastAsia="zh-CN" w:bidi="hi-IN"/>
        </w:rPr>
      </w:pPr>
      <w:r w:rsidRPr="007938A5">
        <w:rPr>
          <w:rFonts w:ascii="Times New Roman" w:hAnsi="Times New Roman"/>
          <w:sz w:val="24"/>
          <w:shd w:val="clear" w:color="auto" w:fill="FFFFFF"/>
          <w:lang w:eastAsia="zh-CN" w:bidi="hi-IN"/>
        </w:rPr>
        <w:t>Za termin zapłaty faktury uważany będzie dzień złożenia polecenia przelewu środków przez Zamawiającego na rachunek bankowy Wykonawcy wskazany na fakturze.</w:t>
      </w:r>
    </w:p>
    <w:p w:rsidR="007938A5" w:rsidRPr="007938A5" w:rsidRDefault="002C3ED0" w:rsidP="00FB7CFD">
      <w:pPr>
        <w:pStyle w:val="Akapitzlist"/>
        <w:widowControl w:val="0"/>
        <w:numPr>
          <w:ilvl w:val="0"/>
          <w:numId w:val="16"/>
        </w:numPr>
        <w:tabs>
          <w:tab w:val="left" w:pos="284"/>
        </w:tabs>
        <w:suppressAutoHyphens/>
        <w:spacing w:line="360" w:lineRule="auto"/>
        <w:ind w:left="284" w:hanging="284"/>
        <w:jc w:val="both"/>
        <w:rPr>
          <w:rFonts w:ascii="Times New Roman" w:hAnsi="Times New Roman"/>
          <w:color w:val="000000"/>
          <w:sz w:val="24"/>
          <w:lang w:eastAsia="zh-CN" w:bidi="hi-IN"/>
        </w:rPr>
      </w:pPr>
      <w:r w:rsidRPr="007938A5">
        <w:rPr>
          <w:rFonts w:ascii="Times New Roman" w:hAnsi="Times New Roman"/>
          <w:sz w:val="24"/>
          <w:szCs w:val="24"/>
          <w:shd w:val="clear" w:color="auto" w:fill="FFFFFF"/>
          <w:lang w:eastAsia="zh-CN" w:bidi="hi-IN"/>
        </w:rPr>
        <w:t>Ceny wynikające z oferty nie podlegają zmianie przez cały okres trwania umowy.</w:t>
      </w:r>
    </w:p>
    <w:p w:rsidR="007938A5" w:rsidRPr="007938A5" w:rsidRDefault="002C3ED0" w:rsidP="00FB7CFD">
      <w:pPr>
        <w:pStyle w:val="Akapitzlist"/>
        <w:widowControl w:val="0"/>
        <w:numPr>
          <w:ilvl w:val="0"/>
          <w:numId w:val="16"/>
        </w:numPr>
        <w:tabs>
          <w:tab w:val="left" w:pos="284"/>
        </w:tabs>
        <w:suppressAutoHyphens/>
        <w:spacing w:line="360" w:lineRule="auto"/>
        <w:ind w:left="284" w:hanging="284"/>
        <w:jc w:val="both"/>
        <w:rPr>
          <w:rFonts w:ascii="Times New Roman" w:hAnsi="Times New Roman"/>
          <w:color w:val="000000"/>
          <w:sz w:val="24"/>
          <w:lang w:eastAsia="zh-CN" w:bidi="hi-IN"/>
        </w:rPr>
      </w:pPr>
      <w:r w:rsidRPr="007938A5">
        <w:rPr>
          <w:rFonts w:ascii="Times New Roman" w:hAnsi="Times New Roman"/>
          <w:sz w:val="24"/>
          <w:szCs w:val="24"/>
          <w:shd w:val="clear" w:color="auto" w:fill="FFFFFF"/>
          <w:lang w:eastAsia="zh-CN" w:bidi="hi-IN"/>
        </w:rPr>
        <w:t xml:space="preserve">Zamawiający dokona zapłaty należnego wynagrodzenia za odebrane roboty budowlane </w:t>
      </w:r>
      <w:r w:rsidR="007938A5">
        <w:rPr>
          <w:rFonts w:ascii="Times New Roman" w:hAnsi="Times New Roman"/>
          <w:sz w:val="24"/>
          <w:szCs w:val="24"/>
          <w:shd w:val="clear" w:color="auto" w:fill="FFFFFF"/>
          <w:lang w:eastAsia="zh-CN" w:bidi="hi-IN"/>
        </w:rPr>
        <w:br/>
      </w:r>
      <w:r w:rsidRPr="007938A5">
        <w:rPr>
          <w:rFonts w:ascii="Times New Roman" w:hAnsi="Times New Roman"/>
          <w:sz w:val="24"/>
          <w:szCs w:val="24"/>
          <w:shd w:val="clear" w:color="auto" w:fill="FFFFFF"/>
          <w:lang w:eastAsia="zh-CN" w:bidi="hi-IN"/>
        </w:rPr>
        <w:t>po dostarczeniu mu przez Wykonawc</w:t>
      </w:r>
      <w:r w:rsidRPr="007938A5">
        <w:rPr>
          <w:rFonts w:ascii="Times New Roman" w:hAnsi="Times New Roman"/>
          <w:b/>
          <w:sz w:val="24"/>
          <w:szCs w:val="24"/>
          <w:shd w:val="clear" w:color="auto" w:fill="FFFFFF"/>
          <w:lang w:eastAsia="zh-CN" w:bidi="hi-IN"/>
        </w:rPr>
        <w:t>ę dowodów zapłaty wynagrodz</w:t>
      </w:r>
      <w:r w:rsidR="0003602B" w:rsidRPr="007938A5">
        <w:rPr>
          <w:rFonts w:ascii="Times New Roman" w:hAnsi="Times New Roman"/>
          <w:b/>
          <w:sz w:val="24"/>
          <w:szCs w:val="24"/>
          <w:shd w:val="clear" w:color="auto" w:fill="FFFFFF"/>
          <w:lang w:eastAsia="zh-CN" w:bidi="hi-IN"/>
        </w:rPr>
        <w:t xml:space="preserve">enia podwykonawcom  </w:t>
      </w:r>
      <w:r w:rsidRPr="007938A5">
        <w:rPr>
          <w:rFonts w:ascii="Times New Roman" w:hAnsi="Times New Roman"/>
          <w:b/>
          <w:sz w:val="24"/>
          <w:szCs w:val="24"/>
          <w:shd w:val="clear" w:color="auto" w:fill="FFFFFF"/>
          <w:lang w:eastAsia="zh-CN" w:bidi="hi-IN"/>
        </w:rPr>
        <w:t>i dalszym podwykonawcom biorącym udział w realizacji odebranych robót budowlanych oraz oświadczeń podwykonawców potwierdzających zapłatę wszelkich należności w związ</w:t>
      </w:r>
      <w:r w:rsidR="0003602B" w:rsidRPr="007938A5">
        <w:rPr>
          <w:rFonts w:ascii="Times New Roman" w:hAnsi="Times New Roman"/>
          <w:b/>
          <w:sz w:val="24"/>
          <w:szCs w:val="24"/>
          <w:shd w:val="clear" w:color="auto" w:fill="FFFFFF"/>
          <w:lang w:eastAsia="zh-CN" w:bidi="hi-IN"/>
        </w:rPr>
        <w:t xml:space="preserve">ku  </w:t>
      </w:r>
      <w:r w:rsidRPr="007938A5">
        <w:rPr>
          <w:rFonts w:ascii="Times New Roman" w:hAnsi="Times New Roman"/>
          <w:b/>
          <w:sz w:val="24"/>
          <w:szCs w:val="24"/>
          <w:shd w:val="clear" w:color="auto" w:fill="FFFFFF"/>
          <w:lang w:eastAsia="zh-CN" w:bidi="hi-IN"/>
        </w:rPr>
        <w:t xml:space="preserve">z realizacją przedmiotowej inwestycji. </w:t>
      </w:r>
    </w:p>
    <w:p w:rsidR="007938A5" w:rsidRPr="007938A5" w:rsidRDefault="002C3ED0" w:rsidP="00FB7CFD">
      <w:pPr>
        <w:pStyle w:val="Akapitzlist"/>
        <w:widowControl w:val="0"/>
        <w:numPr>
          <w:ilvl w:val="0"/>
          <w:numId w:val="16"/>
        </w:numPr>
        <w:tabs>
          <w:tab w:val="left" w:pos="284"/>
        </w:tabs>
        <w:suppressAutoHyphens/>
        <w:spacing w:line="360" w:lineRule="auto"/>
        <w:ind w:left="284" w:hanging="426"/>
        <w:jc w:val="both"/>
        <w:rPr>
          <w:rFonts w:ascii="Times New Roman" w:hAnsi="Times New Roman"/>
          <w:color w:val="000000"/>
          <w:sz w:val="24"/>
          <w:lang w:eastAsia="zh-CN" w:bidi="hi-IN"/>
        </w:rPr>
      </w:pPr>
      <w:r w:rsidRPr="007938A5">
        <w:rPr>
          <w:rFonts w:ascii="Times New Roman" w:hAnsi="Times New Roman"/>
          <w:sz w:val="24"/>
          <w:szCs w:val="24"/>
          <w:shd w:val="clear" w:color="auto" w:fill="FFFFFF"/>
          <w:lang w:eastAsia="zh-CN" w:bidi="hi-IN"/>
        </w:rPr>
        <w:t>W przypadku nieprzedstawienia przez Wykonawcę wszystkich dowodów zapłaty</w:t>
      </w:r>
      <w:r w:rsidR="00BB4847">
        <w:rPr>
          <w:rFonts w:ascii="Times New Roman" w:hAnsi="Times New Roman"/>
          <w:sz w:val="24"/>
          <w:szCs w:val="24"/>
          <w:shd w:val="clear" w:color="auto" w:fill="FFFFFF"/>
          <w:lang w:val="pl-PL" w:eastAsia="zh-CN" w:bidi="hi-IN"/>
        </w:rPr>
        <w:t xml:space="preserve">, </w:t>
      </w:r>
      <w:r w:rsidRPr="007938A5">
        <w:rPr>
          <w:rFonts w:ascii="Times New Roman" w:hAnsi="Times New Roman"/>
          <w:sz w:val="24"/>
          <w:szCs w:val="24"/>
          <w:shd w:val="clear" w:color="auto" w:fill="FFFFFF"/>
          <w:lang w:eastAsia="zh-CN" w:bidi="hi-IN"/>
        </w:rPr>
        <w:t xml:space="preserve">o których mowa </w:t>
      </w:r>
      <w:r w:rsidRPr="007938A5">
        <w:rPr>
          <w:rFonts w:ascii="Times New Roman" w:hAnsi="Times New Roman"/>
          <w:sz w:val="24"/>
          <w:szCs w:val="24"/>
          <w:lang w:eastAsia="zh-CN" w:bidi="hi-IN"/>
        </w:rPr>
        <w:t xml:space="preserve">w ust. 9, Zamawiający wstrzyma się z wypłatą należnego Wykonawcy wynagrodzenia za odebrane roboty budowlane w części równej sumie kwot wynikających </w:t>
      </w:r>
      <w:r w:rsidR="007938A5">
        <w:rPr>
          <w:rFonts w:ascii="Times New Roman" w:hAnsi="Times New Roman"/>
          <w:sz w:val="24"/>
          <w:szCs w:val="24"/>
          <w:lang w:eastAsia="zh-CN" w:bidi="hi-IN"/>
        </w:rPr>
        <w:br/>
      </w:r>
      <w:r w:rsidRPr="007938A5">
        <w:rPr>
          <w:rFonts w:ascii="Times New Roman" w:hAnsi="Times New Roman"/>
          <w:sz w:val="24"/>
          <w:szCs w:val="24"/>
          <w:lang w:eastAsia="zh-CN" w:bidi="hi-IN"/>
        </w:rPr>
        <w:t xml:space="preserve">z nieprzedstawionych dowodów zapłaty. </w:t>
      </w:r>
    </w:p>
    <w:p w:rsidR="007938A5" w:rsidRPr="007938A5" w:rsidRDefault="002C3ED0" w:rsidP="00FB7CFD">
      <w:pPr>
        <w:pStyle w:val="Akapitzlist"/>
        <w:widowControl w:val="0"/>
        <w:numPr>
          <w:ilvl w:val="0"/>
          <w:numId w:val="16"/>
        </w:numPr>
        <w:tabs>
          <w:tab w:val="left" w:pos="284"/>
        </w:tabs>
        <w:suppressAutoHyphens/>
        <w:spacing w:line="360" w:lineRule="auto"/>
        <w:ind w:left="284" w:hanging="426"/>
        <w:jc w:val="both"/>
        <w:rPr>
          <w:rFonts w:ascii="Times New Roman" w:hAnsi="Times New Roman"/>
          <w:color w:val="000000"/>
          <w:sz w:val="24"/>
          <w:lang w:eastAsia="zh-CN" w:bidi="hi-IN"/>
        </w:rPr>
      </w:pPr>
      <w:r w:rsidRPr="007938A5">
        <w:rPr>
          <w:rFonts w:ascii="Times New Roman" w:hAnsi="Times New Roman"/>
          <w:sz w:val="24"/>
          <w:szCs w:val="24"/>
          <w:lang w:eastAsia="zh-CN" w:bidi="hi-IN"/>
        </w:rPr>
        <w:t>Zamawiający dokonuje bezpośredniej zapłaty wymag</w:t>
      </w:r>
      <w:r w:rsidR="007938A5">
        <w:rPr>
          <w:rFonts w:ascii="Times New Roman" w:hAnsi="Times New Roman"/>
          <w:sz w:val="24"/>
          <w:szCs w:val="24"/>
          <w:lang w:eastAsia="zh-CN" w:bidi="hi-IN"/>
        </w:rPr>
        <w:t xml:space="preserve">anego wynagrodzenia </w:t>
      </w:r>
      <w:r w:rsidRPr="007938A5">
        <w:rPr>
          <w:rFonts w:ascii="Times New Roman" w:hAnsi="Times New Roman"/>
          <w:sz w:val="24"/>
          <w:szCs w:val="24"/>
          <w:lang w:eastAsia="zh-CN" w:bidi="hi-IN"/>
        </w:rPr>
        <w:t>przysługującego podwykonawcy lub dalszemu podwykonawcy, który zawarł zaakceptowaną przez Zamawiającego umowę o podwykonawstwo, której przedmiotem są roboty budowlane, lub który zawarł przedłożoną Zamawiającemu umowę</w:t>
      </w:r>
      <w:r w:rsidR="007938A5">
        <w:rPr>
          <w:rFonts w:ascii="Times New Roman" w:hAnsi="Times New Roman"/>
          <w:sz w:val="24"/>
          <w:szCs w:val="24"/>
          <w:lang w:eastAsia="zh-CN" w:bidi="hi-IN"/>
        </w:rPr>
        <w:br/>
      </w:r>
      <w:r w:rsidRPr="007938A5">
        <w:rPr>
          <w:rFonts w:ascii="Times New Roman" w:hAnsi="Times New Roman"/>
          <w:sz w:val="24"/>
          <w:szCs w:val="24"/>
          <w:lang w:eastAsia="zh-CN" w:bidi="hi-IN"/>
        </w:rPr>
        <w:t xml:space="preserve">o podwykonawstwo, której przedmiotem są dostawy lub usługi, w przypadku uchylenia się od obowiązku zapłaty odpowiednio przez Wykonawcę, podwykonawcę lub dalszego </w:t>
      </w:r>
      <w:r w:rsidRPr="007938A5">
        <w:rPr>
          <w:rFonts w:ascii="Times New Roman" w:hAnsi="Times New Roman"/>
          <w:sz w:val="24"/>
          <w:szCs w:val="24"/>
          <w:lang w:eastAsia="zh-CN" w:bidi="hi-IN"/>
        </w:rPr>
        <w:lastRenderedPageBreak/>
        <w:t>podwykonawcę zamówienia na roboty budowlane. W takim przypadku wysokość należnego Wykonawcy wynagrodzenia ulega obniżeniu o wartość wypłaconą podwykonawcom.</w:t>
      </w:r>
    </w:p>
    <w:p w:rsidR="007938A5" w:rsidRPr="007938A5" w:rsidRDefault="002C3ED0" w:rsidP="00FB7CFD">
      <w:pPr>
        <w:pStyle w:val="Akapitzlist"/>
        <w:widowControl w:val="0"/>
        <w:numPr>
          <w:ilvl w:val="0"/>
          <w:numId w:val="16"/>
        </w:numPr>
        <w:tabs>
          <w:tab w:val="left" w:pos="284"/>
        </w:tabs>
        <w:suppressAutoHyphens/>
        <w:spacing w:line="360" w:lineRule="auto"/>
        <w:ind w:left="284" w:hanging="426"/>
        <w:jc w:val="both"/>
        <w:rPr>
          <w:rFonts w:ascii="Times New Roman" w:hAnsi="Times New Roman"/>
          <w:color w:val="000000"/>
          <w:sz w:val="24"/>
          <w:lang w:eastAsia="zh-CN" w:bidi="hi-IN"/>
        </w:rPr>
      </w:pPr>
      <w:r w:rsidRPr="007938A5">
        <w:rPr>
          <w:rFonts w:ascii="Times New Roman" w:hAnsi="Times New Roman"/>
          <w:sz w:val="24"/>
          <w:szCs w:val="24"/>
          <w:lang w:eastAsia="zh-CN" w:bidi="hi-IN"/>
        </w:rPr>
        <w:t xml:space="preserve">Wynagrodzenie, o którym mowa w ust. 11, dotyczy wyłącznie należności powstałych </w:t>
      </w:r>
      <w:r w:rsidR="007938A5">
        <w:rPr>
          <w:rFonts w:ascii="Times New Roman" w:hAnsi="Times New Roman"/>
          <w:sz w:val="24"/>
          <w:szCs w:val="24"/>
          <w:lang w:eastAsia="zh-CN" w:bidi="hi-IN"/>
        </w:rPr>
        <w:br/>
      </w:r>
      <w:r w:rsidRPr="007938A5">
        <w:rPr>
          <w:rFonts w:ascii="Times New Roman" w:hAnsi="Times New Roman"/>
          <w:sz w:val="24"/>
          <w:szCs w:val="24"/>
          <w:lang w:eastAsia="zh-CN" w:bidi="hi-IN"/>
        </w:rPr>
        <w:t xml:space="preserve">po wyrażeniu zgody przez Zamawiającego na zawarcie umowy </w:t>
      </w:r>
      <w:r w:rsidR="007938A5">
        <w:rPr>
          <w:rFonts w:ascii="Times New Roman" w:hAnsi="Times New Roman"/>
          <w:sz w:val="24"/>
          <w:szCs w:val="24"/>
          <w:lang w:eastAsia="zh-CN" w:bidi="hi-IN"/>
        </w:rPr>
        <w:t xml:space="preserve"> </w:t>
      </w:r>
      <w:r w:rsidRPr="007938A5">
        <w:rPr>
          <w:rFonts w:ascii="Times New Roman" w:hAnsi="Times New Roman"/>
          <w:sz w:val="24"/>
          <w:szCs w:val="24"/>
          <w:lang w:eastAsia="zh-CN" w:bidi="hi-IN"/>
        </w:rPr>
        <w:t>o podwykonawstwo, której przedmiotem są roboty budowlane, dostawy lub usługi.</w:t>
      </w:r>
    </w:p>
    <w:p w:rsidR="007938A5" w:rsidRPr="007938A5" w:rsidRDefault="002C3ED0" w:rsidP="00FB7CFD">
      <w:pPr>
        <w:pStyle w:val="Akapitzlist"/>
        <w:widowControl w:val="0"/>
        <w:numPr>
          <w:ilvl w:val="0"/>
          <w:numId w:val="16"/>
        </w:numPr>
        <w:tabs>
          <w:tab w:val="left" w:pos="284"/>
        </w:tabs>
        <w:suppressAutoHyphens/>
        <w:spacing w:line="360" w:lineRule="auto"/>
        <w:ind w:left="284" w:hanging="426"/>
        <w:jc w:val="both"/>
        <w:rPr>
          <w:rFonts w:ascii="Times New Roman" w:hAnsi="Times New Roman"/>
          <w:color w:val="000000"/>
          <w:sz w:val="24"/>
          <w:lang w:eastAsia="zh-CN" w:bidi="hi-IN"/>
        </w:rPr>
      </w:pPr>
      <w:r w:rsidRPr="007938A5">
        <w:rPr>
          <w:rFonts w:ascii="Times New Roman" w:hAnsi="Times New Roman"/>
          <w:sz w:val="24"/>
          <w:szCs w:val="24"/>
          <w:lang w:eastAsia="zh-CN" w:bidi="hi-IN"/>
        </w:rPr>
        <w:t>Bezpośrednia zapłata obejmuje wyłącznie należne wynagrodzenie, bez odsetek, należnych podwykonawcy lub dalszemu podwykonawcy.</w:t>
      </w:r>
    </w:p>
    <w:p w:rsidR="007938A5" w:rsidRPr="007938A5" w:rsidRDefault="002C3ED0" w:rsidP="00FB7CFD">
      <w:pPr>
        <w:pStyle w:val="Akapitzlist"/>
        <w:widowControl w:val="0"/>
        <w:numPr>
          <w:ilvl w:val="0"/>
          <w:numId w:val="16"/>
        </w:numPr>
        <w:tabs>
          <w:tab w:val="left" w:pos="284"/>
        </w:tabs>
        <w:suppressAutoHyphens/>
        <w:spacing w:line="360" w:lineRule="auto"/>
        <w:ind w:left="284" w:hanging="426"/>
        <w:jc w:val="both"/>
        <w:rPr>
          <w:rFonts w:ascii="Times New Roman" w:hAnsi="Times New Roman"/>
          <w:color w:val="000000"/>
          <w:sz w:val="24"/>
          <w:lang w:eastAsia="zh-CN" w:bidi="hi-IN"/>
        </w:rPr>
      </w:pPr>
      <w:r w:rsidRPr="007938A5">
        <w:rPr>
          <w:rFonts w:ascii="Times New Roman" w:hAnsi="Times New Roman"/>
          <w:sz w:val="24"/>
          <w:szCs w:val="24"/>
          <w:lang w:eastAsia="zh-CN" w:bidi="hi-IN"/>
        </w:rPr>
        <w:t xml:space="preserve">W przypadku dokonania bezpośredniej zapłaty podwykonawcy lub dalszemu podwykonawcy, Zamawiający potrąca kwotę wypłaconego wynagrodzenia z wynagrodzenia należnego Wykonawcy. </w:t>
      </w:r>
    </w:p>
    <w:p w:rsidR="007938A5" w:rsidRPr="007938A5" w:rsidRDefault="002C3ED0" w:rsidP="00FB7CFD">
      <w:pPr>
        <w:pStyle w:val="Akapitzlist"/>
        <w:widowControl w:val="0"/>
        <w:numPr>
          <w:ilvl w:val="0"/>
          <w:numId w:val="16"/>
        </w:numPr>
        <w:tabs>
          <w:tab w:val="left" w:pos="284"/>
        </w:tabs>
        <w:suppressAutoHyphens/>
        <w:spacing w:line="360" w:lineRule="auto"/>
        <w:ind w:left="284" w:hanging="426"/>
        <w:jc w:val="both"/>
        <w:rPr>
          <w:rFonts w:ascii="Times New Roman" w:hAnsi="Times New Roman"/>
          <w:color w:val="000000"/>
          <w:sz w:val="24"/>
          <w:lang w:eastAsia="zh-CN" w:bidi="hi-IN"/>
        </w:rPr>
      </w:pPr>
      <w:r w:rsidRPr="007938A5">
        <w:rPr>
          <w:rFonts w:ascii="Times New Roman" w:hAnsi="Times New Roman"/>
          <w:sz w:val="24"/>
          <w:szCs w:val="24"/>
          <w:lang w:eastAsia="zh-CN" w:bidi="hi-IN"/>
        </w:rPr>
        <w:t>Zamawiający jest zobowiązany zapłacić Podwykonawcy należne wynagrodzenie,</w:t>
      </w:r>
      <w:r w:rsidR="00084E15" w:rsidRPr="007938A5">
        <w:rPr>
          <w:rFonts w:ascii="Times New Roman" w:hAnsi="Times New Roman"/>
          <w:sz w:val="24"/>
          <w:szCs w:val="24"/>
          <w:lang w:eastAsia="zh-CN" w:bidi="hi-IN"/>
        </w:rPr>
        <w:t xml:space="preserve"> </w:t>
      </w:r>
      <w:r w:rsidRPr="007938A5">
        <w:rPr>
          <w:rFonts w:ascii="Times New Roman" w:hAnsi="Times New Roman"/>
          <w:sz w:val="24"/>
          <w:szCs w:val="24"/>
          <w:lang w:eastAsia="zh-CN" w:bidi="hi-IN"/>
        </w:rPr>
        <w:t>o którym mowa w ust. 11, jeżeli Podwykonawca udokumentuje jego zasadność fakturą oraz dokumentami potwierdzającymi należyte wykonanie i odbiór robót, a Wykonawca nie złoży uwag w sposób wystarczający wykazujących niezasadność bezpośredniej zapłaty. Bezpośrednia zapłata obejmuje wyłącznie należne wynagrodzenie bez odsetek należnych Podwykonawcy.</w:t>
      </w:r>
    </w:p>
    <w:p w:rsidR="004F0583" w:rsidRPr="007938A5" w:rsidRDefault="002C3ED0" w:rsidP="00FB7CFD">
      <w:pPr>
        <w:pStyle w:val="Akapitzlist"/>
        <w:widowControl w:val="0"/>
        <w:numPr>
          <w:ilvl w:val="0"/>
          <w:numId w:val="16"/>
        </w:numPr>
        <w:tabs>
          <w:tab w:val="left" w:pos="284"/>
        </w:tabs>
        <w:suppressAutoHyphens/>
        <w:spacing w:line="360" w:lineRule="auto"/>
        <w:ind w:left="284" w:hanging="426"/>
        <w:jc w:val="both"/>
        <w:rPr>
          <w:rFonts w:ascii="Times New Roman" w:hAnsi="Times New Roman"/>
          <w:color w:val="000000"/>
          <w:sz w:val="24"/>
          <w:lang w:eastAsia="zh-CN" w:bidi="hi-IN"/>
        </w:rPr>
      </w:pPr>
      <w:r w:rsidRPr="007938A5">
        <w:rPr>
          <w:rFonts w:ascii="Times New Roman" w:hAnsi="Times New Roman"/>
          <w:sz w:val="24"/>
          <w:szCs w:val="24"/>
          <w:lang w:eastAsia="zh-CN" w:bidi="hi-IN"/>
        </w:rPr>
        <w:t>Zapłata należnego Podwykonawcy wynagrod</w:t>
      </w:r>
      <w:r w:rsidR="007938A5">
        <w:rPr>
          <w:rFonts w:ascii="Times New Roman" w:hAnsi="Times New Roman"/>
          <w:sz w:val="24"/>
          <w:szCs w:val="24"/>
          <w:lang w:eastAsia="zh-CN" w:bidi="hi-IN"/>
        </w:rPr>
        <w:t xml:space="preserve">zenia nastąpi w terminie 30 dni </w:t>
      </w:r>
      <w:r w:rsidRPr="007938A5">
        <w:rPr>
          <w:rFonts w:ascii="Times New Roman" w:hAnsi="Times New Roman"/>
          <w:sz w:val="24"/>
          <w:szCs w:val="24"/>
          <w:lang w:eastAsia="zh-CN" w:bidi="hi-IN"/>
        </w:rPr>
        <w:t>kalendarzowych od dnia zaakceptowania przez Zamawiającego zasadności tej płatności przedstawionej przez Podwykonawcę.</w:t>
      </w:r>
    </w:p>
    <w:p w:rsidR="004E1A6D" w:rsidRPr="003869F7" w:rsidRDefault="002C3ED0" w:rsidP="00422247">
      <w:pPr>
        <w:spacing w:line="360" w:lineRule="auto"/>
        <w:jc w:val="center"/>
        <w:rPr>
          <w:b/>
          <w:color w:val="000000"/>
        </w:rPr>
      </w:pPr>
      <w:r w:rsidRPr="003869F7">
        <w:rPr>
          <w:b/>
          <w:color w:val="000000"/>
        </w:rPr>
        <w:t>§ 5</w:t>
      </w:r>
    </w:p>
    <w:p w:rsidR="004E1A6D" w:rsidRPr="003869F7" w:rsidRDefault="004E1A6D" w:rsidP="00422247">
      <w:pPr>
        <w:spacing w:line="360" w:lineRule="auto"/>
        <w:jc w:val="center"/>
        <w:rPr>
          <w:b/>
          <w:color w:val="000000"/>
        </w:rPr>
      </w:pPr>
      <w:r w:rsidRPr="003869F7">
        <w:rPr>
          <w:b/>
          <w:color w:val="000000"/>
        </w:rPr>
        <w:t>Obowiązki Zamawiającego</w:t>
      </w:r>
    </w:p>
    <w:p w:rsidR="007938A5" w:rsidRDefault="004E1A6D" w:rsidP="00422247">
      <w:pPr>
        <w:spacing w:line="360" w:lineRule="auto"/>
        <w:jc w:val="both"/>
        <w:rPr>
          <w:color w:val="000000"/>
        </w:rPr>
      </w:pPr>
      <w:r w:rsidRPr="003869F7">
        <w:rPr>
          <w:color w:val="000000"/>
        </w:rPr>
        <w:t xml:space="preserve">Do </w:t>
      </w:r>
      <w:r w:rsidR="007938A5">
        <w:rPr>
          <w:color w:val="000000"/>
        </w:rPr>
        <w:t>obowiązków Zamawiającego należy:</w:t>
      </w:r>
    </w:p>
    <w:p w:rsidR="007938A5" w:rsidRDefault="004E1A6D" w:rsidP="00FB7CFD">
      <w:pPr>
        <w:pStyle w:val="Akapitzlist"/>
        <w:numPr>
          <w:ilvl w:val="1"/>
          <w:numId w:val="2"/>
        </w:numPr>
        <w:tabs>
          <w:tab w:val="clear" w:pos="1440"/>
        </w:tabs>
        <w:spacing w:line="360" w:lineRule="auto"/>
        <w:ind w:left="284" w:hanging="284"/>
        <w:jc w:val="both"/>
        <w:rPr>
          <w:rFonts w:ascii="Times New Roman" w:hAnsi="Times New Roman"/>
          <w:color w:val="000000"/>
          <w:sz w:val="24"/>
        </w:rPr>
      </w:pPr>
      <w:r w:rsidRPr="007938A5">
        <w:rPr>
          <w:rFonts w:ascii="Times New Roman" w:hAnsi="Times New Roman"/>
          <w:color w:val="000000"/>
          <w:sz w:val="24"/>
        </w:rPr>
        <w:t xml:space="preserve">Wprowadzenie i protokolarne przekazanie Wykonawcy terenu robót wraz z dziennikiem budowy, w terminie do </w:t>
      </w:r>
      <w:r w:rsidRPr="007938A5">
        <w:rPr>
          <w:rFonts w:ascii="Times New Roman" w:hAnsi="Times New Roman"/>
          <w:b/>
          <w:color w:val="000000"/>
          <w:sz w:val="24"/>
        </w:rPr>
        <w:t>14 dni</w:t>
      </w:r>
      <w:r w:rsidRPr="007938A5">
        <w:rPr>
          <w:rFonts w:ascii="Times New Roman" w:hAnsi="Times New Roman"/>
          <w:color w:val="000000"/>
          <w:sz w:val="24"/>
        </w:rPr>
        <w:t xml:space="preserve"> licząc od dnia podpisania umowy na realizację zadania publicznego;</w:t>
      </w:r>
    </w:p>
    <w:p w:rsidR="007938A5" w:rsidRPr="007938A5" w:rsidRDefault="004E1A6D" w:rsidP="00FB7CFD">
      <w:pPr>
        <w:pStyle w:val="Akapitzlist"/>
        <w:numPr>
          <w:ilvl w:val="1"/>
          <w:numId w:val="2"/>
        </w:numPr>
        <w:tabs>
          <w:tab w:val="clear" w:pos="1440"/>
        </w:tabs>
        <w:spacing w:line="360" w:lineRule="auto"/>
        <w:ind w:left="284" w:hanging="284"/>
        <w:jc w:val="both"/>
        <w:rPr>
          <w:rFonts w:ascii="Times New Roman" w:hAnsi="Times New Roman"/>
          <w:color w:val="000000"/>
          <w:sz w:val="24"/>
        </w:rPr>
      </w:pPr>
      <w:r w:rsidRPr="007938A5">
        <w:rPr>
          <w:rFonts w:ascii="Times New Roman" w:hAnsi="Times New Roman"/>
          <w:color w:val="000000"/>
          <w:sz w:val="24"/>
          <w:szCs w:val="24"/>
        </w:rPr>
        <w:t>Zapewnienie na swój koszt nadzoru inwestorskiego;</w:t>
      </w:r>
    </w:p>
    <w:p w:rsidR="007938A5" w:rsidRPr="007938A5" w:rsidRDefault="004E1A6D" w:rsidP="00FB7CFD">
      <w:pPr>
        <w:pStyle w:val="Akapitzlist"/>
        <w:numPr>
          <w:ilvl w:val="1"/>
          <w:numId w:val="2"/>
        </w:numPr>
        <w:tabs>
          <w:tab w:val="clear" w:pos="1440"/>
        </w:tabs>
        <w:spacing w:line="360" w:lineRule="auto"/>
        <w:ind w:left="284" w:hanging="284"/>
        <w:jc w:val="both"/>
        <w:rPr>
          <w:rFonts w:ascii="Times New Roman" w:hAnsi="Times New Roman"/>
          <w:color w:val="000000"/>
          <w:sz w:val="24"/>
        </w:rPr>
      </w:pPr>
      <w:r w:rsidRPr="007938A5">
        <w:rPr>
          <w:rFonts w:ascii="Times New Roman" w:hAnsi="Times New Roman"/>
          <w:color w:val="000000"/>
          <w:sz w:val="24"/>
          <w:szCs w:val="24"/>
        </w:rPr>
        <w:t>Odebranie przedmiotu Umowy po sprawdzeniu jego należytego wykonania;</w:t>
      </w:r>
    </w:p>
    <w:p w:rsidR="004E1A6D" w:rsidRPr="007938A5" w:rsidRDefault="004E1A6D" w:rsidP="00FB7CFD">
      <w:pPr>
        <w:pStyle w:val="Akapitzlist"/>
        <w:numPr>
          <w:ilvl w:val="1"/>
          <w:numId w:val="2"/>
        </w:numPr>
        <w:tabs>
          <w:tab w:val="clear" w:pos="1440"/>
        </w:tabs>
        <w:spacing w:line="360" w:lineRule="auto"/>
        <w:ind w:left="284" w:hanging="284"/>
        <w:jc w:val="both"/>
        <w:rPr>
          <w:rFonts w:ascii="Times New Roman" w:hAnsi="Times New Roman"/>
          <w:color w:val="000000"/>
          <w:sz w:val="24"/>
        </w:rPr>
      </w:pPr>
      <w:r w:rsidRPr="007938A5">
        <w:rPr>
          <w:rFonts w:ascii="Times New Roman" w:hAnsi="Times New Roman"/>
          <w:color w:val="000000"/>
          <w:sz w:val="24"/>
          <w:szCs w:val="24"/>
        </w:rPr>
        <w:t>Terminowa zapłata wynagrodzenia za wykonane i odebrane prace.</w:t>
      </w:r>
    </w:p>
    <w:p w:rsidR="004E1A6D" w:rsidRPr="003869F7" w:rsidRDefault="004E1A6D" w:rsidP="00422247">
      <w:pPr>
        <w:tabs>
          <w:tab w:val="num" w:pos="720"/>
        </w:tabs>
        <w:spacing w:line="360" w:lineRule="auto"/>
        <w:jc w:val="center"/>
        <w:rPr>
          <w:b/>
        </w:rPr>
      </w:pPr>
      <w:r w:rsidRPr="003869F7">
        <w:rPr>
          <w:b/>
          <w:color w:val="000000"/>
        </w:rPr>
        <w:t>§ </w:t>
      </w:r>
      <w:r w:rsidR="00BD782C" w:rsidRPr="003869F7">
        <w:rPr>
          <w:b/>
        </w:rPr>
        <w:t>6</w:t>
      </w:r>
    </w:p>
    <w:p w:rsidR="007938A5" w:rsidRDefault="004E1A6D" w:rsidP="00422247">
      <w:pPr>
        <w:spacing w:line="360" w:lineRule="auto"/>
        <w:jc w:val="center"/>
        <w:rPr>
          <w:b/>
        </w:rPr>
      </w:pPr>
      <w:r w:rsidRPr="003869F7">
        <w:rPr>
          <w:b/>
        </w:rPr>
        <w:t>Obowiązki Wykonawcy</w:t>
      </w:r>
    </w:p>
    <w:p w:rsidR="007938A5" w:rsidRPr="007938A5" w:rsidRDefault="004E1A6D" w:rsidP="00FB7CFD">
      <w:pPr>
        <w:pStyle w:val="Akapitzlist"/>
        <w:numPr>
          <w:ilvl w:val="0"/>
          <w:numId w:val="17"/>
        </w:numPr>
        <w:spacing w:line="360" w:lineRule="auto"/>
        <w:ind w:left="284" w:hanging="284"/>
        <w:rPr>
          <w:rFonts w:ascii="Times New Roman" w:hAnsi="Times New Roman"/>
          <w:b/>
          <w:sz w:val="24"/>
        </w:rPr>
      </w:pPr>
      <w:r w:rsidRPr="007938A5">
        <w:rPr>
          <w:rFonts w:ascii="Times New Roman" w:hAnsi="Times New Roman"/>
          <w:color w:val="000000"/>
          <w:sz w:val="24"/>
        </w:rPr>
        <w:t>Do obowiązków Wykonawcy należy:</w:t>
      </w:r>
    </w:p>
    <w:p w:rsidR="004E1A6D" w:rsidRPr="007938A5" w:rsidRDefault="004E1A6D" w:rsidP="00FB7CFD">
      <w:pPr>
        <w:pStyle w:val="Akapitzlist"/>
        <w:numPr>
          <w:ilvl w:val="0"/>
          <w:numId w:val="6"/>
        </w:numPr>
        <w:spacing w:line="360" w:lineRule="auto"/>
        <w:rPr>
          <w:rFonts w:ascii="Times New Roman" w:hAnsi="Times New Roman"/>
          <w:b/>
          <w:sz w:val="24"/>
        </w:rPr>
      </w:pPr>
      <w:r w:rsidRPr="007938A5">
        <w:rPr>
          <w:rFonts w:ascii="Times New Roman" w:hAnsi="Times New Roman"/>
          <w:color w:val="000000"/>
          <w:sz w:val="24"/>
          <w:szCs w:val="24"/>
        </w:rPr>
        <w:t>Przejęcie terenu robót od Zamawiającego;</w:t>
      </w:r>
    </w:p>
    <w:p w:rsidR="004E1A6D" w:rsidRPr="003869F7" w:rsidRDefault="004E1A6D" w:rsidP="00FB7CFD">
      <w:pPr>
        <w:numPr>
          <w:ilvl w:val="0"/>
          <w:numId w:val="6"/>
        </w:numPr>
        <w:tabs>
          <w:tab w:val="num" w:pos="851"/>
        </w:tabs>
        <w:spacing w:line="360" w:lineRule="auto"/>
        <w:ind w:left="0" w:firstLine="0"/>
        <w:jc w:val="both"/>
        <w:rPr>
          <w:color w:val="000000"/>
        </w:rPr>
      </w:pPr>
      <w:r w:rsidRPr="003869F7">
        <w:rPr>
          <w:color w:val="000000"/>
        </w:rPr>
        <w:t>Zabezpieczenie i oznakowanie terenu robót;</w:t>
      </w:r>
    </w:p>
    <w:p w:rsidR="007938A5" w:rsidRDefault="004E1A6D" w:rsidP="00FB7CFD">
      <w:pPr>
        <w:numPr>
          <w:ilvl w:val="0"/>
          <w:numId w:val="6"/>
        </w:numPr>
        <w:tabs>
          <w:tab w:val="num" w:pos="851"/>
        </w:tabs>
        <w:spacing w:line="360" w:lineRule="auto"/>
        <w:ind w:left="0" w:firstLine="0"/>
        <w:jc w:val="both"/>
        <w:rPr>
          <w:color w:val="000000"/>
        </w:rPr>
      </w:pPr>
      <w:r w:rsidRPr="003869F7">
        <w:rPr>
          <w:color w:val="000000"/>
        </w:rPr>
        <w:lastRenderedPageBreak/>
        <w:t>Zapewnienie dozoru mienia na terenie robót na własny koszt;</w:t>
      </w:r>
    </w:p>
    <w:p w:rsidR="007938A5" w:rsidRDefault="004E1A6D" w:rsidP="00FB7CFD">
      <w:pPr>
        <w:numPr>
          <w:ilvl w:val="0"/>
          <w:numId w:val="6"/>
        </w:numPr>
        <w:tabs>
          <w:tab w:val="num" w:pos="851"/>
        </w:tabs>
        <w:spacing w:line="360" w:lineRule="auto"/>
        <w:ind w:left="284" w:hanging="284"/>
        <w:jc w:val="both"/>
        <w:rPr>
          <w:color w:val="000000"/>
        </w:rPr>
      </w:pPr>
      <w:r w:rsidRPr="007938A5">
        <w:rPr>
          <w:color w:val="000000"/>
        </w:rPr>
        <w:t>Zgłaszanie Zamawiającemu wykonania robót zanikaj</w:t>
      </w:r>
      <w:r w:rsidR="002E07A2" w:rsidRPr="007938A5">
        <w:rPr>
          <w:color w:val="000000"/>
        </w:rPr>
        <w:t xml:space="preserve">ących lub ulegających zakryciu </w:t>
      </w:r>
      <w:r w:rsidRPr="007938A5">
        <w:rPr>
          <w:color w:val="000000"/>
        </w:rPr>
        <w:t>oraz przedmiotów odbioru wpisem do Dziennika Budowy;</w:t>
      </w:r>
    </w:p>
    <w:p w:rsidR="007938A5" w:rsidRDefault="004E1A6D" w:rsidP="00FB7CFD">
      <w:pPr>
        <w:numPr>
          <w:ilvl w:val="0"/>
          <w:numId w:val="6"/>
        </w:numPr>
        <w:tabs>
          <w:tab w:val="num" w:pos="851"/>
        </w:tabs>
        <w:spacing w:line="360" w:lineRule="auto"/>
        <w:ind w:left="284" w:hanging="284"/>
        <w:jc w:val="both"/>
        <w:rPr>
          <w:color w:val="000000"/>
        </w:rPr>
      </w:pPr>
      <w:r w:rsidRPr="007938A5">
        <w:rPr>
          <w:color w:val="000000"/>
        </w:rPr>
        <w:t>Wykonanie przedmiotu umowy z materiałów odpowia</w:t>
      </w:r>
      <w:r w:rsidR="002E07A2" w:rsidRPr="007938A5">
        <w:rPr>
          <w:color w:val="000000"/>
        </w:rPr>
        <w:t xml:space="preserve">dających wymaganiom określonym </w:t>
      </w:r>
      <w:r w:rsidRPr="007938A5">
        <w:rPr>
          <w:color w:val="000000"/>
        </w:rPr>
        <w:t>w art. 10 ustawy z dnia 7 lipca 1994 r</w:t>
      </w:r>
      <w:r w:rsidRPr="003869F7">
        <w:t>. Prawo budowlane</w:t>
      </w:r>
      <w:r w:rsidR="00EB4376" w:rsidRPr="003869F7">
        <w:t xml:space="preserve">, </w:t>
      </w:r>
      <w:r w:rsidRPr="007938A5">
        <w:rPr>
          <w:color w:val="FF0000"/>
        </w:rPr>
        <w:t xml:space="preserve"> </w:t>
      </w:r>
      <w:r w:rsidR="00EB4376" w:rsidRPr="007938A5">
        <w:rPr>
          <w:color w:val="000000"/>
        </w:rPr>
        <w:t xml:space="preserve">okazania </w:t>
      </w:r>
      <w:r w:rsidRPr="007938A5">
        <w:rPr>
          <w:color w:val="000000"/>
        </w:rPr>
        <w:t>na każde żądanie Zamawiającego lub Inspektora nadzoru inwestorskiego, certyfikatów zgodności z polską normą lub aprobatą techniczną każdego używanego na budowie wyrobu;</w:t>
      </w:r>
    </w:p>
    <w:p w:rsidR="007938A5" w:rsidRDefault="004E1A6D" w:rsidP="00FB7CFD">
      <w:pPr>
        <w:numPr>
          <w:ilvl w:val="0"/>
          <w:numId w:val="6"/>
        </w:numPr>
        <w:tabs>
          <w:tab w:val="num" w:pos="851"/>
        </w:tabs>
        <w:spacing w:line="360" w:lineRule="auto"/>
        <w:ind w:left="284" w:hanging="284"/>
        <w:jc w:val="both"/>
        <w:rPr>
          <w:color w:val="000000"/>
        </w:rPr>
      </w:pPr>
      <w:r w:rsidRPr="007938A5">
        <w:rPr>
          <w:color w:val="000000"/>
        </w:rPr>
        <w:t>Zapewnienie na własny koszt transportu odpadów do miejsc ich wykorzyst</w:t>
      </w:r>
      <w:r w:rsidR="002E07A2" w:rsidRPr="007938A5">
        <w:rPr>
          <w:color w:val="000000"/>
        </w:rPr>
        <w:t xml:space="preserve">ania </w:t>
      </w:r>
      <w:r w:rsidRPr="007938A5">
        <w:rPr>
          <w:color w:val="000000"/>
        </w:rPr>
        <w:t>lub utylizacji, łącznie z kosztami utylizacji;</w:t>
      </w:r>
    </w:p>
    <w:p w:rsidR="007938A5" w:rsidRDefault="004E1A6D" w:rsidP="00FB7CFD">
      <w:pPr>
        <w:numPr>
          <w:ilvl w:val="0"/>
          <w:numId w:val="6"/>
        </w:numPr>
        <w:tabs>
          <w:tab w:val="num" w:pos="851"/>
        </w:tabs>
        <w:spacing w:line="360" w:lineRule="auto"/>
        <w:ind w:left="284" w:hanging="284"/>
        <w:jc w:val="both"/>
        <w:rPr>
          <w:color w:val="000000"/>
        </w:rPr>
      </w:pPr>
      <w:r w:rsidRPr="007938A5">
        <w:rPr>
          <w:color w:val="000000"/>
        </w:rPr>
        <w:t>Jako wytwarzający odpady – do przestrzegania przepisów prawnych wynikających z następujących ustaw:</w:t>
      </w:r>
    </w:p>
    <w:p w:rsidR="007938A5" w:rsidRPr="007938A5" w:rsidRDefault="004E1A6D" w:rsidP="00FB7CFD">
      <w:pPr>
        <w:pStyle w:val="Akapitzlist"/>
        <w:numPr>
          <w:ilvl w:val="1"/>
          <w:numId w:val="6"/>
        </w:numPr>
        <w:tabs>
          <w:tab w:val="clear" w:pos="1440"/>
        </w:tabs>
        <w:spacing w:line="360" w:lineRule="auto"/>
        <w:ind w:left="567" w:hanging="283"/>
        <w:jc w:val="both"/>
        <w:rPr>
          <w:rFonts w:ascii="Times New Roman" w:hAnsi="Times New Roman"/>
          <w:color w:val="000000"/>
          <w:sz w:val="24"/>
        </w:rPr>
      </w:pPr>
      <w:r w:rsidRPr="007938A5">
        <w:rPr>
          <w:rFonts w:ascii="Times New Roman" w:hAnsi="Times New Roman"/>
          <w:sz w:val="24"/>
        </w:rPr>
        <w:t>Ustawy z dnia 27.04.2001r. Prawo ochrony środowiska,</w:t>
      </w:r>
    </w:p>
    <w:p w:rsidR="007938A5" w:rsidRPr="007938A5" w:rsidRDefault="004E1A6D" w:rsidP="00FB7CFD">
      <w:pPr>
        <w:pStyle w:val="Akapitzlist"/>
        <w:numPr>
          <w:ilvl w:val="1"/>
          <w:numId w:val="6"/>
        </w:numPr>
        <w:tabs>
          <w:tab w:val="clear" w:pos="1440"/>
        </w:tabs>
        <w:spacing w:line="360" w:lineRule="auto"/>
        <w:ind w:left="567" w:hanging="283"/>
        <w:jc w:val="both"/>
        <w:rPr>
          <w:rFonts w:ascii="Times New Roman" w:hAnsi="Times New Roman"/>
          <w:color w:val="000000"/>
          <w:sz w:val="24"/>
        </w:rPr>
      </w:pPr>
      <w:r w:rsidRPr="007938A5">
        <w:rPr>
          <w:rFonts w:ascii="Times New Roman" w:hAnsi="Times New Roman"/>
          <w:sz w:val="24"/>
          <w:szCs w:val="24"/>
        </w:rPr>
        <w:t>Ustawy</w:t>
      </w:r>
      <w:r w:rsidR="007938A5">
        <w:rPr>
          <w:rFonts w:ascii="Times New Roman" w:hAnsi="Times New Roman"/>
          <w:sz w:val="24"/>
          <w:szCs w:val="24"/>
        </w:rPr>
        <w:t xml:space="preserve"> z dnia 14.12.2012r. o odpadach.</w:t>
      </w:r>
    </w:p>
    <w:p w:rsidR="007938A5" w:rsidRDefault="004E1A6D" w:rsidP="00422247">
      <w:pPr>
        <w:spacing w:line="360" w:lineRule="auto"/>
        <w:ind w:left="284"/>
        <w:jc w:val="both"/>
        <w:rPr>
          <w:color w:val="000000"/>
          <w:szCs w:val="20"/>
        </w:rPr>
      </w:pPr>
      <w:r w:rsidRPr="007938A5">
        <w:t>Powołane przepisy prawne Wykonawca zobowiązuje się stosować z uwzględnieniem ewentualnych zmian stanu prawnego w tym zakresie;</w:t>
      </w:r>
    </w:p>
    <w:p w:rsidR="007938A5" w:rsidRDefault="004E1A6D" w:rsidP="00FB7CFD">
      <w:pPr>
        <w:pStyle w:val="Akapitzlist"/>
        <w:numPr>
          <w:ilvl w:val="0"/>
          <w:numId w:val="6"/>
        </w:numPr>
        <w:spacing w:line="360" w:lineRule="auto"/>
        <w:jc w:val="both"/>
        <w:rPr>
          <w:rFonts w:ascii="Times New Roman" w:hAnsi="Times New Roman"/>
          <w:color w:val="000000"/>
          <w:sz w:val="24"/>
        </w:rPr>
      </w:pPr>
      <w:r w:rsidRPr="007938A5">
        <w:rPr>
          <w:rFonts w:ascii="Times New Roman" w:hAnsi="Times New Roman"/>
          <w:color w:val="000000"/>
          <w:sz w:val="24"/>
        </w:rPr>
        <w:t>Ponoszenie pełnej odpowiedzialności za stan i przestrzegani</w:t>
      </w:r>
      <w:r w:rsidR="002E07A2" w:rsidRPr="007938A5">
        <w:rPr>
          <w:rFonts w:ascii="Times New Roman" w:hAnsi="Times New Roman"/>
          <w:color w:val="000000"/>
          <w:sz w:val="24"/>
        </w:rPr>
        <w:t xml:space="preserve">e przepisów bhp, ochronę p.poż </w:t>
      </w:r>
      <w:r w:rsidRPr="007938A5">
        <w:rPr>
          <w:rFonts w:ascii="Times New Roman" w:hAnsi="Times New Roman"/>
          <w:color w:val="000000"/>
          <w:sz w:val="24"/>
        </w:rPr>
        <w:t>i dozór mienia na terenie robót, jak i za wszelkie szkody po</w:t>
      </w:r>
      <w:r w:rsidR="002E07A2" w:rsidRPr="007938A5">
        <w:rPr>
          <w:rFonts w:ascii="Times New Roman" w:hAnsi="Times New Roman"/>
          <w:color w:val="000000"/>
          <w:sz w:val="24"/>
        </w:rPr>
        <w:t xml:space="preserve">wstałe w trakcie trwania robót </w:t>
      </w:r>
      <w:r w:rsidRPr="007938A5">
        <w:rPr>
          <w:rFonts w:ascii="Times New Roman" w:hAnsi="Times New Roman"/>
          <w:color w:val="000000"/>
          <w:sz w:val="24"/>
        </w:rPr>
        <w:t>na terenie przyjętym od Zamawiającego lub mających związek z prowadzonymi robotami;</w:t>
      </w:r>
    </w:p>
    <w:p w:rsidR="007938A5" w:rsidRPr="007938A5" w:rsidRDefault="004E1A6D" w:rsidP="00FB7CFD">
      <w:pPr>
        <w:pStyle w:val="Akapitzlist"/>
        <w:numPr>
          <w:ilvl w:val="0"/>
          <w:numId w:val="6"/>
        </w:numPr>
        <w:spacing w:line="360" w:lineRule="auto"/>
        <w:jc w:val="both"/>
        <w:rPr>
          <w:rFonts w:ascii="Times New Roman" w:hAnsi="Times New Roman"/>
          <w:color w:val="000000"/>
          <w:sz w:val="24"/>
        </w:rPr>
      </w:pPr>
      <w:r w:rsidRPr="007938A5">
        <w:rPr>
          <w:rFonts w:ascii="Times New Roman" w:hAnsi="Times New Roman"/>
          <w:color w:val="000000"/>
          <w:sz w:val="24"/>
          <w:szCs w:val="24"/>
        </w:rPr>
        <w:t>Terminowe wykonanie i przekazanie do</w:t>
      </w:r>
      <w:r w:rsidR="002E07A2" w:rsidRPr="007938A5">
        <w:rPr>
          <w:rFonts w:ascii="Times New Roman" w:hAnsi="Times New Roman"/>
          <w:color w:val="000000"/>
          <w:sz w:val="24"/>
          <w:szCs w:val="24"/>
        </w:rPr>
        <w:t xml:space="preserve"> eksploatacji przedmiotu umowy </w:t>
      </w:r>
      <w:r w:rsidRPr="007938A5">
        <w:rPr>
          <w:rFonts w:ascii="Times New Roman" w:hAnsi="Times New Roman"/>
          <w:color w:val="000000"/>
          <w:sz w:val="24"/>
          <w:szCs w:val="24"/>
        </w:rPr>
        <w:t>oraz oświadczenia, że roboty ukończone przez niego są całkowi</w:t>
      </w:r>
      <w:r w:rsidR="002E07A2" w:rsidRPr="007938A5">
        <w:rPr>
          <w:rFonts w:ascii="Times New Roman" w:hAnsi="Times New Roman"/>
          <w:color w:val="000000"/>
          <w:sz w:val="24"/>
          <w:szCs w:val="24"/>
        </w:rPr>
        <w:t xml:space="preserve">cie zgodne z umową </w:t>
      </w:r>
      <w:r w:rsidRPr="007938A5">
        <w:rPr>
          <w:rFonts w:ascii="Times New Roman" w:hAnsi="Times New Roman"/>
          <w:color w:val="000000"/>
          <w:sz w:val="24"/>
          <w:szCs w:val="24"/>
        </w:rPr>
        <w:t>i  odpowiadają potrzebom, dla których są przewidziane według umowy;</w:t>
      </w:r>
    </w:p>
    <w:p w:rsidR="007938A5" w:rsidRPr="007938A5" w:rsidRDefault="004E1A6D" w:rsidP="00FB7CFD">
      <w:pPr>
        <w:pStyle w:val="Akapitzlist"/>
        <w:numPr>
          <w:ilvl w:val="0"/>
          <w:numId w:val="6"/>
        </w:numPr>
        <w:spacing w:line="360" w:lineRule="auto"/>
        <w:jc w:val="both"/>
        <w:rPr>
          <w:rFonts w:ascii="Times New Roman" w:hAnsi="Times New Roman"/>
          <w:color w:val="000000"/>
          <w:sz w:val="24"/>
        </w:rPr>
      </w:pPr>
      <w:r w:rsidRPr="007938A5">
        <w:rPr>
          <w:rFonts w:ascii="Times New Roman" w:hAnsi="Times New Roman"/>
          <w:sz w:val="24"/>
          <w:szCs w:val="24"/>
        </w:rPr>
        <w:t>Ponoszenie pełnej odpowiedzialności za stosowanie i bezpieczeństwo wszelkich działań prowadzonych na terenie robót i poza nimi, a związanych z wykonaniem przedmiotu umowy;</w:t>
      </w:r>
    </w:p>
    <w:p w:rsidR="007938A5" w:rsidRPr="007938A5" w:rsidRDefault="004E1A6D" w:rsidP="00FB7CFD">
      <w:pPr>
        <w:pStyle w:val="Akapitzlist"/>
        <w:numPr>
          <w:ilvl w:val="0"/>
          <w:numId w:val="6"/>
        </w:numPr>
        <w:spacing w:line="360" w:lineRule="auto"/>
        <w:jc w:val="both"/>
        <w:rPr>
          <w:rFonts w:ascii="Times New Roman" w:hAnsi="Times New Roman"/>
          <w:color w:val="000000"/>
          <w:sz w:val="24"/>
        </w:rPr>
      </w:pPr>
      <w:r w:rsidRPr="007938A5">
        <w:rPr>
          <w:rFonts w:ascii="Times New Roman" w:hAnsi="Times New Roman"/>
          <w:sz w:val="24"/>
          <w:szCs w:val="24"/>
        </w:rPr>
        <w:t>Wykonanie przedmiotu Umowy z materiałów własnych zgodnie z wymogami SIWZ.</w:t>
      </w:r>
    </w:p>
    <w:p w:rsidR="007938A5" w:rsidRPr="007938A5" w:rsidRDefault="004E1A6D" w:rsidP="00FB7CFD">
      <w:pPr>
        <w:pStyle w:val="Akapitzlist"/>
        <w:numPr>
          <w:ilvl w:val="0"/>
          <w:numId w:val="6"/>
        </w:numPr>
        <w:spacing w:line="360" w:lineRule="auto"/>
        <w:jc w:val="both"/>
        <w:rPr>
          <w:rFonts w:ascii="Times New Roman" w:hAnsi="Times New Roman"/>
          <w:color w:val="000000"/>
          <w:sz w:val="24"/>
        </w:rPr>
      </w:pPr>
      <w:r w:rsidRPr="007938A5">
        <w:rPr>
          <w:rFonts w:ascii="Times New Roman" w:hAnsi="Times New Roman"/>
          <w:sz w:val="24"/>
          <w:szCs w:val="24"/>
        </w:rPr>
        <w:t>Zapewnienie materiałów i urządzeń użytych do wykonania zamówienia, posiadających aktualne gwarancje, świadectwa, aprobaty lub certyfika</w:t>
      </w:r>
      <w:r w:rsidR="002E07A2" w:rsidRPr="007938A5">
        <w:rPr>
          <w:rFonts w:ascii="Times New Roman" w:hAnsi="Times New Roman"/>
          <w:sz w:val="24"/>
          <w:szCs w:val="24"/>
        </w:rPr>
        <w:t xml:space="preserve">ty dopuszczające do stosowania </w:t>
      </w:r>
      <w:r w:rsidR="007938A5">
        <w:rPr>
          <w:rFonts w:ascii="Times New Roman" w:hAnsi="Times New Roman"/>
          <w:sz w:val="24"/>
          <w:szCs w:val="24"/>
        </w:rPr>
        <w:br/>
      </w:r>
      <w:r w:rsidRPr="007938A5">
        <w:rPr>
          <w:rFonts w:ascii="Times New Roman" w:hAnsi="Times New Roman"/>
          <w:sz w:val="24"/>
          <w:szCs w:val="24"/>
        </w:rPr>
        <w:t>w budownictwie.</w:t>
      </w:r>
    </w:p>
    <w:p w:rsidR="007938A5" w:rsidRPr="007938A5" w:rsidRDefault="004E1A6D" w:rsidP="00FB7CFD">
      <w:pPr>
        <w:pStyle w:val="Akapitzlist"/>
        <w:numPr>
          <w:ilvl w:val="0"/>
          <w:numId w:val="6"/>
        </w:numPr>
        <w:spacing w:line="360" w:lineRule="auto"/>
        <w:jc w:val="both"/>
        <w:rPr>
          <w:rFonts w:ascii="Times New Roman" w:hAnsi="Times New Roman"/>
          <w:color w:val="000000"/>
          <w:sz w:val="24"/>
        </w:rPr>
      </w:pPr>
      <w:r w:rsidRPr="007938A5">
        <w:rPr>
          <w:rFonts w:ascii="Times New Roman" w:hAnsi="Times New Roman"/>
          <w:color w:val="000000"/>
          <w:sz w:val="24"/>
          <w:szCs w:val="24"/>
        </w:rPr>
        <w:t>Ponoszenie pełnej odpowiedzialności za szkody oraz następstwa nieszczęśliwych wypadków pracowników i osób trzecich, powstałe w związku z prowadzonymi robot</w:t>
      </w:r>
      <w:r w:rsidR="00605581" w:rsidRPr="007938A5">
        <w:rPr>
          <w:rFonts w:ascii="Times New Roman" w:hAnsi="Times New Roman"/>
          <w:color w:val="000000"/>
          <w:sz w:val="24"/>
          <w:szCs w:val="24"/>
        </w:rPr>
        <w:t>ami</w:t>
      </w:r>
      <w:r w:rsidRPr="007938A5">
        <w:rPr>
          <w:rFonts w:ascii="Times New Roman" w:hAnsi="Times New Roman"/>
          <w:color w:val="000000"/>
          <w:sz w:val="24"/>
          <w:szCs w:val="24"/>
        </w:rPr>
        <w:t>;</w:t>
      </w:r>
    </w:p>
    <w:p w:rsidR="007938A5" w:rsidRPr="007938A5" w:rsidRDefault="004E1A6D" w:rsidP="00FB7CFD">
      <w:pPr>
        <w:pStyle w:val="Akapitzlist"/>
        <w:numPr>
          <w:ilvl w:val="0"/>
          <w:numId w:val="6"/>
        </w:numPr>
        <w:spacing w:line="360" w:lineRule="auto"/>
        <w:jc w:val="both"/>
        <w:rPr>
          <w:rFonts w:ascii="Times New Roman" w:hAnsi="Times New Roman"/>
          <w:color w:val="000000"/>
          <w:sz w:val="24"/>
        </w:rPr>
      </w:pPr>
      <w:r w:rsidRPr="007938A5">
        <w:rPr>
          <w:rFonts w:ascii="Times New Roman" w:hAnsi="Times New Roman"/>
          <w:color w:val="000000"/>
          <w:sz w:val="24"/>
          <w:szCs w:val="24"/>
        </w:rPr>
        <w:t>Dostarczanie niezbędnych dokumentów potwierdzających parametry</w:t>
      </w:r>
      <w:r w:rsidR="002E07A2" w:rsidRPr="007938A5">
        <w:rPr>
          <w:rFonts w:ascii="Times New Roman" w:hAnsi="Times New Roman"/>
          <w:color w:val="000000"/>
          <w:sz w:val="24"/>
          <w:szCs w:val="24"/>
        </w:rPr>
        <w:t xml:space="preserve"> techniczne </w:t>
      </w:r>
      <w:r w:rsidRPr="007938A5">
        <w:rPr>
          <w:rFonts w:ascii="Times New Roman" w:hAnsi="Times New Roman"/>
          <w:color w:val="000000"/>
          <w:sz w:val="24"/>
          <w:szCs w:val="24"/>
        </w:rPr>
        <w:t>oraz wymagane normy stos</w:t>
      </w:r>
      <w:r w:rsidR="00F97A52" w:rsidRPr="007938A5">
        <w:rPr>
          <w:rFonts w:ascii="Times New Roman" w:hAnsi="Times New Roman"/>
          <w:color w:val="000000"/>
          <w:sz w:val="24"/>
          <w:szCs w:val="24"/>
        </w:rPr>
        <w:t xml:space="preserve">owanych materiałów i urządzeń </w:t>
      </w:r>
      <w:r w:rsidR="002E07A2" w:rsidRPr="007938A5">
        <w:rPr>
          <w:rFonts w:ascii="Times New Roman" w:hAnsi="Times New Roman"/>
          <w:color w:val="000000"/>
          <w:sz w:val="24"/>
          <w:szCs w:val="24"/>
        </w:rPr>
        <w:t xml:space="preserve">w tym np. wyników </w:t>
      </w:r>
      <w:r w:rsidRPr="007938A5">
        <w:rPr>
          <w:rFonts w:ascii="Times New Roman" w:hAnsi="Times New Roman"/>
          <w:color w:val="000000"/>
          <w:sz w:val="24"/>
          <w:szCs w:val="24"/>
        </w:rPr>
        <w:t xml:space="preserve">oraz </w:t>
      </w:r>
      <w:r w:rsidRPr="007938A5">
        <w:rPr>
          <w:rFonts w:ascii="Times New Roman" w:hAnsi="Times New Roman"/>
          <w:color w:val="000000"/>
          <w:sz w:val="24"/>
          <w:szCs w:val="24"/>
        </w:rPr>
        <w:lastRenderedPageBreak/>
        <w:t>protokołów badań, sprawozdań, certyfikatów i prób dotyczących realizowanego przedmiotu niniejszej Umowy;</w:t>
      </w:r>
    </w:p>
    <w:p w:rsidR="007938A5" w:rsidRPr="007938A5" w:rsidRDefault="004E1A6D" w:rsidP="00FB7CFD">
      <w:pPr>
        <w:pStyle w:val="Akapitzlist"/>
        <w:numPr>
          <w:ilvl w:val="0"/>
          <w:numId w:val="6"/>
        </w:numPr>
        <w:spacing w:line="360" w:lineRule="auto"/>
        <w:jc w:val="both"/>
        <w:rPr>
          <w:rFonts w:ascii="Times New Roman" w:hAnsi="Times New Roman"/>
          <w:color w:val="000000"/>
          <w:sz w:val="24"/>
        </w:rPr>
      </w:pPr>
      <w:r w:rsidRPr="007938A5">
        <w:rPr>
          <w:rFonts w:ascii="Times New Roman" w:hAnsi="Times New Roman"/>
          <w:color w:val="000000"/>
          <w:sz w:val="24"/>
          <w:szCs w:val="24"/>
        </w:rPr>
        <w:t>Zabezpieczenie instalacji, urządzeń i obiektów na terenie robót i w jej bezpośrednim otoczeniu, przed ich zniszczeniem lub uszkodzeniem w trakcie wykonywania robót;</w:t>
      </w:r>
    </w:p>
    <w:p w:rsidR="007938A5" w:rsidRPr="007938A5" w:rsidRDefault="004E1A6D" w:rsidP="00FB7CFD">
      <w:pPr>
        <w:pStyle w:val="Akapitzlist"/>
        <w:numPr>
          <w:ilvl w:val="0"/>
          <w:numId w:val="6"/>
        </w:numPr>
        <w:spacing w:line="360" w:lineRule="auto"/>
        <w:jc w:val="both"/>
        <w:rPr>
          <w:rFonts w:ascii="Times New Roman" w:hAnsi="Times New Roman"/>
          <w:color w:val="000000"/>
          <w:sz w:val="24"/>
        </w:rPr>
      </w:pPr>
      <w:r w:rsidRPr="007938A5">
        <w:rPr>
          <w:rFonts w:ascii="Times New Roman" w:hAnsi="Times New Roman"/>
          <w:color w:val="000000"/>
          <w:sz w:val="24"/>
          <w:szCs w:val="24"/>
        </w:rPr>
        <w:t xml:space="preserve">Dbanie o porządek na terenie robót oraz utrzymywanie terenu robót </w:t>
      </w:r>
      <w:r w:rsidR="002E07A2" w:rsidRPr="007938A5">
        <w:rPr>
          <w:rFonts w:ascii="Times New Roman" w:hAnsi="Times New Roman"/>
          <w:sz w:val="24"/>
          <w:szCs w:val="24"/>
        </w:rPr>
        <w:t xml:space="preserve">w należytym stanie </w:t>
      </w:r>
      <w:r w:rsidR="00E02B3A" w:rsidRPr="007938A5">
        <w:rPr>
          <w:rFonts w:ascii="Times New Roman" w:hAnsi="Times New Roman"/>
          <w:sz w:val="24"/>
          <w:szCs w:val="24"/>
        </w:rPr>
        <w:t xml:space="preserve">  </w:t>
      </w:r>
      <w:r w:rsidR="007938A5">
        <w:rPr>
          <w:rFonts w:ascii="Times New Roman" w:hAnsi="Times New Roman"/>
          <w:sz w:val="24"/>
          <w:szCs w:val="24"/>
        </w:rPr>
        <w:br/>
      </w:r>
      <w:r w:rsidRPr="007938A5">
        <w:rPr>
          <w:rFonts w:ascii="Times New Roman" w:hAnsi="Times New Roman"/>
          <w:sz w:val="24"/>
          <w:szCs w:val="24"/>
        </w:rPr>
        <w:t>i porządku</w:t>
      </w:r>
      <w:r w:rsidRPr="007938A5">
        <w:rPr>
          <w:rFonts w:ascii="Times New Roman" w:hAnsi="Times New Roman"/>
          <w:color w:val="000000"/>
          <w:sz w:val="24"/>
          <w:szCs w:val="24"/>
        </w:rPr>
        <w:t>;</w:t>
      </w:r>
    </w:p>
    <w:p w:rsidR="007938A5" w:rsidRPr="007938A5" w:rsidRDefault="004E1A6D" w:rsidP="00FB7CFD">
      <w:pPr>
        <w:pStyle w:val="Akapitzlist"/>
        <w:numPr>
          <w:ilvl w:val="0"/>
          <w:numId w:val="6"/>
        </w:numPr>
        <w:spacing w:line="360" w:lineRule="auto"/>
        <w:jc w:val="both"/>
        <w:rPr>
          <w:rFonts w:ascii="Times New Roman" w:hAnsi="Times New Roman"/>
          <w:color w:val="000000"/>
          <w:sz w:val="24"/>
        </w:rPr>
      </w:pPr>
      <w:r w:rsidRPr="007938A5">
        <w:rPr>
          <w:rFonts w:ascii="Times New Roman" w:hAnsi="Times New Roman"/>
          <w:color w:val="000000"/>
          <w:sz w:val="24"/>
          <w:szCs w:val="24"/>
        </w:rPr>
        <w:t xml:space="preserve">Uporządkowanie terenu budowy po zakończeniu robót, zaplecza </w:t>
      </w:r>
      <w:r w:rsidR="00605581" w:rsidRPr="007938A5">
        <w:rPr>
          <w:rFonts w:ascii="Times New Roman" w:hAnsi="Times New Roman"/>
          <w:color w:val="000000"/>
          <w:sz w:val="24"/>
          <w:szCs w:val="24"/>
        </w:rPr>
        <w:t>budowy</w:t>
      </w:r>
      <w:r w:rsidRPr="007938A5">
        <w:rPr>
          <w:rFonts w:ascii="Times New Roman" w:hAnsi="Times New Roman"/>
          <w:color w:val="000000"/>
          <w:sz w:val="24"/>
          <w:szCs w:val="24"/>
        </w:rPr>
        <w:t>;</w:t>
      </w:r>
    </w:p>
    <w:p w:rsidR="007938A5" w:rsidRPr="007938A5" w:rsidRDefault="004E1A6D" w:rsidP="00FB7CFD">
      <w:pPr>
        <w:pStyle w:val="Akapitzlist"/>
        <w:numPr>
          <w:ilvl w:val="0"/>
          <w:numId w:val="6"/>
        </w:numPr>
        <w:spacing w:line="360" w:lineRule="auto"/>
        <w:jc w:val="both"/>
        <w:rPr>
          <w:rFonts w:ascii="Times New Roman" w:hAnsi="Times New Roman"/>
          <w:color w:val="000000"/>
          <w:sz w:val="24"/>
        </w:rPr>
      </w:pPr>
      <w:r w:rsidRPr="007938A5">
        <w:rPr>
          <w:rFonts w:ascii="Times New Roman" w:hAnsi="Times New Roman"/>
          <w:color w:val="000000"/>
          <w:sz w:val="24"/>
          <w:szCs w:val="24"/>
        </w:rPr>
        <w:t xml:space="preserve">Kompletowanie w trakcie realizacji robót </w:t>
      </w:r>
      <w:r w:rsidR="007938A5">
        <w:rPr>
          <w:rFonts w:ascii="Times New Roman" w:hAnsi="Times New Roman"/>
          <w:color w:val="000000"/>
          <w:sz w:val="24"/>
          <w:szCs w:val="24"/>
        </w:rPr>
        <w:t xml:space="preserve">wszelkiej dokumentacji zgodnie </w:t>
      </w:r>
      <w:r w:rsidRPr="007938A5">
        <w:rPr>
          <w:rFonts w:ascii="Times New Roman" w:hAnsi="Times New Roman"/>
          <w:color w:val="000000"/>
          <w:sz w:val="24"/>
          <w:szCs w:val="24"/>
        </w:rPr>
        <w:t>z przepisami Prawa budowlanego oraz przygotowanie do odbioru końcowego kompletu protokołów niezbędnych przy odbiorze;</w:t>
      </w:r>
    </w:p>
    <w:p w:rsidR="007938A5" w:rsidRPr="007938A5" w:rsidRDefault="004E1A6D" w:rsidP="00FB7CFD">
      <w:pPr>
        <w:pStyle w:val="Akapitzlist"/>
        <w:numPr>
          <w:ilvl w:val="0"/>
          <w:numId w:val="6"/>
        </w:numPr>
        <w:spacing w:line="360" w:lineRule="auto"/>
        <w:jc w:val="both"/>
        <w:rPr>
          <w:rFonts w:ascii="Times New Roman" w:hAnsi="Times New Roman"/>
          <w:color w:val="000000"/>
          <w:sz w:val="24"/>
        </w:rPr>
      </w:pPr>
      <w:r w:rsidRPr="007938A5">
        <w:rPr>
          <w:rFonts w:ascii="Times New Roman" w:hAnsi="Times New Roman"/>
          <w:color w:val="000000"/>
          <w:sz w:val="24"/>
          <w:szCs w:val="24"/>
        </w:rPr>
        <w:t xml:space="preserve">Usunięcie wszelkich wad i usterek stwierdzonych przez nadzór inwestorski w trakcie trwania robót w terminie nie dłuższym niż termin technicznie uzasadniony i konieczny </w:t>
      </w:r>
      <w:r w:rsidR="007938A5">
        <w:rPr>
          <w:rFonts w:ascii="Times New Roman" w:hAnsi="Times New Roman"/>
          <w:color w:val="000000"/>
          <w:sz w:val="24"/>
          <w:szCs w:val="24"/>
        </w:rPr>
        <w:br/>
      </w:r>
      <w:r w:rsidRPr="007938A5">
        <w:rPr>
          <w:rFonts w:ascii="Times New Roman" w:hAnsi="Times New Roman"/>
          <w:color w:val="000000"/>
          <w:sz w:val="24"/>
          <w:szCs w:val="24"/>
        </w:rPr>
        <w:t>do ich usunięcia;</w:t>
      </w:r>
    </w:p>
    <w:p w:rsidR="007938A5" w:rsidRPr="007938A5" w:rsidRDefault="004E1A6D" w:rsidP="00FB7CFD">
      <w:pPr>
        <w:pStyle w:val="Akapitzlist"/>
        <w:numPr>
          <w:ilvl w:val="0"/>
          <w:numId w:val="6"/>
        </w:numPr>
        <w:spacing w:line="360" w:lineRule="auto"/>
        <w:jc w:val="both"/>
        <w:rPr>
          <w:rFonts w:ascii="Times New Roman" w:hAnsi="Times New Roman"/>
          <w:color w:val="000000"/>
          <w:sz w:val="24"/>
        </w:rPr>
      </w:pPr>
      <w:r w:rsidRPr="007938A5">
        <w:rPr>
          <w:rFonts w:ascii="Times New Roman" w:hAnsi="Times New Roman"/>
          <w:sz w:val="24"/>
          <w:szCs w:val="24"/>
        </w:rPr>
        <w:t>Ponoszenie wyłącznej odpowiedzialności za wszelkie szkody będące następstwem niewykonania lub nienależytego wykonania przedmiotu umowy, które to szkody Wykonawca zobowiązuje się pokryć w pełnej wysokości;</w:t>
      </w:r>
    </w:p>
    <w:p w:rsidR="007938A5" w:rsidRPr="007938A5" w:rsidRDefault="004E1A6D" w:rsidP="00FB7CFD">
      <w:pPr>
        <w:pStyle w:val="Akapitzlist"/>
        <w:numPr>
          <w:ilvl w:val="0"/>
          <w:numId w:val="6"/>
        </w:numPr>
        <w:spacing w:line="360" w:lineRule="auto"/>
        <w:jc w:val="both"/>
        <w:rPr>
          <w:rFonts w:ascii="Times New Roman" w:hAnsi="Times New Roman"/>
          <w:color w:val="000000"/>
          <w:sz w:val="24"/>
        </w:rPr>
      </w:pPr>
      <w:r w:rsidRPr="007938A5">
        <w:rPr>
          <w:rFonts w:ascii="Times New Roman" w:hAnsi="Times New Roman"/>
          <w:sz w:val="24"/>
          <w:szCs w:val="24"/>
        </w:rPr>
        <w:t>Posiadanie ubezpieczenia prowadzonej działalności gospod</w:t>
      </w:r>
      <w:r w:rsidR="002E07A2" w:rsidRPr="007938A5">
        <w:rPr>
          <w:rFonts w:ascii="Times New Roman" w:hAnsi="Times New Roman"/>
          <w:sz w:val="24"/>
          <w:szCs w:val="24"/>
        </w:rPr>
        <w:t xml:space="preserve">arczej w zakresie realizowanym </w:t>
      </w:r>
      <w:r w:rsidRPr="007938A5">
        <w:rPr>
          <w:rFonts w:ascii="Times New Roman" w:hAnsi="Times New Roman"/>
          <w:sz w:val="24"/>
          <w:szCs w:val="24"/>
        </w:rPr>
        <w:t xml:space="preserve">w ramach niniejszej umowy, na okres co najmniej: od daty podpisania umowy do czasu odbioru końcowego. Na każde żądanie Zamawiającego Wykonawca jest obowiązany okazać aktualną opłaconą polisę ubezpieczeniową lub inny dokument potwierdzający posiadanie aktualnego ubezpieczenia; </w:t>
      </w:r>
    </w:p>
    <w:p w:rsidR="007938A5" w:rsidRPr="007938A5" w:rsidRDefault="004E1A6D" w:rsidP="00FB7CFD">
      <w:pPr>
        <w:pStyle w:val="Akapitzlist"/>
        <w:numPr>
          <w:ilvl w:val="0"/>
          <w:numId w:val="6"/>
        </w:numPr>
        <w:spacing w:line="360" w:lineRule="auto"/>
        <w:jc w:val="both"/>
        <w:rPr>
          <w:rFonts w:ascii="Times New Roman" w:hAnsi="Times New Roman"/>
          <w:color w:val="000000"/>
          <w:sz w:val="24"/>
        </w:rPr>
      </w:pPr>
      <w:r w:rsidRPr="007938A5">
        <w:rPr>
          <w:rFonts w:ascii="Times New Roman" w:hAnsi="Times New Roman"/>
          <w:sz w:val="24"/>
          <w:szCs w:val="24"/>
        </w:rPr>
        <w:t>Niezwłoczne</w:t>
      </w:r>
      <w:r w:rsidR="00381779">
        <w:rPr>
          <w:rFonts w:ascii="Times New Roman" w:hAnsi="Times New Roman"/>
          <w:sz w:val="24"/>
          <w:szCs w:val="24"/>
        </w:rPr>
        <w:t xml:space="preserve"> informowanie Zamawiającego lub </w:t>
      </w:r>
      <w:r w:rsidRPr="007938A5">
        <w:rPr>
          <w:rFonts w:ascii="Times New Roman" w:hAnsi="Times New Roman"/>
          <w:sz w:val="24"/>
          <w:szCs w:val="24"/>
        </w:rPr>
        <w:t>Insp</w:t>
      </w:r>
      <w:r w:rsidR="00381779">
        <w:rPr>
          <w:rFonts w:ascii="Times New Roman" w:hAnsi="Times New Roman"/>
          <w:sz w:val="24"/>
          <w:szCs w:val="24"/>
        </w:rPr>
        <w:t>ektora nadzoru inwestorskiego</w:t>
      </w:r>
      <w:r w:rsidR="002E07A2" w:rsidRPr="007938A5">
        <w:rPr>
          <w:rFonts w:ascii="Times New Roman" w:hAnsi="Times New Roman"/>
          <w:sz w:val="24"/>
          <w:szCs w:val="24"/>
        </w:rPr>
        <w:t xml:space="preserve"> </w:t>
      </w:r>
      <w:r w:rsidR="00F97A52" w:rsidRPr="007938A5">
        <w:rPr>
          <w:rFonts w:ascii="Times New Roman" w:hAnsi="Times New Roman"/>
          <w:sz w:val="24"/>
          <w:szCs w:val="24"/>
        </w:rPr>
        <w:t xml:space="preserve">  </w:t>
      </w:r>
      <w:r w:rsidR="006A6C64">
        <w:rPr>
          <w:rFonts w:ascii="Times New Roman" w:hAnsi="Times New Roman"/>
          <w:sz w:val="24"/>
          <w:szCs w:val="24"/>
        </w:rPr>
        <w:br/>
      </w:r>
      <w:r w:rsidRPr="007938A5">
        <w:rPr>
          <w:rFonts w:ascii="Times New Roman" w:hAnsi="Times New Roman"/>
          <w:sz w:val="24"/>
          <w:szCs w:val="24"/>
        </w:rPr>
        <w:t>o problemach technicznych lub okolicznościach, któr</w:t>
      </w:r>
      <w:r w:rsidR="002E07A2" w:rsidRPr="007938A5">
        <w:rPr>
          <w:rFonts w:ascii="Times New Roman" w:hAnsi="Times New Roman"/>
          <w:sz w:val="24"/>
          <w:szCs w:val="24"/>
        </w:rPr>
        <w:t xml:space="preserve">e mogą wpłynąć na jakość robót </w:t>
      </w:r>
      <w:r w:rsidRPr="007938A5">
        <w:rPr>
          <w:rFonts w:ascii="Times New Roman" w:hAnsi="Times New Roman"/>
          <w:sz w:val="24"/>
          <w:szCs w:val="24"/>
        </w:rPr>
        <w:t xml:space="preserve">lub termin zakończenia robót; </w:t>
      </w:r>
    </w:p>
    <w:p w:rsidR="007938A5" w:rsidRPr="007938A5" w:rsidRDefault="004E1A6D" w:rsidP="00FB7CFD">
      <w:pPr>
        <w:pStyle w:val="Akapitzlist"/>
        <w:numPr>
          <w:ilvl w:val="0"/>
          <w:numId w:val="6"/>
        </w:numPr>
        <w:spacing w:line="360" w:lineRule="auto"/>
        <w:jc w:val="both"/>
        <w:rPr>
          <w:rFonts w:ascii="Times New Roman" w:hAnsi="Times New Roman"/>
          <w:color w:val="000000"/>
          <w:sz w:val="24"/>
        </w:rPr>
      </w:pPr>
      <w:r w:rsidRPr="007938A5">
        <w:rPr>
          <w:rFonts w:ascii="Times New Roman" w:hAnsi="Times New Roman"/>
          <w:color w:val="000000"/>
          <w:sz w:val="24"/>
          <w:szCs w:val="24"/>
        </w:rPr>
        <w:t>Zapewnienie poboru energii elektrycznej i wody we wła</w:t>
      </w:r>
      <w:r w:rsidR="00605581" w:rsidRPr="007938A5">
        <w:rPr>
          <w:rFonts w:ascii="Times New Roman" w:hAnsi="Times New Roman"/>
          <w:color w:val="000000"/>
          <w:sz w:val="24"/>
          <w:szCs w:val="24"/>
        </w:rPr>
        <w:t>snym zakresie i na własny koszt</w:t>
      </w:r>
      <w:r w:rsidRPr="007938A5">
        <w:rPr>
          <w:rFonts w:ascii="Times New Roman" w:hAnsi="Times New Roman"/>
          <w:color w:val="000000"/>
          <w:sz w:val="24"/>
          <w:szCs w:val="24"/>
        </w:rPr>
        <w:t>.</w:t>
      </w:r>
    </w:p>
    <w:p w:rsidR="007938A5" w:rsidRPr="007938A5" w:rsidRDefault="004E1A6D" w:rsidP="00FB7CFD">
      <w:pPr>
        <w:pStyle w:val="Akapitzlist"/>
        <w:numPr>
          <w:ilvl w:val="0"/>
          <w:numId w:val="6"/>
        </w:numPr>
        <w:spacing w:line="360" w:lineRule="auto"/>
        <w:jc w:val="both"/>
        <w:rPr>
          <w:rFonts w:ascii="Times New Roman" w:hAnsi="Times New Roman"/>
          <w:color w:val="000000"/>
          <w:sz w:val="24"/>
        </w:rPr>
      </w:pPr>
      <w:r w:rsidRPr="007938A5">
        <w:rPr>
          <w:rFonts w:ascii="Times New Roman" w:hAnsi="Times New Roman"/>
          <w:color w:val="000000"/>
          <w:sz w:val="24"/>
          <w:szCs w:val="24"/>
        </w:rPr>
        <w:t>Zapłaty wynagrodzenia należnego Podwykonawcom, jeżeli Wykonawca dopuszcza Podwykonawców do udziału w realizacji Umowy.</w:t>
      </w:r>
    </w:p>
    <w:p w:rsidR="007938A5" w:rsidRPr="007938A5" w:rsidRDefault="004E1A6D" w:rsidP="00FB7CFD">
      <w:pPr>
        <w:pStyle w:val="Akapitzlist"/>
        <w:numPr>
          <w:ilvl w:val="0"/>
          <w:numId w:val="6"/>
        </w:numPr>
        <w:spacing w:line="360" w:lineRule="auto"/>
        <w:jc w:val="both"/>
        <w:rPr>
          <w:rFonts w:ascii="Times New Roman" w:hAnsi="Times New Roman"/>
          <w:color w:val="000000"/>
          <w:sz w:val="24"/>
        </w:rPr>
      </w:pPr>
      <w:r w:rsidRPr="007938A5">
        <w:rPr>
          <w:rFonts w:ascii="Times New Roman" w:hAnsi="Times New Roman"/>
          <w:sz w:val="24"/>
          <w:szCs w:val="24"/>
        </w:rPr>
        <w:t>Wykonawca zobowiązany jest zapewnić wykonanie i kierowanie robotami objętymi umową przez osoby posiadające stosowne kwalifikacje zawodowe</w:t>
      </w:r>
      <w:r w:rsidR="007938A5">
        <w:rPr>
          <w:rFonts w:ascii="Times New Roman" w:hAnsi="Times New Roman"/>
          <w:sz w:val="24"/>
          <w:szCs w:val="24"/>
        </w:rPr>
        <w:t xml:space="preserve"> </w:t>
      </w:r>
      <w:r w:rsidRPr="007938A5">
        <w:rPr>
          <w:rFonts w:ascii="Times New Roman" w:hAnsi="Times New Roman"/>
          <w:sz w:val="24"/>
          <w:szCs w:val="24"/>
        </w:rPr>
        <w:t>i uprawnienia budowlane.</w:t>
      </w:r>
    </w:p>
    <w:p w:rsidR="007938A5" w:rsidRPr="007938A5" w:rsidRDefault="004E1A6D" w:rsidP="00FB7CFD">
      <w:pPr>
        <w:pStyle w:val="Akapitzlist"/>
        <w:numPr>
          <w:ilvl w:val="0"/>
          <w:numId w:val="6"/>
        </w:numPr>
        <w:spacing w:line="360" w:lineRule="auto"/>
        <w:jc w:val="both"/>
        <w:rPr>
          <w:rFonts w:ascii="Times New Roman" w:hAnsi="Times New Roman"/>
          <w:color w:val="000000"/>
          <w:sz w:val="24"/>
        </w:rPr>
      </w:pPr>
      <w:r w:rsidRPr="007938A5">
        <w:rPr>
          <w:rFonts w:ascii="Times New Roman" w:hAnsi="Times New Roman"/>
          <w:sz w:val="24"/>
          <w:szCs w:val="24"/>
        </w:rPr>
        <w:t>Wykonawca zobowiązuje się wyznaczyć do kierowania robotami</w:t>
      </w:r>
      <w:r w:rsidR="007938A5">
        <w:rPr>
          <w:rFonts w:ascii="Times New Roman" w:hAnsi="Times New Roman"/>
          <w:sz w:val="24"/>
          <w:szCs w:val="24"/>
        </w:rPr>
        <w:t xml:space="preserve"> </w:t>
      </w:r>
      <w:r w:rsidRPr="007938A5">
        <w:rPr>
          <w:rFonts w:ascii="Times New Roman" w:hAnsi="Times New Roman"/>
          <w:sz w:val="24"/>
          <w:szCs w:val="24"/>
        </w:rPr>
        <w:t>i wykonywania przedmiotu umowy osoby wskazane w Ofercie Wykonawcy.</w:t>
      </w:r>
    </w:p>
    <w:p w:rsidR="007938A5" w:rsidRPr="007938A5" w:rsidRDefault="004E1A6D" w:rsidP="00FB7CFD">
      <w:pPr>
        <w:pStyle w:val="Akapitzlist"/>
        <w:numPr>
          <w:ilvl w:val="0"/>
          <w:numId w:val="6"/>
        </w:numPr>
        <w:spacing w:line="360" w:lineRule="auto"/>
        <w:jc w:val="both"/>
        <w:rPr>
          <w:rFonts w:ascii="Times New Roman" w:hAnsi="Times New Roman"/>
          <w:color w:val="000000"/>
          <w:sz w:val="24"/>
        </w:rPr>
      </w:pPr>
      <w:r w:rsidRPr="007938A5">
        <w:rPr>
          <w:rFonts w:ascii="Times New Roman" w:hAnsi="Times New Roman"/>
          <w:sz w:val="24"/>
          <w:szCs w:val="24"/>
        </w:rPr>
        <w:t>Kierownik budowy (robót) zobowiązany jest do prowadzenia dziennika budowy.</w:t>
      </w:r>
    </w:p>
    <w:p w:rsidR="007938A5" w:rsidRPr="007938A5" w:rsidRDefault="004E1A6D" w:rsidP="00FB7CFD">
      <w:pPr>
        <w:pStyle w:val="Akapitzlist"/>
        <w:numPr>
          <w:ilvl w:val="0"/>
          <w:numId w:val="6"/>
        </w:numPr>
        <w:spacing w:line="360" w:lineRule="auto"/>
        <w:jc w:val="both"/>
        <w:rPr>
          <w:rFonts w:ascii="Times New Roman" w:hAnsi="Times New Roman"/>
          <w:color w:val="000000"/>
          <w:sz w:val="24"/>
        </w:rPr>
      </w:pPr>
      <w:r w:rsidRPr="007938A5">
        <w:rPr>
          <w:rFonts w:ascii="Times New Roman" w:hAnsi="Times New Roman"/>
          <w:sz w:val="24"/>
          <w:szCs w:val="24"/>
        </w:rPr>
        <w:lastRenderedPageBreak/>
        <w:t>Kierownik budowy (robót) działać będzie w granicach umocowania określonego w ustawie Prawo budowlane.</w:t>
      </w:r>
    </w:p>
    <w:p w:rsidR="007938A5" w:rsidRPr="007938A5" w:rsidRDefault="004E1A6D" w:rsidP="00FB7CFD">
      <w:pPr>
        <w:pStyle w:val="Akapitzlist"/>
        <w:numPr>
          <w:ilvl w:val="0"/>
          <w:numId w:val="6"/>
        </w:numPr>
        <w:spacing w:line="360" w:lineRule="auto"/>
        <w:jc w:val="both"/>
        <w:rPr>
          <w:rFonts w:ascii="Times New Roman" w:hAnsi="Times New Roman"/>
          <w:color w:val="000000"/>
          <w:sz w:val="24"/>
        </w:rPr>
      </w:pPr>
      <w:r w:rsidRPr="007938A5">
        <w:rPr>
          <w:rFonts w:ascii="Times New Roman" w:hAnsi="Times New Roman"/>
          <w:sz w:val="24"/>
          <w:szCs w:val="24"/>
        </w:rPr>
        <w:t xml:space="preserve">W przypadku powierzenia wykonania części zamówienia Podwykonawcom, Wykonawca będzie pełnił funkcję koordynatora Podwykonawców podczas wykonywania robót </w:t>
      </w:r>
      <w:r w:rsidR="007938A5">
        <w:rPr>
          <w:rFonts w:ascii="Times New Roman" w:hAnsi="Times New Roman"/>
          <w:sz w:val="24"/>
          <w:szCs w:val="24"/>
        </w:rPr>
        <w:br/>
      </w:r>
      <w:r w:rsidRPr="007938A5">
        <w:rPr>
          <w:rFonts w:ascii="Times New Roman" w:hAnsi="Times New Roman"/>
          <w:sz w:val="24"/>
          <w:szCs w:val="24"/>
        </w:rPr>
        <w:t xml:space="preserve">i usuwania ewentualnych wad. Wykonawca odpowiada za działania lub uchybienia każdego Podwykonawcy. </w:t>
      </w:r>
    </w:p>
    <w:p w:rsidR="00422247" w:rsidRPr="00381779" w:rsidRDefault="00DE6130" w:rsidP="00381779">
      <w:pPr>
        <w:pStyle w:val="Akapitzlist"/>
        <w:numPr>
          <w:ilvl w:val="0"/>
          <w:numId w:val="6"/>
        </w:numPr>
        <w:spacing w:line="360" w:lineRule="auto"/>
        <w:jc w:val="both"/>
        <w:rPr>
          <w:rFonts w:ascii="Times New Roman" w:hAnsi="Times New Roman"/>
          <w:color w:val="000000"/>
          <w:sz w:val="24"/>
        </w:rPr>
      </w:pPr>
      <w:r w:rsidRPr="007938A5">
        <w:rPr>
          <w:rFonts w:ascii="Times New Roman" w:hAnsi="Times New Roman"/>
          <w:b/>
          <w:sz w:val="24"/>
          <w:szCs w:val="24"/>
        </w:rPr>
        <w:t xml:space="preserve">Dostarczenie dokumentacji </w:t>
      </w:r>
      <w:proofErr w:type="spellStart"/>
      <w:r w:rsidRPr="007938A5">
        <w:rPr>
          <w:rFonts w:ascii="Times New Roman" w:hAnsi="Times New Roman"/>
          <w:b/>
          <w:sz w:val="24"/>
          <w:szCs w:val="24"/>
        </w:rPr>
        <w:t>geodezyjno</w:t>
      </w:r>
      <w:proofErr w:type="spellEnd"/>
      <w:r w:rsidRPr="007938A5">
        <w:rPr>
          <w:rFonts w:ascii="Times New Roman" w:hAnsi="Times New Roman"/>
          <w:b/>
          <w:sz w:val="24"/>
          <w:szCs w:val="24"/>
        </w:rPr>
        <w:t xml:space="preserve"> -  powykonawczej w terminie 3 miesięcy </w:t>
      </w:r>
      <w:r w:rsidR="006A6C64">
        <w:rPr>
          <w:rFonts w:ascii="Times New Roman" w:hAnsi="Times New Roman"/>
          <w:b/>
          <w:sz w:val="24"/>
          <w:szCs w:val="24"/>
        </w:rPr>
        <w:br/>
      </w:r>
      <w:r w:rsidRPr="007938A5">
        <w:rPr>
          <w:rFonts w:ascii="Times New Roman" w:hAnsi="Times New Roman"/>
          <w:b/>
          <w:sz w:val="24"/>
          <w:szCs w:val="24"/>
        </w:rPr>
        <w:t>od daty zakończenia robót określonych w dzienniku budowy.</w:t>
      </w:r>
    </w:p>
    <w:p w:rsidR="006A6C64" w:rsidRPr="006A6C64" w:rsidRDefault="000623B9" w:rsidP="00422247">
      <w:pPr>
        <w:spacing w:line="360" w:lineRule="auto"/>
        <w:jc w:val="center"/>
        <w:rPr>
          <w:b/>
        </w:rPr>
      </w:pPr>
      <w:r w:rsidRPr="006A6C64">
        <w:rPr>
          <w:b/>
          <w:color w:val="000000"/>
        </w:rPr>
        <w:t>§ </w:t>
      </w:r>
      <w:r w:rsidRPr="006A6C64">
        <w:rPr>
          <w:b/>
        </w:rPr>
        <w:t>7</w:t>
      </w:r>
    </w:p>
    <w:p w:rsidR="000623B9" w:rsidRPr="006A6C64" w:rsidRDefault="000623B9" w:rsidP="00422247">
      <w:pPr>
        <w:spacing w:line="360" w:lineRule="auto"/>
        <w:jc w:val="center"/>
        <w:rPr>
          <w:b/>
        </w:rPr>
      </w:pPr>
      <w:r w:rsidRPr="006A6C64">
        <w:rPr>
          <w:b/>
        </w:rPr>
        <w:t>Procedura odbioru prac</w:t>
      </w:r>
    </w:p>
    <w:p w:rsidR="006A6C64" w:rsidRDefault="00BB4847" w:rsidP="00FB7CFD">
      <w:pPr>
        <w:pStyle w:val="Akapitzlist"/>
        <w:numPr>
          <w:ilvl w:val="0"/>
          <w:numId w:val="18"/>
        </w:numPr>
        <w:suppressAutoHyphens/>
        <w:spacing w:line="360" w:lineRule="auto"/>
        <w:ind w:left="284" w:hanging="284"/>
        <w:jc w:val="both"/>
        <w:rPr>
          <w:rFonts w:eastAsiaTheme="minorEastAsia"/>
        </w:rPr>
      </w:pPr>
      <w:r>
        <w:rPr>
          <w:rFonts w:ascii="Times New Roman" w:eastAsiaTheme="minorEastAsia" w:hAnsi="Times New Roman"/>
          <w:sz w:val="24"/>
        </w:rPr>
        <w:t>Najpóźniej w dniu</w:t>
      </w:r>
      <w:r w:rsidR="000623B9" w:rsidRPr="006A6C64">
        <w:rPr>
          <w:rFonts w:ascii="Times New Roman" w:eastAsiaTheme="minorEastAsia" w:hAnsi="Times New Roman"/>
          <w:sz w:val="24"/>
        </w:rPr>
        <w:t xml:space="preserve"> zgłoszeni</w:t>
      </w:r>
      <w:r>
        <w:rPr>
          <w:rFonts w:ascii="Times New Roman" w:eastAsiaTheme="minorEastAsia" w:hAnsi="Times New Roman"/>
          <w:sz w:val="24"/>
        </w:rPr>
        <w:t>a przez Wykonawcę gotowości</w:t>
      </w:r>
      <w:r w:rsidR="005F6125" w:rsidRPr="006A6C64">
        <w:rPr>
          <w:rFonts w:ascii="Times New Roman" w:eastAsiaTheme="minorEastAsia" w:hAnsi="Times New Roman"/>
          <w:sz w:val="24"/>
        </w:rPr>
        <w:t xml:space="preserve"> do odbioru końcowego</w:t>
      </w:r>
      <w:r w:rsidR="000623B9" w:rsidRPr="006A6C64">
        <w:rPr>
          <w:rFonts w:ascii="Times New Roman" w:eastAsiaTheme="minorEastAsia" w:hAnsi="Times New Roman"/>
          <w:sz w:val="24"/>
        </w:rPr>
        <w:t>, Wykonawca ma obowiązek</w:t>
      </w:r>
      <w:r>
        <w:rPr>
          <w:rFonts w:ascii="Times New Roman" w:eastAsiaTheme="minorEastAsia" w:hAnsi="Times New Roman"/>
          <w:sz w:val="24"/>
        </w:rPr>
        <w:t xml:space="preserve"> przekazania </w:t>
      </w:r>
      <w:r w:rsidR="000623B9" w:rsidRPr="006A6C64">
        <w:rPr>
          <w:rFonts w:ascii="Times New Roman" w:eastAsiaTheme="minorEastAsia" w:hAnsi="Times New Roman"/>
          <w:sz w:val="24"/>
        </w:rPr>
        <w:t>Zamawiającemu dokumentów, których  dołączenia do zawiadomienia o z</w:t>
      </w:r>
      <w:r w:rsidR="006A6C64">
        <w:rPr>
          <w:rFonts w:ascii="Times New Roman" w:eastAsiaTheme="minorEastAsia" w:hAnsi="Times New Roman"/>
          <w:sz w:val="24"/>
        </w:rPr>
        <w:t xml:space="preserve">akończeniu  budowy lub wniosku </w:t>
      </w:r>
      <w:r w:rsidR="000623B9" w:rsidRPr="006A6C64">
        <w:rPr>
          <w:rFonts w:ascii="Times New Roman" w:eastAsiaTheme="minorEastAsia" w:hAnsi="Times New Roman"/>
          <w:sz w:val="24"/>
        </w:rPr>
        <w:t>o udzielenie pozwolenia  na użytkowanie   wymagają przepisy Prawo budowlane</w:t>
      </w:r>
      <w:r w:rsidR="000623B9" w:rsidRPr="006A6C64">
        <w:rPr>
          <w:rFonts w:eastAsiaTheme="minorEastAsia"/>
        </w:rPr>
        <w:t xml:space="preserve">. </w:t>
      </w:r>
    </w:p>
    <w:p w:rsidR="006A6C64" w:rsidRPr="006A6C64" w:rsidRDefault="002F23D8" w:rsidP="00FB7CFD">
      <w:pPr>
        <w:pStyle w:val="Akapitzlist"/>
        <w:numPr>
          <w:ilvl w:val="0"/>
          <w:numId w:val="18"/>
        </w:numPr>
        <w:suppressAutoHyphens/>
        <w:spacing w:line="360" w:lineRule="auto"/>
        <w:ind w:left="284" w:hanging="284"/>
        <w:jc w:val="both"/>
        <w:rPr>
          <w:rFonts w:ascii="Times New Roman" w:eastAsiaTheme="minorEastAsia" w:hAnsi="Times New Roman"/>
        </w:rPr>
      </w:pPr>
      <w:r w:rsidRPr="006A6C64">
        <w:rPr>
          <w:rFonts w:ascii="Times New Roman" w:hAnsi="Times New Roman"/>
          <w:b/>
          <w:color w:val="000000"/>
          <w:sz w:val="24"/>
          <w:szCs w:val="24"/>
        </w:rPr>
        <w:t>Strony ustalają, że odbiór końcowy przedmiotu Umowy, wymaga wykonania następujących czynności:</w:t>
      </w:r>
    </w:p>
    <w:p w:rsidR="006A6C64" w:rsidRPr="006A6C64" w:rsidRDefault="006A6C64" w:rsidP="00FB7CFD">
      <w:pPr>
        <w:pStyle w:val="Akapitzlist"/>
        <w:numPr>
          <w:ilvl w:val="1"/>
          <w:numId w:val="18"/>
        </w:numPr>
        <w:suppressAutoHyphens/>
        <w:spacing w:line="360" w:lineRule="auto"/>
        <w:ind w:left="567" w:hanging="425"/>
        <w:jc w:val="both"/>
        <w:rPr>
          <w:rFonts w:ascii="Times New Roman" w:eastAsiaTheme="minorEastAsia" w:hAnsi="Times New Roman"/>
        </w:rPr>
      </w:pPr>
      <w:r w:rsidRPr="006A6C64">
        <w:rPr>
          <w:rFonts w:ascii="Times New Roman" w:hAnsi="Times New Roman"/>
          <w:b/>
          <w:color w:val="000000"/>
          <w:sz w:val="24"/>
          <w:szCs w:val="24"/>
          <w:lang w:val="pl-PL"/>
        </w:rPr>
        <w:t xml:space="preserve"> </w:t>
      </w:r>
      <w:r w:rsidR="002F23D8" w:rsidRPr="006A6C64">
        <w:rPr>
          <w:rFonts w:ascii="Times New Roman" w:hAnsi="Times New Roman"/>
          <w:color w:val="000000"/>
          <w:sz w:val="24"/>
          <w:szCs w:val="24"/>
        </w:rPr>
        <w:t xml:space="preserve">Po ostatecznym zakończeniu wszystkich robót budowlanych, kierownik budowy zgłasza Inspektorowi Nadzoru, gotowość do odbioru przedkładając jednocześnie </w:t>
      </w:r>
      <w:r w:rsidRPr="006A6C64">
        <w:rPr>
          <w:rFonts w:ascii="Times New Roman" w:hAnsi="Times New Roman"/>
          <w:color w:val="000000"/>
          <w:sz w:val="24"/>
          <w:szCs w:val="24"/>
        </w:rPr>
        <w:br/>
      </w:r>
      <w:r w:rsidR="002F23D8" w:rsidRPr="006A6C64">
        <w:rPr>
          <w:rFonts w:ascii="Times New Roman" w:hAnsi="Times New Roman"/>
          <w:color w:val="000000"/>
          <w:sz w:val="24"/>
          <w:szCs w:val="24"/>
        </w:rPr>
        <w:t xml:space="preserve">do zatwierdzenia dokumenty odbiorowe, w skład których wchodzą  m.in.: </w:t>
      </w:r>
    </w:p>
    <w:p w:rsidR="006A6C64" w:rsidRPr="006A6C64" w:rsidRDefault="002F23D8" w:rsidP="00FB7CFD">
      <w:pPr>
        <w:pStyle w:val="Akapitzlist"/>
        <w:numPr>
          <w:ilvl w:val="0"/>
          <w:numId w:val="19"/>
        </w:numPr>
        <w:suppressAutoHyphens/>
        <w:spacing w:line="360" w:lineRule="auto"/>
        <w:jc w:val="both"/>
        <w:rPr>
          <w:rFonts w:ascii="Times New Roman" w:eastAsiaTheme="minorEastAsia" w:hAnsi="Times New Roman"/>
        </w:rPr>
      </w:pPr>
      <w:r w:rsidRPr="006A6C64">
        <w:rPr>
          <w:rFonts w:ascii="Times New Roman" w:hAnsi="Times New Roman"/>
          <w:sz w:val="24"/>
          <w:szCs w:val="24"/>
        </w:rPr>
        <w:t>Dziennik budowy,</w:t>
      </w:r>
    </w:p>
    <w:p w:rsidR="006A6C64" w:rsidRPr="006A6C64" w:rsidRDefault="002F23D8" w:rsidP="00FB7CFD">
      <w:pPr>
        <w:pStyle w:val="Akapitzlist"/>
        <w:numPr>
          <w:ilvl w:val="0"/>
          <w:numId w:val="19"/>
        </w:numPr>
        <w:suppressAutoHyphens/>
        <w:spacing w:line="360" w:lineRule="auto"/>
        <w:jc w:val="both"/>
        <w:rPr>
          <w:rFonts w:ascii="Times New Roman" w:eastAsiaTheme="minorEastAsia" w:hAnsi="Times New Roman"/>
        </w:rPr>
      </w:pPr>
      <w:r w:rsidRPr="006A6C64">
        <w:rPr>
          <w:rFonts w:ascii="Times New Roman" w:hAnsi="Times New Roman"/>
          <w:sz w:val="24"/>
          <w:szCs w:val="24"/>
        </w:rPr>
        <w:t>Inwentaryzacje powykonawcze,</w:t>
      </w:r>
    </w:p>
    <w:p w:rsidR="006A6C64" w:rsidRPr="006A6C64" w:rsidRDefault="002F23D8" w:rsidP="00FB7CFD">
      <w:pPr>
        <w:pStyle w:val="Akapitzlist"/>
        <w:numPr>
          <w:ilvl w:val="0"/>
          <w:numId w:val="19"/>
        </w:numPr>
        <w:suppressAutoHyphens/>
        <w:spacing w:line="360" w:lineRule="auto"/>
        <w:jc w:val="both"/>
        <w:rPr>
          <w:rFonts w:ascii="Times New Roman" w:eastAsiaTheme="minorEastAsia" w:hAnsi="Times New Roman"/>
        </w:rPr>
      </w:pPr>
      <w:r w:rsidRPr="006A6C64">
        <w:rPr>
          <w:rFonts w:ascii="Times New Roman" w:hAnsi="Times New Roman"/>
          <w:color w:val="000000"/>
          <w:sz w:val="24"/>
          <w:szCs w:val="24"/>
        </w:rPr>
        <w:t>Dokumentacja powykonawcza z naniesieniem na planach sytuacyjnych dokonanych w trakcie realizacji zmian,</w:t>
      </w:r>
      <w:r w:rsidR="004931D8" w:rsidRPr="006A6C64">
        <w:rPr>
          <w:rFonts w:ascii="Times New Roman" w:hAnsi="Times New Roman"/>
          <w:sz w:val="24"/>
          <w:szCs w:val="24"/>
        </w:rPr>
        <w:t xml:space="preserve"> </w:t>
      </w:r>
      <w:r w:rsidR="004931D8" w:rsidRPr="006A6C64">
        <w:rPr>
          <w:rFonts w:ascii="Times New Roman" w:hAnsi="Times New Roman"/>
          <w:color w:val="000000"/>
          <w:sz w:val="24"/>
          <w:szCs w:val="24"/>
          <w:u w:val="single"/>
        </w:rPr>
        <w:t>w terminie 3 miesięcy od daty zakończenia robót określonych w dzienniku budowy</w:t>
      </w:r>
      <w:r w:rsidR="006A6C64" w:rsidRPr="006A6C64">
        <w:rPr>
          <w:rFonts w:ascii="Times New Roman" w:hAnsi="Times New Roman"/>
          <w:color w:val="000000"/>
          <w:sz w:val="24"/>
          <w:szCs w:val="24"/>
        </w:rPr>
        <w:t>,</w:t>
      </w:r>
    </w:p>
    <w:p w:rsidR="006A6C64" w:rsidRPr="006A6C64" w:rsidRDefault="002F23D8" w:rsidP="00FB7CFD">
      <w:pPr>
        <w:pStyle w:val="Akapitzlist"/>
        <w:numPr>
          <w:ilvl w:val="0"/>
          <w:numId w:val="19"/>
        </w:numPr>
        <w:suppressAutoHyphens/>
        <w:spacing w:line="360" w:lineRule="auto"/>
        <w:jc w:val="both"/>
        <w:rPr>
          <w:rFonts w:ascii="Times New Roman" w:eastAsiaTheme="minorEastAsia" w:hAnsi="Times New Roman"/>
        </w:rPr>
      </w:pPr>
      <w:r w:rsidRPr="006A6C64">
        <w:rPr>
          <w:rFonts w:ascii="Times New Roman" w:hAnsi="Times New Roman"/>
          <w:color w:val="000000"/>
          <w:sz w:val="24"/>
          <w:szCs w:val="24"/>
        </w:rPr>
        <w:t xml:space="preserve">Certyfikaty lub deklaracje zgodności na zgodność z PN lub aprobatą techniczną </w:t>
      </w:r>
      <w:r w:rsidR="006A6C64">
        <w:rPr>
          <w:rFonts w:ascii="Times New Roman" w:hAnsi="Times New Roman"/>
          <w:color w:val="000000"/>
          <w:sz w:val="24"/>
          <w:szCs w:val="24"/>
        </w:rPr>
        <w:br/>
      </w:r>
      <w:r w:rsidRPr="006A6C64">
        <w:rPr>
          <w:rFonts w:ascii="Times New Roman" w:hAnsi="Times New Roman"/>
          <w:color w:val="000000"/>
          <w:sz w:val="24"/>
          <w:szCs w:val="24"/>
        </w:rPr>
        <w:t xml:space="preserve">dla </w:t>
      </w:r>
      <w:r w:rsidR="006A6C64">
        <w:rPr>
          <w:rFonts w:ascii="Times New Roman" w:hAnsi="Times New Roman"/>
          <w:color w:val="000000"/>
          <w:sz w:val="24"/>
          <w:szCs w:val="24"/>
        </w:rPr>
        <w:t xml:space="preserve">wszystkich </w:t>
      </w:r>
      <w:r w:rsidR="00902AEA">
        <w:rPr>
          <w:rFonts w:ascii="Times New Roman" w:hAnsi="Times New Roman"/>
          <w:sz w:val="24"/>
          <w:szCs w:val="24"/>
          <w:lang w:val="pl-PL"/>
        </w:rPr>
        <w:t>zamontowanych</w:t>
      </w:r>
      <w:r w:rsidR="006A6C64">
        <w:rPr>
          <w:rFonts w:ascii="Times New Roman" w:hAnsi="Times New Roman"/>
          <w:color w:val="000000"/>
          <w:sz w:val="24"/>
          <w:szCs w:val="24"/>
          <w:lang w:val="pl-PL"/>
        </w:rPr>
        <w:t xml:space="preserve"> urządzeń.</w:t>
      </w:r>
    </w:p>
    <w:p w:rsidR="006A6C64" w:rsidRDefault="000623B9" w:rsidP="00FB7CFD">
      <w:pPr>
        <w:pStyle w:val="Akapitzlist"/>
        <w:numPr>
          <w:ilvl w:val="0"/>
          <w:numId w:val="18"/>
        </w:numPr>
        <w:suppressAutoHyphens/>
        <w:spacing w:line="360" w:lineRule="auto"/>
        <w:ind w:left="426" w:hanging="426"/>
        <w:jc w:val="both"/>
        <w:rPr>
          <w:rFonts w:ascii="Times New Roman" w:eastAsiaTheme="minorEastAsia" w:hAnsi="Times New Roman"/>
          <w:sz w:val="24"/>
        </w:rPr>
      </w:pPr>
      <w:r w:rsidRPr="006A6C64">
        <w:rPr>
          <w:rFonts w:ascii="Times New Roman" w:eastAsiaTheme="minorEastAsia" w:hAnsi="Times New Roman"/>
          <w:sz w:val="24"/>
        </w:rPr>
        <w:t>Odbiór przedmiotu umowy:</w:t>
      </w:r>
    </w:p>
    <w:p w:rsidR="006A6C64" w:rsidRPr="006A6C64" w:rsidRDefault="000623B9" w:rsidP="00FB7CFD">
      <w:pPr>
        <w:pStyle w:val="Akapitzlist"/>
        <w:numPr>
          <w:ilvl w:val="0"/>
          <w:numId w:val="12"/>
        </w:numPr>
        <w:suppressAutoHyphens/>
        <w:spacing w:line="360" w:lineRule="auto"/>
        <w:ind w:left="709" w:hanging="283"/>
        <w:jc w:val="both"/>
        <w:rPr>
          <w:rFonts w:ascii="Times New Roman" w:eastAsiaTheme="minorEastAsia" w:hAnsi="Times New Roman"/>
          <w:sz w:val="24"/>
        </w:rPr>
      </w:pPr>
      <w:r w:rsidRPr="006A6C64">
        <w:rPr>
          <w:rFonts w:ascii="Times New Roman" w:eastAsiaTheme="minorEastAsia" w:hAnsi="Times New Roman"/>
          <w:sz w:val="24"/>
          <w:szCs w:val="24"/>
        </w:rPr>
        <w:t>Wykonawca, ma obowiązek umożliwić Inspektorowi nadzoru inwestorskiego sprawdzenie każdej roboty budowlanej zanikającej lub która ulega zakryciu.</w:t>
      </w:r>
    </w:p>
    <w:p w:rsidR="006A6C64" w:rsidRPr="006A6C64" w:rsidRDefault="000623B9" w:rsidP="00FB7CFD">
      <w:pPr>
        <w:pStyle w:val="Akapitzlist"/>
        <w:numPr>
          <w:ilvl w:val="0"/>
          <w:numId w:val="12"/>
        </w:numPr>
        <w:suppressAutoHyphens/>
        <w:spacing w:line="360" w:lineRule="auto"/>
        <w:ind w:left="709" w:hanging="283"/>
        <w:jc w:val="both"/>
        <w:rPr>
          <w:rFonts w:ascii="Times New Roman" w:eastAsiaTheme="minorEastAsia" w:hAnsi="Times New Roman"/>
          <w:sz w:val="24"/>
        </w:rPr>
      </w:pPr>
      <w:r w:rsidRPr="006A6C64">
        <w:rPr>
          <w:rFonts w:ascii="Times New Roman" w:eastAsiaTheme="minorEastAsia" w:hAnsi="Times New Roman"/>
          <w:sz w:val="24"/>
          <w:szCs w:val="24"/>
        </w:rPr>
        <w:t xml:space="preserve">Wykonawca zgłasza gotowość do odbioru robót zanikających i ulegających zakryciu wpisem do dziennika budowy i jednocześnie zawiadamia o tej gotowości Inspektora nadzoru inwestorskiego. </w:t>
      </w:r>
    </w:p>
    <w:p w:rsidR="006A6C64" w:rsidRPr="006A6C64" w:rsidRDefault="000623B9" w:rsidP="00FB7CFD">
      <w:pPr>
        <w:pStyle w:val="Akapitzlist"/>
        <w:numPr>
          <w:ilvl w:val="0"/>
          <w:numId w:val="12"/>
        </w:numPr>
        <w:suppressAutoHyphens/>
        <w:spacing w:line="360" w:lineRule="auto"/>
        <w:ind w:left="709" w:hanging="283"/>
        <w:jc w:val="both"/>
        <w:rPr>
          <w:rFonts w:ascii="Times New Roman" w:eastAsiaTheme="minorEastAsia" w:hAnsi="Times New Roman"/>
          <w:sz w:val="24"/>
        </w:rPr>
      </w:pPr>
      <w:r w:rsidRPr="006A6C64">
        <w:rPr>
          <w:rFonts w:ascii="Times New Roman" w:eastAsiaTheme="minorEastAsia" w:hAnsi="Times New Roman"/>
          <w:sz w:val="24"/>
          <w:szCs w:val="24"/>
        </w:rPr>
        <w:t xml:space="preserve">Inspektor nadzoru inwestorskiego dokonuje odbioru zgłoszonych przez Wykonawcę robót zanikających i ulegających zakryciu niezwłocznie, nie później jednak </w:t>
      </w:r>
      <w:r w:rsidRPr="006A6C64">
        <w:rPr>
          <w:rFonts w:ascii="Times New Roman" w:eastAsiaTheme="minorEastAsia" w:hAnsi="Times New Roman"/>
          <w:b/>
          <w:sz w:val="24"/>
          <w:szCs w:val="24"/>
        </w:rPr>
        <w:t xml:space="preserve">niż 3 dni </w:t>
      </w:r>
      <w:r w:rsidRPr="006A6C64">
        <w:rPr>
          <w:rFonts w:ascii="Times New Roman" w:eastAsiaTheme="minorEastAsia" w:hAnsi="Times New Roman"/>
          <w:b/>
          <w:sz w:val="24"/>
          <w:szCs w:val="24"/>
        </w:rPr>
        <w:lastRenderedPageBreak/>
        <w:t>robocze</w:t>
      </w:r>
      <w:r w:rsidRPr="006A6C64">
        <w:rPr>
          <w:rFonts w:ascii="Times New Roman" w:eastAsiaTheme="minorEastAsia" w:hAnsi="Times New Roman"/>
          <w:sz w:val="24"/>
          <w:szCs w:val="24"/>
        </w:rPr>
        <w:t xml:space="preserve"> od daty zgłoszenia gotowości do odbioru i potwierdza odbiór robót wpisem </w:t>
      </w:r>
      <w:r w:rsidR="006A6C64">
        <w:rPr>
          <w:rFonts w:ascii="Times New Roman" w:eastAsiaTheme="minorEastAsia" w:hAnsi="Times New Roman"/>
          <w:sz w:val="24"/>
          <w:szCs w:val="24"/>
        </w:rPr>
        <w:br/>
      </w:r>
      <w:r w:rsidRPr="006A6C64">
        <w:rPr>
          <w:rFonts w:ascii="Times New Roman" w:eastAsiaTheme="minorEastAsia" w:hAnsi="Times New Roman"/>
          <w:sz w:val="24"/>
          <w:szCs w:val="24"/>
        </w:rPr>
        <w:t xml:space="preserve">do Dziennika budowy. </w:t>
      </w:r>
    </w:p>
    <w:p w:rsidR="006A6C64" w:rsidRPr="006A6C64" w:rsidRDefault="000623B9" w:rsidP="00FB7CFD">
      <w:pPr>
        <w:pStyle w:val="Akapitzlist"/>
        <w:numPr>
          <w:ilvl w:val="0"/>
          <w:numId w:val="12"/>
        </w:numPr>
        <w:suppressAutoHyphens/>
        <w:spacing w:line="360" w:lineRule="auto"/>
        <w:ind w:left="709" w:hanging="283"/>
        <w:jc w:val="both"/>
        <w:rPr>
          <w:rFonts w:ascii="Times New Roman" w:eastAsiaTheme="minorEastAsia" w:hAnsi="Times New Roman"/>
          <w:sz w:val="24"/>
        </w:rPr>
      </w:pPr>
      <w:r w:rsidRPr="006A6C64">
        <w:rPr>
          <w:rFonts w:ascii="Times New Roman" w:eastAsiaTheme="minorEastAsia" w:hAnsi="Times New Roman"/>
          <w:sz w:val="24"/>
          <w:szCs w:val="24"/>
        </w:rPr>
        <w:t xml:space="preserve">W przypadku niezgłoszenia Inspektorowi nadzoru inwestorskiego gotowości </w:t>
      </w:r>
      <w:r w:rsidR="006A6C64">
        <w:rPr>
          <w:rFonts w:ascii="Times New Roman" w:eastAsiaTheme="minorEastAsia" w:hAnsi="Times New Roman"/>
          <w:sz w:val="24"/>
          <w:szCs w:val="24"/>
        </w:rPr>
        <w:br/>
      </w:r>
      <w:r w:rsidRPr="006A6C64">
        <w:rPr>
          <w:rFonts w:ascii="Times New Roman" w:eastAsiaTheme="minorEastAsia" w:hAnsi="Times New Roman"/>
          <w:sz w:val="24"/>
          <w:szCs w:val="24"/>
        </w:rPr>
        <w:t xml:space="preserve">do odbioru robót zanikających lub ulegających zakryciu lub dokonania zakrycia tych robót przed ich odbiorem, Wykonawca jest zobowiązany odkryć lub wykonać otwory niezbędne dla zbadania robót, a następnie na własny koszt przywrócić stan poprzedni. </w:t>
      </w:r>
    </w:p>
    <w:p w:rsidR="006A6C64" w:rsidRPr="006A6C64" w:rsidRDefault="000623B9" w:rsidP="00FB7CFD">
      <w:pPr>
        <w:pStyle w:val="Akapitzlist"/>
        <w:numPr>
          <w:ilvl w:val="0"/>
          <w:numId w:val="12"/>
        </w:numPr>
        <w:suppressAutoHyphens/>
        <w:spacing w:line="360" w:lineRule="auto"/>
        <w:ind w:left="709" w:hanging="283"/>
        <w:jc w:val="both"/>
        <w:rPr>
          <w:rFonts w:ascii="Times New Roman" w:eastAsiaTheme="minorEastAsia" w:hAnsi="Times New Roman"/>
          <w:sz w:val="24"/>
        </w:rPr>
      </w:pPr>
      <w:r w:rsidRPr="006A6C64">
        <w:rPr>
          <w:rFonts w:ascii="Times New Roman" w:eastAsiaTheme="minorEastAsia" w:hAnsi="Times New Roman"/>
          <w:sz w:val="24"/>
          <w:szCs w:val="24"/>
        </w:rPr>
        <w:t>Odbiór  końcowy jest dokonywany  po zakończeniu  przez Wykonawcę  całości  robot budowlanych składających się na  przedmiot umowy, na podstawie oświadczenia  kierownika  budowy  wpisanego  do dziennika   budowy</w:t>
      </w:r>
      <w:r w:rsidR="00084E15" w:rsidRPr="006A6C64">
        <w:rPr>
          <w:rFonts w:ascii="Times New Roman" w:eastAsiaTheme="minorEastAsia" w:hAnsi="Times New Roman"/>
          <w:sz w:val="24"/>
          <w:szCs w:val="24"/>
        </w:rPr>
        <w:t xml:space="preserve"> </w:t>
      </w:r>
      <w:r w:rsidRPr="006A6C64">
        <w:rPr>
          <w:rFonts w:ascii="Times New Roman" w:eastAsiaTheme="minorEastAsia" w:hAnsi="Times New Roman"/>
          <w:sz w:val="24"/>
          <w:szCs w:val="24"/>
        </w:rPr>
        <w:t>i potwierdzenia  tego  faktu przez  ins</w:t>
      </w:r>
      <w:r w:rsidR="006A6C64">
        <w:rPr>
          <w:rFonts w:ascii="Times New Roman" w:eastAsiaTheme="minorEastAsia" w:hAnsi="Times New Roman"/>
          <w:sz w:val="24"/>
          <w:szCs w:val="24"/>
        </w:rPr>
        <w:t>pektora  nadzoru inwestorskiego</w:t>
      </w:r>
      <w:r w:rsidRPr="006A6C64">
        <w:rPr>
          <w:rFonts w:ascii="Times New Roman" w:eastAsiaTheme="minorEastAsia" w:hAnsi="Times New Roman"/>
          <w:sz w:val="24"/>
          <w:szCs w:val="24"/>
        </w:rPr>
        <w:t xml:space="preserve">, po zgłoszeniu przez  Wykonawcę  zakończenia robót  i zgłoszeniu  gotowości  do ich odbioru. </w:t>
      </w:r>
    </w:p>
    <w:p w:rsidR="006A6C64" w:rsidRPr="006A6C64" w:rsidRDefault="000623B9" w:rsidP="00FB7CFD">
      <w:pPr>
        <w:pStyle w:val="Akapitzlist"/>
        <w:numPr>
          <w:ilvl w:val="0"/>
          <w:numId w:val="12"/>
        </w:numPr>
        <w:suppressAutoHyphens/>
        <w:spacing w:line="360" w:lineRule="auto"/>
        <w:ind w:left="709" w:hanging="283"/>
        <w:jc w:val="both"/>
        <w:rPr>
          <w:rFonts w:ascii="Times New Roman" w:eastAsiaTheme="minorEastAsia" w:hAnsi="Times New Roman"/>
          <w:sz w:val="24"/>
        </w:rPr>
      </w:pPr>
      <w:r w:rsidRPr="006A6C64">
        <w:rPr>
          <w:rFonts w:ascii="Times New Roman" w:eastAsiaTheme="minorEastAsia" w:hAnsi="Times New Roman"/>
          <w:sz w:val="24"/>
          <w:szCs w:val="24"/>
        </w:rPr>
        <w:t>Przed  zgłoszeniem  gotowości do odbioru końcowego  Wykonawca  przeprowadza  wszystkie  wymag</w:t>
      </w:r>
      <w:r w:rsidR="006A6C64" w:rsidRPr="006A6C64">
        <w:rPr>
          <w:rFonts w:ascii="Times New Roman" w:eastAsiaTheme="minorEastAsia" w:hAnsi="Times New Roman"/>
          <w:sz w:val="24"/>
          <w:szCs w:val="24"/>
        </w:rPr>
        <w:t>ane prawem próby  i sprawdzenia</w:t>
      </w:r>
      <w:r w:rsidRPr="006A6C64">
        <w:rPr>
          <w:rFonts w:ascii="Times New Roman" w:eastAsiaTheme="minorEastAsia" w:hAnsi="Times New Roman"/>
          <w:sz w:val="24"/>
          <w:szCs w:val="24"/>
        </w:rPr>
        <w:t>, zawiadamiając  o nich uprzednio Zamawiającego  wpisem  do dziennika   budowy w terminie umożlwiającym   udział  przedstawi</w:t>
      </w:r>
      <w:r w:rsidR="006A6C64" w:rsidRPr="006A6C64">
        <w:rPr>
          <w:rFonts w:ascii="Times New Roman" w:eastAsiaTheme="minorEastAsia" w:hAnsi="Times New Roman"/>
          <w:sz w:val="24"/>
          <w:szCs w:val="24"/>
        </w:rPr>
        <w:t xml:space="preserve">cieli  Zamawiającego  w próbach </w:t>
      </w:r>
      <w:r w:rsidRPr="006A6C64">
        <w:rPr>
          <w:rFonts w:ascii="Times New Roman" w:eastAsiaTheme="minorEastAsia" w:hAnsi="Times New Roman"/>
          <w:sz w:val="24"/>
          <w:szCs w:val="24"/>
        </w:rPr>
        <w:t xml:space="preserve">i sprawdzeniach. </w:t>
      </w:r>
    </w:p>
    <w:p w:rsidR="006A6C64" w:rsidRPr="006A6C64" w:rsidRDefault="000623B9" w:rsidP="00FB7CFD">
      <w:pPr>
        <w:pStyle w:val="Akapitzlist"/>
        <w:numPr>
          <w:ilvl w:val="0"/>
          <w:numId w:val="12"/>
        </w:numPr>
        <w:suppressAutoHyphens/>
        <w:spacing w:line="360" w:lineRule="auto"/>
        <w:ind w:left="709" w:hanging="283"/>
        <w:jc w:val="both"/>
        <w:rPr>
          <w:rFonts w:ascii="Times New Roman" w:eastAsiaTheme="minorEastAsia" w:hAnsi="Times New Roman"/>
          <w:sz w:val="24"/>
        </w:rPr>
      </w:pPr>
      <w:r w:rsidRPr="006A6C64">
        <w:rPr>
          <w:rFonts w:ascii="Times New Roman" w:eastAsiaTheme="minorEastAsia" w:hAnsi="Times New Roman"/>
          <w:sz w:val="24"/>
          <w:szCs w:val="24"/>
        </w:rPr>
        <w:t>W celu  dokonania  odbioru końcowego Wykonawca  przedstawia  Z</w:t>
      </w:r>
      <w:r w:rsidR="00D035C4" w:rsidRPr="006A6C64">
        <w:rPr>
          <w:rFonts w:ascii="Times New Roman" w:eastAsiaTheme="minorEastAsia" w:hAnsi="Times New Roman"/>
          <w:sz w:val="24"/>
          <w:szCs w:val="24"/>
        </w:rPr>
        <w:t>a</w:t>
      </w:r>
      <w:r w:rsidRPr="006A6C64">
        <w:rPr>
          <w:rFonts w:ascii="Times New Roman" w:eastAsiaTheme="minorEastAsia" w:hAnsi="Times New Roman"/>
          <w:sz w:val="24"/>
          <w:szCs w:val="24"/>
        </w:rPr>
        <w:t>mawiającemu komplet dokumentów  pozwalających  na ocenę  prawidłowego  wykonania  przedmiotu  odbior</w:t>
      </w:r>
      <w:r w:rsidR="006A6C64">
        <w:rPr>
          <w:rFonts w:ascii="Times New Roman" w:eastAsiaTheme="minorEastAsia" w:hAnsi="Times New Roman"/>
          <w:sz w:val="24"/>
          <w:szCs w:val="24"/>
        </w:rPr>
        <w:t xml:space="preserve">u, a w </w:t>
      </w:r>
      <w:r w:rsidRPr="006A6C64">
        <w:rPr>
          <w:rFonts w:ascii="Times New Roman" w:eastAsiaTheme="minorEastAsia" w:hAnsi="Times New Roman"/>
          <w:sz w:val="24"/>
          <w:szCs w:val="24"/>
        </w:rPr>
        <w:t xml:space="preserve">szczególności: </w:t>
      </w:r>
      <w:r w:rsidR="00DE6130" w:rsidRPr="006A6C64">
        <w:rPr>
          <w:rFonts w:ascii="Times New Roman" w:eastAsiaTheme="minorEastAsia" w:hAnsi="Times New Roman"/>
          <w:b/>
          <w:sz w:val="24"/>
          <w:szCs w:val="24"/>
        </w:rPr>
        <w:t>kosztorys powykonawczy</w:t>
      </w:r>
      <w:r w:rsidR="00DE6130" w:rsidRPr="006A6C64">
        <w:rPr>
          <w:rFonts w:ascii="Times New Roman" w:eastAsiaTheme="minorEastAsia" w:hAnsi="Times New Roman"/>
          <w:sz w:val="24"/>
          <w:szCs w:val="24"/>
        </w:rPr>
        <w:t xml:space="preserve">, </w:t>
      </w:r>
      <w:r w:rsidR="006A6C64">
        <w:rPr>
          <w:rFonts w:ascii="Times New Roman" w:eastAsiaTheme="minorEastAsia" w:hAnsi="Times New Roman"/>
          <w:sz w:val="24"/>
          <w:szCs w:val="24"/>
        </w:rPr>
        <w:t xml:space="preserve">dziennik budowy, </w:t>
      </w:r>
      <w:r w:rsidRPr="006A6C64">
        <w:rPr>
          <w:rFonts w:ascii="Times New Roman" w:eastAsiaTheme="minorEastAsia" w:hAnsi="Times New Roman"/>
          <w:sz w:val="24"/>
          <w:szCs w:val="24"/>
        </w:rPr>
        <w:t>zaświadczania właściwych  jednostek i organów , protokoły  odbiorów  technicznych i odbiorów częściowych</w:t>
      </w:r>
      <w:r w:rsidR="00381779">
        <w:rPr>
          <w:rFonts w:ascii="Times New Roman" w:eastAsiaTheme="minorEastAsia" w:hAnsi="Times New Roman"/>
          <w:sz w:val="24"/>
          <w:szCs w:val="24"/>
        </w:rPr>
        <w:t>, świadectwa kontroli  jakości</w:t>
      </w:r>
      <w:r w:rsidRPr="006A6C64">
        <w:rPr>
          <w:rFonts w:ascii="Times New Roman" w:eastAsiaTheme="minorEastAsia" w:hAnsi="Times New Roman"/>
          <w:sz w:val="24"/>
          <w:szCs w:val="24"/>
        </w:rPr>
        <w:t>, certyfikaty i aprobaty techniczne.</w:t>
      </w:r>
    </w:p>
    <w:p w:rsidR="006A6C64" w:rsidRPr="006A6C64" w:rsidRDefault="000623B9" w:rsidP="00FB7CFD">
      <w:pPr>
        <w:pStyle w:val="Akapitzlist"/>
        <w:numPr>
          <w:ilvl w:val="0"/>
          <w:numId w:val="12"/>
        </w:numPr>
        <w:suppressAutoHyphens/>
        <w:spacing w:line="360" w:lineRule="auto"/>
        <w:ind w:left="709" w:hanging="283"/>
        <w:jc w:val="both"/>
        <w:rPr>
          <w:rFonts w:ascii="Times New Roman" w:eastAsiaTheme="minorEastAsia" w:hAnsi="Times New Roman"/>
          <w:sz w:val="24"/>
        </w:rPr>
      </w:pPr>
      <w:r w:rsidRPr="006A6C64">
        <w:rPr>
          <w:rFonts w:ascii="Times New Roman" w:eastAsiaTheme="minorEastAsia" w:hAnsi="Times New Roman"/>
          <w:sz w:val="24"/>
          <w:szCs w:val="24"/>
        </w:rPr>
        <w:t>Przystąpienie  do odbioru  końcowego  następuje   w terminie  nie d</w:t>
      </w:r>
      <w:r w:rsidR="00BB4847">
        <w:rPr>
          <w:rFonts w:ascii="Times New Roman" w:eastAsiaTheme="minorEastAsia" w:hAnsi="Times New Roman"/>
          <w:sz w:val="24"/>
          <w:szCs w:val="24"/>
        </w:rPr>
        <w:t>łuższym   niż  10 dni roboczych od dnia zgłoszenia  robót do odbioru</w:t>
      </w:r>
      <w:r w:rsidRPr="006A6C64">
        <w:rPr>
          <w:rFonts w:ascii="Times New Roman" w:eastAsiaTheme="minorEastAsia" w:hAnsi="Times New Roman"/>
          <w:sz w:val="24"/>
          <w:szCs w:val="24"/>
        </w:rPr>
        <w:t xml:space="preserve"> wpisem  do dziennika  budowy. </w:t>
      </w:r>
    </w:p>
    <w:p w:rsidR="006A6C64" w:rsidRPr="006A6C64" w:rsidRDefault="000623B9" w:rsidP="00FB7CFD">
      <w:pPr>
        <w:pStyle w:val="Akapitzlist"/>
        <w:numPr>
          <w:ilvl w:val="0"/>
          <w:numId w:val="12"/>
        </w:numPr>
        <w:suppressAutoHyphens/>
        <w:spacing w:line="360" w:lineRule="auto"/>
        <w:ind w:left="709" w:hanging="283"/>
        <w:jc w:val="both"/>
        <w:rPr>
          <w:rFonts w:ascii="Times New Roman" w:eastAsiaTheme="minorEastAsia" w:hAnsi="Times New Roman"/>
          <w:sz w:val="24"/>
        </w:rPr>
      </w:pPr>
      <w:r w:rsidRPr="006A6C64">
        <w:rPr>
          <w:rFonts w:ascii="Times New Roman" w:eastAsiaTheme="minorEastAsia" w:hAnsi="Times New Roman"/>
          <w:sz w:val="24"/>
          <w:szCs w:val="24"/>
        </w:rPr>
        <w:t>Jeżeli w toku czynno</w:t>
      </w:r>
      <w:r w:rsidRPr="006A6C64">
        <w:rPr>
          <w:rFonts w:ascii="Times New Roman" w:eastAsia="TimesNewRoman" w:hAnsi="Times New Roman"/>
          <w:sz w:val="24"/>
          <w:szCs w:val="24"/>
        </w:rPr>
        <w:t>ś</w:t>
      </w:r>
      <w:r w:rsidRPr="006A6C64">
        <w:rPr>
          <w:rFonts w:ascii="Times New Roman" w:eastAsiaTheme="minorEastAsia" w:hAnsi="Times New Roman"/>
          <w:sz w:val="24"/>
          <w:szCs w:val="24"/>
        </w:rPr>
        <w:t>ci odbioru ko</w:t>
      </w:r>
      <w:r w:rsidRPr="006A6C64">
        <w:rPr>
          <w:rFonts w:ascii="Times New Roman" w:eastAsia="TimesNewRoman" w:hAnsi="Times New Roman"/>
          <w:sz w:val="24"/>
          <w:szCs w:val="24"/>
        </w:rPr>
        <w:t>ń</w:t>
      </w:r>
      <w:r w:rsidRPr="006A6C64">
        <w:rPr>
          <w:rFonts w:ascii="Times New Roman" w:eastAsiaTheme="minorEastAsia" w:hAnsi="Times New Roman"/>
          <w:sz w:val="24"/>
          <w:szCs w:val="24"/>
        </w:rPr>
        <w:t>cowego zostanie stwierdzone, że roboty budowlane b</w:t>
      </w:r>
      <w:r w:rsidRPr="006A6C64">
        <w:rPr>
          <w:rFonts w:ascii="Times New Roman" w:eastAsia="TimesNewRoman" w:hAnsi="Times New Roman"/>
          <w:sz w:val="24"/>
          <w:szCs w:val="24"/>
        </w:rPr>
        <w:t>ę</w:t>
      </w:r>
      <w:r w:rsidRPr="006A6C64">
        <w:rPr>
          <w:rFonts w:ascii="Times New Roman" w:eastAsiaTheme="minorEastAsia" w:hAnsi="Times New Roman"/>
          <w:sz w:val="24"/>
          <w:szCs w:val="24"/>
        </w:rPr>
        <w:t>d</w:t>
      </w:r>
      <w:r w:rsidRPr="006A6C64">
        <w:rPr>
          <w:rFonts w:ascii="Times New Roman" w:eastAsia="TimesNewRoman" w:hAnsi="Times New Roman"/>
          <w:sz w:val="24"/>
          <w:szCs w:val="24"/>
        </w:rPr>
        <w:t>ą</w:t>
      </w:r>
      <w:r w:rsidRPr="006A6C64">
        <w:rPr>
          <w:rFonts w:ascii="Times New Roman" w:eastAsiaTheme="minorEastAsia" w:hAnsi="Times New Roman"/>
          <w:sz w:val="24"/>
          <w:szCs w:val="24"/>
        </w:rPr>
        <w:t>ce jego przedmiotem nie s</w:t>
      </w:r>
      <w:r w:rsidRPr="006A6C64">
        <w:rPr>
          <w:rFonts w:ascii="Times New Roman" w:eastAsia="TimesNewRoman" w:hAnsi="Times New Roman"/>
          <w:sz w:val="24"/>
          <w:szCs w:val="24"/>
        </w:rPr>
        <w:t xml:space="preserve">ą </w:t>
      </w:r>
      <w:r w:rsidRPr="006A6C64">
        <w:rPr>
          <w:rFonts w:ascii="Times New Roman" w:eastAsiaTheme="minorEastAsia" w:hAnsi="Times New Roman"/>
          <w:sz w:val="24"/>
          <w:szCs w:val="24"/>
        </w:rPr>
        <w:t>gotowe do odbioru z powodu ich niezako</w:t>
      </w:r>
      <w:r w:rsidRPr="006A6C64">
        <w:rPr>
          <w:rFonts w:ascii="Times New Roman" w:eastAsia="TimesNewRoman" w:hAnsi="Times New Roman"/>
          <w:sz w:val="24"/>
          <w:szCs w:val="24"/>
        </w:rPr>
        <w:t>ń</w:t>
      </w:r>
      <w:r w:rsidR="00BB4847">
        <w:rPr>
          <w:rFonts w:ascii="Times New Roman" w:eastAsiaTheme="minorEastAsia" w:hAnsi="Times New Roman"/>
          <w:sz w:val="24"/>
          <w:szCs w:val="24"/>
        </w:rPr>
        <w:t xml:space="preserve">czenia, </w:t>
      </w:r>
      <w:r w:rsidRPr="006A6C64">
        <w:rPr>
          <w:rFonts w:ascii="Times New Roman" w:eastAsiaTheme="minorEastAsia" w:hAnsi="Times New Roman"/>
          <w:sz w:val="24"/>
          <w:szCs w:val="24"/>
        </w:rPr>
        <w:t>z powodu wyst</w:t>
      </w:r>
      <w:r w:rsidRPr="006A6C64">
        <w:rPr>
          <w:rFonts w:ascii="Times New Roman" w:eastAsia="TimesNewRoman" w:hAnsi="Times New Roman"/>
          <w:sz w:val="24"/>
          <w:szCs w:val="24"/>
        </w:rPr>
        <w:t>ą</w:t>
      </w:r>
      <w:r w:rsidRPr="006A6C64">
        <w:rPr>
          <w:rFonts w:ascii="Times New Roman" w:eastAsiaTheme="minorEastAsia" w:hAnsi="Times New Roman"/>
          <w:sz w:val="24"/>
          <w:szCs w:val="24"/>
        </w:rPr>
        <w:t>pienia istotnych wad, uniemożliwiaj</w:t>
      </w:r>
      <w:r w:rsidRPr="006A6C64">
        <w:rPr>
          <w:rFonts w:ascii="Times New Roman" w:eastAsia="TimesNewRoman" w:hAnsi="Times New Roman"/>
          <w:sz w:val="24"/>
          <w:szCs w:val="24"/>
        </w:rPr>
        <w:t>ą</w:t>
      </w:r>
      <w:r w:rsidRPr="006A6C64">
        <w:rPr>
          <w:rFonts w:ascii="Times New Roman" w:eastAsiaTheme="minorEastAsia" w:hAnsi="Times New Roman"/>
          <w:sz w:val="24"/>
          <w:szCs w:val="24"/>
        </w:rPr>
        <w:t>cych korzystanie z przedmiotu Umowy, lub z powodu nieprzeprowadzenia wymaganych prób i sprawdze</w:t>
      </w:r>
      <w:r w:rsidRPr="006A6C64">
        <w:rPr>
          <w:rFonts w:ascii="Times New Roman" w:eastAsia="TimesNewRoman" w:hAnsi="Times New Roman"/>
          <w:sz w:val="24"/>
          <w:szCs w:val="24"/>
        </w:rPr>
        <w:t>ń</w:t>
      </w:r>
      <w:r w:rsidRPr="006A6C64">
        <w:rPr>
          <w:rFonts w:ascii="Times New Roman" w:eastAsiaTheme="minorEastAsia" w:hAnsi="Times New Roman"/>
          <w:sz w:val="24"/>
          <w:szCs w:val="24"/>
        </w:rPr>
        <w:t>, Zamawiaj</w:t>
      </w:r>
      <w:r w:rsidRPr="006A6C64">
        <w:rPr>
          <w:rFonts w:ascii="Times New Roman" w:eastAsia="TimesNewRoman" w:hAnsi="Times New Roman"/>
          <w:sz w:val="24"/>
          <w:szCs w:val="24"/>
        </w:rPr>
        <w:t>ą</w:t>
      </w:r>
      <w:r w:rsidRPr="006A6C64">
        <w:rPr>
          <w:rFonts w:ascii="Times New Roman" w:eastAsiaTheme="minorEastAsia" w:hAnsi="Times New Roman"/>
          <w:sz w:val="24"/>
          <w:szCs w:val="24"/>
        </w:rPr>
        <w:t>cy może przerwa</w:t>
      </w:r>
      <w:r w:rsidRPr="006A6C64">
        <w:rPr>
          <w:rFonts w:ascii="Times New Roman" w:eastAsia="TimesNewRoman" w:hAnsi="Times New Roman"/>
          <w:sz w:val="24"/>
          <w:szCs w:val="24"/>
        </w:rPr>
        <w:t>ć o</w:t>
      </w:r>
      <w:r w:rsidRPr="006A6C64">
        <w:rPr>
          <w:rFonts w:ascii="Times New Roman" w:eastAsiaTheme="minorEastAsia" w:hAnsi="Times New Roman"/>
          <w:sz w:val="24"/>
          <w:szCs w:val="24"/>
        </w:rPr>
        <w:t>dbiór ko</w:t>
      </w:r>
      <w:r w:rsidRPr="006A6C64">
        <w:rPr>
          <w:rFonts w:ascii="Times New Roman" w:eastAsia="TimesNewRoman" w:hAnsi="Times New Roman"/>
          <w:sz w:val="24"/>
          <w:szCs w:val="24"/>
        </w:rPr>
        <w:t>ń</w:t>
      </w:r>
      <w:r w:rsidRPr="006A6C64">
        <w:rPr>
          <w:rFonts w:ascii="Times New Roman" w:eastAsiaTheme="minorEastAsia" w:hAnsi="Times New Roman"/>
          <w:sz w:val="24"/>
          <w:szCs w:val="24"/>
        </w:rPr>
        <w:t>cowy, wyznaczaj</w:t>
      </w:r>
      <w:r w:rsidRPr="006A6C64">
        <w:rPr>
          <w:rFonts w:ascii="Times New Roman" w:eastAsia="TimesNewRoman" w:hAnsi="Times New Roman"/>
          <w:sz w:val="24"/>
          <w:szCs w:val="24"/>
        </w:rPr>
        <w:t>ą</w:t>
      </w:r>
      <w:r w:rsidRPr="006A6C64">
        <w:rPr>
          <w:rFonts w:ascii="Times New Roman" w:eastAsiaTheme="minorEastAsia" w:hAnsi="Times New Roman"/>
          <w:sz w:val="24"/>
          <w:szCs w:val="24"/>
        </w:rPr>
        <w:t>c Wykonawcy termin do wykonania robót, usuni</w:t>
      </w:r>
      <w:r w:rsidRPr="006A6C64">
        <w:rPr>
          <w:rFonts w:ascii="Times New Roman" w:eastAsia="TimesNewRoman" w:hAnsi="Times New Roman"/>
          <w:sz w:val="24"/>
          <w:szCs w:val="24"/>
        </w:rPr>
        <w:t>ę</w:t>
      </w:r>
      <w:r w:rsidRPr="006A6C64">
        <w:rPr>
          <w:rFonts w:ascii="Times New Roman" w:eastAsiaTheme="minorEastAsia" w:hAnsi="Times New Roman"/>
          <w:sz w:val="24"/>
          <w:szCs w:val="24"/>
        </w:rPr>
        <w:t>cia wad lub p</w:t>
      </w:r>
      <w:r w:rsidR="006A6C64">
        <w:rPr>
          <w:rFonts w:ascii="Times New Roman" w:eastAsiaTheme="minorEastAsia" w:hAnsi="Times New Roman"/>
          <w:sz w:val="24"/>
          <w:szCs w:val="24"/>
        </w:rPr>
        <w:t>rzeprowadzenia prób</w:t>
      </w:r>
      <w:r w:rsidRPr="006A6C64">
        <w:rPr>
          <w:rFonts w:ascii="Times New Roman" w:eastAsiaTheme="minorEastAsia" w:hAnsi="Times New Roman"/>
          <w:sz w:val="24"/>
          <w:szCs w:val="24"/>
        </w:rPr>
        <w:t xml:space="preserve"> i sprawdze</w:t>
      </w:r>
      <w:r w:rsidRPr="006A6C64">
        <w:rPr>
          <w:rFonts w:ascii="Times New Roman" w:eastAsia="TimesNewRoman" w:hAnsi="Times New Roman"/>
          <w:sz w:val="24"/>
          <w:szCs w:val="24"/>
        </w:rPr>
        <w:t>ń</w:t>
      </w:r>
      <w:r w:rsidRPr="006A6C64">
        <w:rPr>
          <w:rFonts w:ascii="Times New Roman" w:eastAsiaTheme="minorEastAsia" w:hAnsi="Times New Roman"/>
          <w:sz w:val="24"/>
          <w:szCs w:val="24"/>
        </w:rPr>
        <w:t>, uwzgl</w:t>
      </w:r>
      <w:r w:rsidRPr="006A6C64">
        <w:rPr>
          <w:rFonts w:ascii="Times New Roman" w:eastAsia="TimesNewRoman" w:hAnsi="Times New Roman"/>
          <w:sz w:val="24"/>
          <w:szCs w:val="24"/>
        </w:rPr>
        <w:t>ę</w:t>
      </w:r>
      <w:r w:rsidRPr="006A6C64">
        <w:rPr>
          <w:rFonts w:ascii="Times New Roman" w:eastAsiaTheme="minorEastAsia" w:hAnsi="Times New Roman"/>
          <w:sz w:val="24"/>
          <w:szCs w:val="24"/>
        </w:rPr>
        <w:t>dniaj</w:t>
      </w:r>
      <w:r w:rsidRPr="006A6C64">
        <w:rPr>
          <w:rFonts w:ascii="Times New Roman" w:eastAsia="TimesNewRoman" w:hAnsi="Times New Roman"/>
          <w:sz w:val="24"/>
          <w:szCs w:val="24"/>
        </w:rPr>
        <w:t>ą</w:t>
      </w:r>
      <w:r w:rsidRPr="006A6C64">
        <w:rPr>
          <w:rFonts w:ascii="Times New Roman" w:eastAsiaTheme="minorEastAsia" w:hAnsi="Times New Roman"/>
          <w:sz w:val="24"/>
          <w:szCs w:val="24"/>
        </w:rPr>
        <w:t>cy złożono</w:t>
      </w:r>
      <w:r w:rsidRPr="006A6C64">
        <w:rPr>
          <w:rFonts w:ascii="Times New Roman" w:eastAsia="TimesNewRoman" w:hAnsi="Times New Roman"/>
          <w:sz w:val="24"/>
          <w:szCs w:val="24"/>
        </w:rPr>
        <w:t xml:space="preserve">ść </w:t>
      </w:r>
      <w:r w:rsidRPr="006A6C64">
        <w:rPr>
          <w:rFonts w:ascii="Times New Roman" w:eastAsiaTheme="minorEastAsia" w:hAnsi="Times New Roman"/>
          <w:sz w:val="24"/>
          <w:szCs w:val="24"/>
        </w:rPr>
        <w:t>ich techniczn</w:t>
      </w:r>
      <w:r w:rsidRPr="006A6C64">
        <w:rPr>
          <w:rFonts w:ascii="Times New Roman" w:eastAsia="TimesNewRoman" w:hAnsi="Times New Roman"/>
          <w:sz w:val="24"/>
          <w:szCs w:val="24"/>
        </w:rPr>
        <w:t>ą</w:t>
      </w:r>
      <w:r w:rsidRPr="006A6C64">
        <w:rPr>
          <w:rFonts w:ascii="Times New Roman" w:eastAsiaTheme="minorEastAsia" w:hAnsi="Times New Roman"/>
          <w:sz w:val="24"/>
          <w:szCs w:val="24"/>
        </w:rPr>
        <w:t>, a po jego upływie powróci</w:t>
      </w:r>
      <w:r w:rsidRPr="006A6C64">
        <w:rPr>
          <w:rFonts w:ascii="Times New Roman" w:eastAsia="TimesNewRoman" w:hAnsi="Times New Roman"/>
          <w:sz w:val="24"/>
          <w:szCs w:val="24"/>
        </w:rPr>
        <w:t xml:space="preserve">ć </w:t>
      </w:r>
      <w:r w:rsidRPr="006A6C64">
        <w:rPr>
          <w:rFonts w:ascii="Times New Roman" w:eastAsiaTheme="minorEastAsia" w:hAnsi="Times New Roman"/>
          <w:sz w:val="24"/>
          <w:szCs w:val="24"/>
        </w:rPr>
        <w:t>do wykonywania czynno</w:t>
      </w:r>
      <w:r w:rsidRPr="006A6C64">
        <w:rPr>
          <w:rFonts w:ascii="Times New Roman" w:eastAsia="TimesNewRoman" w:hAnsi="Times New Roman"/>
          <w:sz w:val="24"/>
          <w:szCs w:val="24"/>
        </w:rPr>
        <w:t>ś</w:t>
      </w:r>
      <w:r w:rsidRPr="006A6C64">
        <w:rPr>
          <w:rFonts w:ascii="Times New Roman" w:eastAsiaTheme="minorEastAsia" w:hAnsi="Times New Roman"/>
          <w:sz w:val="24"/>
          <w:szCs w:val="24"/>
        </w:rPr>
        <w:t>ci odbioru ko</w:t>
      </w:r>
      <w:r w:rsidRPr="006A6C64">
        <w:rPr>
          <w:rFonts w:ascii="Times New Roman" w:eastAsia="TimesNewRoman" w:hAnsi="Times New Roman"/>
          <w:sz w:val="24"/>
          <w:szCs w:val="24"/>
        </w:rPr>
        <w:t>ń</w:t>
      </w:r>
      <w:r w:rsidRPr="006A6C64">
        <w:rPr>
          <w:rFonts w:ascii="Times New Roman" w:eastAsiaTheme="minorEastAsia" w:hAnsi="Times New Roman"/>
          <w:sz w:val="24"/>
          <w:szCs w:val="24"/>
        </w:rPr>
        <w:t>cowego.</w:t>
      </w:r>
    </w:p>
    <w:p w:rsidR="00DD61A9" w:rsidRPr="00902AEA" w:rsidRDefault="00016963" w:rsidP="00FB7CFD">
      <w:pPr>
        <w:pStyle w:val="Akapitzlist"/>
        <w:numPr>
          <w:ilvl w:val="0"/>
          <w:numId w:val="12"/>
        </w:numPr>
        <w:suppressAutoHyphens/>
        <w:spacing w:line="360" w:lineRule="auto"/>
        <w:ind w:left="709" w:hanging="283"/>
        <w:jc w:val="both"/>
        <w:rPr>
          <w:rFonts w:ascii="Times New Roman" w:eastAsiaTheme="minorEastAsia" w:hAnsi="Times New Roman"/>
          <w:sz w:val="24"/>
        </w:rPr>
      </w:pPr>
      <w:r w:rsidRPr="006A6C64">
        <w:rPr>
          <w:rFonts w:ascii="Times New Roman" w:hAnsi="Times New Roman"/>
          <w:sz w:val="24"/>
          <w:szCs w:val="24"/>
        </w:rPr>
        <w:t>Za datę zakończenia robót budowlanych uznana będzie data wskazana w</w:t>
      </w:r>
      <w:r w:rsidR="002657A0" w:rsidRPr="006A6C64">
        <w:rPr>
          <w:rFonts w:ascii="Times New Roman" w:hAnsi="Times New Roman"/>
          <w:sz w:val="24"/>
          <w:szCs w:val="24"/>
        </w:rPr>
        <w:t xml:space="preserve"> dzienniku budowy,</w:t>
      </w:r>
      <w:r w:rsidRPr="006A6C64">
        <w:rPr>
          <w:rFonts w:ascii="Times New Roman" w:hAnsi="Times New Roman"/>
          <w:sz w:val="24"/>
          <w:szCs w:val="24"/>
        </w:rPr>
        <w:t xml:space="preserve"> protokole końcowym odb</w:t>
      </w:r>
      <w:r w:rsidR="00381779">
        <w:rPr>
          <w:rFonts w:ascii="Times New Roman" w:hAnsi="Times New Roman"/>
          <w:sz w:val="24"/>
          <w:szCs w:val="24"/>
        </w:rPr>
        <w:t>ioru robót  potwierdzona przez I</w:t>
      </w:r>
      <w:r w:rsidRPr="006A6C64">
        <w:rPr>
          <w:rFonts w:ascii="Times New Roman" w:hAnsi="Times New Roman"/>
          <w:sz w:val="24"/>
          <w:szCs w:val="24"/>
        </w:rPr>
        <w:t xml:space="preserve">nspektora nadzoru </w:t>
      </w:r>
      <w:r w:rsidR="006A6C64">
        <w:rPr>
          <w:rFonts w:ascii="Times New Roman" w:hAnsi="Times New Roman"/>
          <w:sz w:val="24"/>
          <w:szCs w:val="24"/>
        </w:rPr>
        <w:br/>
      </w:r>
      <w:r w:rsidRPr="006A6C64">
        <w:rPr>
          <w:rFonts w:ascii="Times New Roman" w:hAnsi="Times New Roman"/>
          <w:sz w:val="24"/>
          <w:szCs w:val="24"/>
        </w:rPr>
        <w:t>z ramienia Zamawiającego</w:t>
      </w:r>
      <w:r w:rsidR="00084E15" w:rsidRPr="006A6C64">
        <w:rPr>
          <w:rFonts w:ascii="Times New Roman" w:hAnsi="Times New Roman"/>
          <w:sz w:val="24"/>
          <w:szCs w:val="24"/>
        </w:rPr>
        <w:t>.</w:t>
      </w:r>
    </w:p>
    <w:p w:rsidR="00902AEA" w:rsidRPr="00902AEA" w:rsidRDefault="00902AEA" w:rsidP="00902AEA">
      <w:pPr>
        <w:suppressAutoHyphens/>
        <w:spacing w:line="360" w:lineRule="auto"/>
        <w:jc w:val="both"/>
        <w:rPr>
          <w:rFonts w:eastAsiaTheme="minorEastAsia"/>
        </w:rPr>
      </w:pPr>
    </w:p>
    <w:p w:rsidR="00CA29AF" w:rsidRPr="003869F7" w:rsidRDefault="00CA29AF" w:rsidP="00422247">
      <w:pPr>
        <w:pStyle w:val="Akapitzlist"/>
        <w:spacing w:line="360" w:lineRule="auto"/>
        <w:ind w:left="360"/>
        <w:jc w:val="center"/>
        <w:rPr>
          <w:rFonts w:ascii="Times New Roman" w:hAnsi="Times New Roman"/>
          <w:b/>
          <w:sz w:val="24"/>
          <w:szCs w:val="24"/>
          <w:lang w:val="pl-PL"/>
        </w:rPr>
      </w:pPr>
      <w:r w:rsidRPr="003869F7">
        <w:rPr>
          <w:rFonts w:ascii="Times New Roman" w:hAnsi="Times New Roman"/>
          <w:b/>
          <w:color w:val="000000"/>
          <w:sz w:val="24"/>
          <w:szCs w:val="24"/>
        </w:rPr>
        <w:t>§ </w:t>
      </w:r>
      <w:r w:rsidRPr="003869F7">
        <w:rPr>
          <w:rFonts w:ascii="Times New Roman" w:hAnsi="Times New Roman"/>
          <w:b/>
          <w:sz w:val="24"/>
          <w:szCs w:val="24"/>
        </w:rPr>
        <w:t>8</w:t>
      </w:r>
    </w:p>
    <w:p w:rsidR="00CA29AF" w:rsidRPr="003869F7" w:rsidRDefault="00CA29AF" w:rsidP="00422247">
      <w:pPr>
        <w:pStyle w:val="Akapitzlist"/>
        <w:spacing w:line="360" w:lineRule="auto"/>
        <w:ind w:left="360"/>
        <w:jc w:val="center"/>
        <w:rPr>
          <w:rFonts w:ascii="Times New Roman" w:hAnsi="Times New Roman"/>
          <w:b/>
          <w:sz w:val="24"/>
          <w:szCs w:val="24"/>
          <w:lang w:val="pl-PL"/>
        </w:rPr>
      </w:pPr>
      <w:r w:rsidRPr="003869F7">
        <w:rPr>
          <w:rFonts w:ascii="Times New Roman" w:hAnsi="Times New Roman"/>
          <w:b/>
          <w:sz w:val="24"/>
          <w:szCs w:val="24"/>
          <w:lang w:val="pl-PL"/>
        </w:rPr>
        <w:t>Podwykonawcy</w:t>
      </w:r>
    </w:p>
    <w:p w:rsidR="006A6C64" w:rsidRDefault="00CA29AF" w:rsidP="00FB7CFD">
      <w:pPr>
        <w:pStyle w:val="Akapitzlist"/>
        <w:widowControl w:val="0"/>
        <w:numPr>
          <w:ilvl w:val="0"/>
          <w:numId w:val="20"/>
        </w:numPr>
        <w:suppressAutoHyphens/>
        <w:spacing w:line="360" w:lineRule="auto"/>
        <w:ind w:left="284" w:hanging="284"/>
        <w:jc w:val="both"/>
        <w:rPr>
          <w:rFonts w:ascii="Times New Roman" w:hAnsi="Times New Roman"/>
          <w:sz w:val="24"/>
          <w:lang w:eastAsia="zh-CN" w:bidi="hi-IN"/>
        </w:rPr>
      </w:pPr>
      <w:r w:rsidRPr="006A6C64">
        <w:rPr>
          <w:rFonts w:ascii="Times New Roman" w:hAnsi="Times New Roman"/>
          <w:sz w:val="24"/>
          <w:lang w:eastAsia="zh-CN" w:bidi="hi-IN"/>
        </w:rPr>
        <w:t xml:space="preserve">Wykonawca, podwykonawca lub dalszy podwykonawca zamówienia na roboty budowlane zamierzający zawrzeć umowę o podwykonawstwo, której przedmiotem są </w:t>
      </w:r>
      <w:r w:rsidRPr="006A6C64">
        <w:rPr>
          <w:rFonts w:ascii="Times New Roman" w:hAnsi="Times New Roman"/>
          <w:b/>
          <w:i/>
          <w:sz w:val="24"/>
          <w:u w:val="single"/>
          <w:lang w:eastAsia="zh-CN" w:bidi="hi-IN"/>
        </w:rPr>
        <w:t>roboty budowlane</w:t>
      </w:r>
      <w:r w:rsidRPr="006A6C64">
        <w:rPr>
          <w:rFonts w:ascii="Times New Roman" w:hAnsi="Times New Roman"/>
          <w:sz w:val="24"/>
          <w:lang w:eastAsia="zh-CN" w:bidi="hi-IN"/>
        </w:rPr>
        <w:t xml:space="preserve">, jest zobowiązany w trakcie realizacji zamówienia publicznego na roboty budowlane do przedłożenia zamawiającemu </w:t>
      </w:r>
      <w:r w:rsidRPr="006A6C64">
        <w:rPr>
          <w:rFonts w:ascii="Times New Roman" w:hAnsi="Times New Roman"/>
          <w:b/>
          <w:i/>
          <w:sz w:val="24"/>
          <w:u w:val="single"/>
          <w:lang w:eastAsia="zh-CN" w:bidi="hi-IN"/>
        </w:rPr>
        <w:t>projektu tej umowy,</w:t>
      </w:r>
      <w:r w:rsidRPr="006A6C64">
        <w:rPr>
          <w:rFonts w:ascii="Times New Roman" w:hAnsi="Times New Roman"/>
          <w:sz w:val="24"/>
          <w:lang w:eastAsia="zh-CN" w:bidi="hi-IN"/>
        </w:rPr>
        <w:t xml:space="preserve"> przy czym podwykonawca lub dalszy podwykonawca jest obowiązany dołączyć zgodę wykonawcy na zawarcie umowy o podwykonawstwo o treści zgodnej z projektem umowy.</w:t>
      </w:r>
      <w:r w:rsidR="006A6C64">
        <w:rPr>
          <w:rFonts w:ascii="Times New Roman" w:hAnsi="Times New Roman"/>
          <w:sz w:val="24"/>
          <w:lang w:eastAsia="zh-CN" w:bidi="hi-IN"/>
        </w:rPr>
        <w:t xml:space="preserve"> </w:t>
      </w:r>
      <w:r w:rsidRPr="006A6C64">
        <w:rPr>
          <w:rFonts w:ascii="Times New Roman" w:hAnsi="Times New Roman"/>
          <w:sz w:val="24"/>
          <w:lang w:eastAsia="zh-CN" w:bidi="hi-IN"/>
        </w:rPr>
        <w:t xml:space="preserve">W przypadku umów o podwykonawstwo lub dalsze podwykonawstwo </w:t>
      </w:r>
      <w:r w:rsidRPr="006A6C64">
        <w:rPr>
          <w:rFonts w:ascii="Times New Roman" w:hAnsi="Times New Roman"/>
          <w:b/>
          <w:sz w:val="24"/>
          <w:lang w:eastAsia="zh-CN" w:bidi="hi-IN"/>
        </w:rPr>
        <w:t>termin zapłaty</w:t>
      </w:r>
      <w:r w:rsidR="00474FAD" w:rsidRPr="006A6C64">
        <w:rPr>
          <w:rFonts w:ascii="Times New Roman" w:hAnsi="Times New Roman"/>
          <w:sz w:val="24"/>
          <w:lang w:eastAsia="zh-CN" w:bidi="hi-IN"/>
        </w:rPr>
        <w:t xml:space="preserve"> należnego </w:t>
      </w:r>
      <w:r w:rsidRPr="006A6C64">
        <w:rPr>
          <w:rFonts w:ascii="Times New Roman" w:hAnsi="Times New Roman"/>
          <w:sz w:val="24"/>
          <w:lang w:eastAsia="zh-CN" w:bidi="hi-IN"/>
        </w:rPr>
        <w:t xml:space="preserve"> wynagrodzenia nie może być dłuższy niż 30 </w:t>
      </w:r>
      <w:r w:rsidR="00474FAD" w:rsidRPr="006A6C64">
        <w:rPr>
          <w:rFonts w:ascii="Times New Roman" w:hAnsi="Times New Roman"/>
          <w:sz w:val="24"/>
          <w:lang w:eastAsia="zh-CN" w:bidi="hi-IN"/>
        </w:rPr>
        <w:t>dni od dnia doręczenia wykonawcy, podwykonawcy lub dalszemu podwykonawcy faktury lub rachunku, potwierdzających wykonanie zleconej podwykonawcy lub dalszemu podwykonawcy dostawy, usługi lub roboty budowlanej.</w:t>
      </w:r>
    </w:p>
    <w:p w:rsidR="006A6C64" w:rsidRPr="006A6C64" w:rsidRDefault="00CA29AF" w:rsidP="00FB7CFD">
      <w:pPr>
        <w:pStyle w:val="Akapitzlist"/>
        <w:widowControl w:val="0"/>
        <w:numPr>
          <w:ilvl w:val="0"/>
          <w:numId w:val="20"/>
        </w:numPr>
        <w:suppressAutoHyphens/>
        <w:spacing w:line="360" w:lineRule="auto"/>
        <w:ind w:left="284" w:hanging="284"/>
        <w:jc w:val="both"/>
        <w:rPr>
          <w:rFonts w:ascii="Times New Roman" w:hAnsi="Times New Roman"/>
          <w:sz w:val="24"/>
          <w:lang w:eastAsia="zh-CN" w:bidi="hi-IN"/>
        </w:rPr>
      </w:pPr>
      <w:r w:rsidRPr="006A6C64">
        <w:rPr>
          <w:rFonts w:ascii="Times New Roman" w:hAnsi="Times New Roman"/>
          <w:sz w:val="24"/>
          <w:szCs w:val="24"/>
          <w:lang w:eastAsia="zh-CN" w:bidi="hi-IN"/>
        </w:rPr>
        <w:t>Niezgłoszenie przez Zamawiającego w formie pisemnej zastrzeżeń do przedłożonego projektu umowy o podwykonawstwo, której przedmiotem są roboty budowlane, w terminie 14 dni od dnia jej przedłożenia Zamawiającemu uważa się za akceptację projektu umowy przez Zamawiającego.</w:t>
      </w:r>
    </w:p>
    <w:p w:rsidR="006A6C64" w:rsidRPr="006A6C64" w:rsidRDefault="00CA29AF" w:rsidP="00FB7CFD">
      <w:pPr>
        <w:pStyle w:val="Akapitzlist"/>
        <w:widowControl w:val="0"/>
        <w:numPr>
          <w:ilvl w:val="0"/>
          <w:numId w:val="20"/>
        </w:numPr>
        <w:suppressAutoHyphens/>
        <w:spacing w:line="360" w:lineRule="auto"/>
        <w:ind w:left="284" w:hanging="284"/>
        <w:jc w:val="both"/>
        <w:rPr>
          <w:rFonts w:ascii="Times New Roman" w:hAnsi="Times New Roman"/>
          <w:sz w:val="24"/>
          <w:lang w:eastAsia="zh-CN" w:bidi="hi-IN"/>
        </w:rPr>
      </w:pPr>
      <w:r w:rsidRPr="006A6C64">
        <w:rPr>
          <w:rFonts w:ascii="Times New Roman" w:hAnsi="Times New Roman"/>
          <w:sz w:val="24"/>
          <w:szCs w:val="24"/>
          <w:lang w:eastAsia="zh-CN" w:bidi="hi-IN"/>
        </w:rPr>
        <w:t xml:space="preserve">Wykonawca, podwykonawca lub dalszy podwykonawca Zamówienia na roboty budowlane przedkłada Zamawiającemu poświadczoną za zgodność z oryginałem </w:t>
      </w:r>
      <w:r w:rsidRPr="006A6C64">
        <w:rPr>
          <w:rFonts w:ascii="Times New Roman" w:hAnsi="Times New Roman"/>
          <w:b/>
          <w:i/>
          <w:sz w:val="24"/>
          <w:szCs w:val="24"/>
          <w:u w:val="single"/>
          <w:lang w:eastAsia="zh-CN" w:bidi="hi-IN"/>
        </w:rPr>
        <w:t>kopię</w:t>
      </w:r>
      <w:r w:rsidRPr="006A6C64">
        <w:rPr>
          <w:rFonts w:ascii="Times New Roman" w:hAnsi="Times New Roman"/>
          <w:sz w:val="24"/>
          <w:szCs w:val="24"/>
          <w:lang w:eastAsia="zh-CN" w:bidi="hi-IN"/>
        </w:rPr>
        <w:t xml:space="preserve"> </w:t>
      </w:r>
      <w:r w:rsidR="008662C2" w:rsidRPr="006A6C64">
        <w:rPr>
          <w:rFonts w:ascii="Times New Roman" w:hAnsi="Times New Roman"/>
          <w:b/>
          <w:i/>
          <w:sz w:val="24"/>
          <w:szCs w:val="24"/>
          <w:u w:val="single"/>
          <w:lang w:eastAsia="zh-CN" w:bidi="hi-IN"/>
        </w:rPr>
        <w:t xml:space="preserve">zawartej umowy  </w:t>
      </w:r>
      <w:r w:rsidRPr="006A6C64">
        <w:rPr>
          <w:rFonts w:ascii="Times New Roman" w:hAnsi="Times New Roman"/>
          <w:b/>
          <w:i/>
          <w:sz w:val="24"/>
          <w:szCs w:val="24"/>
          <w:u w:val="single"/>
          <w:lang w:eastAsia="zh-CN" w:bidi="hi-IN"/>
        </w:rPr>
        <w:t>o podwykonawstwo</w:t>
      </w:r>
      <w:r w:rsidRPr="006A6C64">
        <w:rPr>
          <w:rFonts w:ascii="Times New Roman" w:hAnsi="Times New Roman"/>
          <w:sz w:val="24"/>
          <w:szCs w:val="24"/>
          <w:lang w:eastAsia="zh-CN" w:bidi="hi-IN"/>
        </w:rPr>
        <w:t xml:space="preserve">, której przedmiotem są </w:t>
      </w:r>
      <w:r w:rsidRPr="006A6C64">
        <w:rPr>
          <w:rFonts w:ascii="Times New Roman" w:hAnsi="Times New Roman"/>
          <w:b/>
          <w:i/>
          <w:sz w:val="24"/>
          <w:szCs w:val="24"/>
          <w:u w:val="single"/>
          <w:lang w:eastAsia="zh-CN" w:bidi="hi-IN"/>
        </w:rPr>
        <w:t>roboty budowlane</w:t>
      </w:r>
      <w:r w:rsidRPr="006A6C64">
        <w:rPr>
          <w:rFonts w:ascii="Times New Roman" w:hAnsi="Times New Roman"/>
          <w:sz w:val="24"/>
          <w:szCs w:val="24"/>
          <w:lang w:eastAsia="zh-CN" w:bidi="hi-IN"/>
        </w:rPr>
        <w:t xml:space="preserve">, w terminie 7 dni, od dnia jej zawarcia. </w:t>
      </w:r>
    </w:p>
    <w:p w:rsidR="00B86439" w:rsidRPr="00B86439" w:rsidRDefault="00CA29AF" w:rsidP="00FB7CFD">
      <w:pPr>
        <w:pStyle w:val="Akapitzlist"/>
        <w:widowControl w:val="0"/>
        <w:numPr>
          <w:ilvl w:val="0"/>
          <w:numId w:val="20"/>
        </w:numPr>
        <w:suppressAutoHyphens/>
        <w:spacing w:line="360" w:lineRule="auto"/>
        <w:ind w:left="284" w:hanging="284"/>
        <w:jc w:val="both"/>
        <w:rPr>
          <w:rFonts w:ascii="Times New Roman" w:hAnsi="Times New Roman"/>
          <w:sz w:val="24"/>
          <w:lang w:eastAsia="zh-CN" w:bidi="hi-IN"/>
        </w:rPr>
      </w:pPr>
      <w:r w:rsidRPr="006A6C64">
        <w:rPr>
          <w:rFonts w:ascii="Times New Roman" w:hAnsi="Times New Roman"/>
          <w:sz w:val="24"/>
          <w:szCs w:val="24"/>
          <w:lang w:eastAsia="zh-CN" w:bidi="hi-IN"/>
        </w:rPr>
        <w:t xml:space="preserve">Niezgłoszenie w formie pisemnej sprzeciwu do przedłożonej umowy o podwykonawstwo, której przedmiotem są roboty budowlane, w terminie 14 dni od dnia jej przedłożenia Zamawiającemu, </w:t>
      </w:r>
      <w:r w:rsidR="00C36B09" w:rsidRPr="006A6C64">
        <w:rPr>
          <w:rFonts w:ascii="Times New Roman" w:hAnsi="Times New Roman"/>
          <w:sz w:val="24"/>
          <w:szCs w:val="24"/>
          <w:lang w:eastAsia="zh-CN" w:bidi="hi-IN"/>
        </w:rPr>
        <w:t>uważa się za akceptację</w:t>
      </w:r>
      <w:r w:rsidRPr="006A6C64">
        <w:rPr>
          <w:rFonts w:ascii="Times New Roman" w:hAnsi="Times New Roman"/>
          <w:sz w:val="24"/>
          <w:szCs w:val="24"/>
          <w:lang w:eastAsia="zh-CN" w:bidi="hi-IN"/>
        </w:rPr>
        <w:t xml:space="preserve"> umowy przez zamawiającego.</w:t>
      </w:r>
    </w:p>
    <w:p w:rsidR="00B86439" w:rsidRPr="00B86439" w:rsidRDefault="00D03E89" w:rsidP="00FB7CFD">
      <w:pPr>
        <w:pStyle w:val="Akapitzlist"/>
        <w:widowControl w:val="0"/>
        <w:numPr>
          <w:ilvl w:val="0"/>
          <w:numId w:val="20"/>
        </w:numPr>
        <w:suppressAutoHyphens/>
        <w:spacing w:line="360" w:lineRule="auto"/>
        <w:ind w:left="284" w:hanging="284"/>
        <w:jc w:val="both"/>
        <w:rPr>
          <w:rFonts w:ascii="Times New Roman" w:hAnsi="Times New Roman"/>
          <w:sz w:val="24"/>
          <w:szCs w:val="24"/>
          <w:lang w:eastAsia="zh-CN" w:bidi="hi-IN"/>
        </w:rPr>
      </w:pPr>
      <w:r w:rsidRPr="00B86439">
        <w:rPr>
          <w:rFonts w:ascii="Times New Roman" w:hAnsi="Times New Roman"/>
          <w:sz w:val="24"/>
          <w:szCs w:val="24"/>
        </w:rPr>
        <w:t>Wykonawca jest odpowiedzialny za działania lub zaniechania Podwykonawców, dalszych Podwykonawców, ich przedstawicieli lub pracowników, jak za własne działania lub zaniechania.</w:t>
      </w:r>
    </w:p>
    <w:p w:rsidR="00D03E89" w:rsidRPr="00B86439" w:rsidRDefault="00D03E89" w:rsidP="00FB7CFD">
      <w:pPr>
        <w:pStyle w:val="Akapitzlist"/>
        <w:widowControl w:val="0"/>
        <w:numPr>
          <w:ilvl w:val="0"/>
          <w:numId w:val="20"/>
        </w:numPr>
        <w:suppressAutoHyphens/>
        <w:spacing w:line="360" w:lineRule="auto"/>
        <w:ind w:left="284" w:hanging="284"/>
        <w:jc w:val="both"/>
        <w:rPr>
          <w:rFonts w:ascii="Times New Roman" w:hAnsi="Times New Roman"/>
          <w:sz w:val="24"/>
          <w:szCs w:val="24"/>
          <w:lang w:eastAsia="zh-CN" w:bidi="hi-IN"/>
        </w:rPr>
      </w:pPr>
      <w:r w:rsidRPr="00B86439">
        <w:rPr>
          <w:rFonts w:ascii="Times New Roman" w:hAnsi="Times New Roman"/>
          <w:sz w:val="24"/>
          <w:szCs w:val="24"/>
        </w:rPr>
        <w:t>Umowa z Podwykonawcą lub dalszym</w:t>
      </w:r>
      <w:r w:rsidR="00BB4847">
        <w:rPr>
          <w:rFonts w:ascii="Times New Roman" w:hAnsi="Times New Roman"/>
          <w:sz w:val="24"/>
          <w:szCs w:val="24"/>
        </w:rPr>
        <w:t xml:space="preserve"> Podwykonawcą powinna stanowić</w:t>
      </w:r>
      <w:r w:rsidRPr="00B86439">
        <w:rPr>
          <w:rFonts w:ascii="Times New Roman" w:hAnsi="Times New Roman"/>
          <w:sz w:val="24"/>
          <w:szCs w:val="24"/>
        </w:rPr>
        <w:t xml:space="preserve"> w szczególności, iż:</w:t>
      </w:r>
    </w:p>
    <w:p w:rsidR="00B86439" w:rsidRPr="00B86439" w:rsidRDefault="00D03E89" w:rsidP="00FB7CFD">
      <w:pPr>
        <w:pStyle w:val="Akapitzlist"/>
        <w:numPr>
          <w:ilvl w:val="1"/>
          <w:numId w:val="5"/>
        </w:numPr>
        <w:tabs>
          <w:tab w:val="clear" w:pos="1440"/>
        </w:tabs>
        <w:spacing w:line="360" w:lineRule="auto"/>
        <w:ind w:left="426" w:hanging="284"/>
        <w:jc w:val="both"/>
        <w:rPr>
          <w:rFonts w:ascii="Times New Roman" w:hAnsi="Times New Roman"/>
          <w:sz w:val="24"/>
          <w:szCs w:val="24"/>
        </w:rPr>
      </w:pPr>
      <w:r w:rsidRPr="00B86439">
        <w:rPr>
          <w:rFonts w:ascii="Times New Roman" w:hAnsi="Times New Roman"/>
          <w:sz w:val="24"/>
          <w:szCs w:val="24"/>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w:t>
      </w:r>
      <w:r w:rsidR="005F4011" w:rsidRPr="00B86439">
        <w:rPr>
          <w:rFonts w:ascii="Times New Roman" w:hAnsi="Times New Roman"/>
          <w:sz w:val="24"/>
          <w:szCs w:val="24"/>
        </w:rPr>
        <w:t>y, usługi lub roboty budowlanej;</w:t>
      </w:r>
    </w:p>
    <w:p w:rsidR="00B86439" w:rsidRPr="00B86439" w:rsidRDefault="005F4011" w:rsidP="00FB7CFD">
      <w:pPr>
        <w:pStyle w:val="Akapitzlist"/>
        <w:numPr>
          <w:ilvl w:val="1"/>
          <w:numId w:val="5"/>
        </w:numPr>
        <w:tabs>
          <w:tab w:val="clear" w:pos="1440"/>
        </w:tabs>
        <w:spacing w:line="360" w:lineRule="auto"/>
        <w:ind w:left="426" w:hanging="284"/>
        <w:jc w:val="both"/>
        <w:rPr>
          <w:rFonts w:ascii="Times New Roman" w:hAnsi="Times New Roman"/>
          <w:sz w:val="24"/>
          <w:szCs w:val="24"/>
        </w:rPr>
      </w:pPr>
      <w:r w:rsidRPr="00B86439">
        <w:rPr>
          <w:rFonts w:ascii="Times New Roman" w:hAnsi="Times New Roman"/>
          <w:sz w:val="24"/>
          <w:szCs w:val="24"/>
        </w:rPr>
        <w:lastRenderedPageBreak/>
        <w:t>wymagania stawiane Podwykonawc</w:t>
      </w:r>
      <w:r w:rsidR="00D035C4" w:rsidRPr="00B86439">
        <w:rPr>
          <w:rFonts w:ascii="Times New Roman" w:hAnsi="Times New Roman"/>
          <w:sz w:val="24"/>
          <w:szCs w:val="24"/>
        </w:rPr>
        <w:t>om lub dalszym Podwykonawcom</w:t>
      </w:r>
      <w:r w:rsidR="0084176A" w:rsidRPr="00B86439">
        <w:rPr>
          <w:rFonts w:ascii="Times New Roman" w:hAnsi="Times New Roman"/>
          <w:sz w:val="24"/>
          <w:szCs w:val="24"/>
        </w:rPr>
        <w:t xml:space="preserve"> powinny spełniać wymagania określone w SIWZ.</w:t>
      </w:r>
    </w:p>
    <w:p w:rsidR="00422247" w:rsidRPr="00381779" w:rsidRDefault="00D03E89" w:rsidP="00381779">
      <w:pPr>
        <w:pStyle w:val="Akapitzlist"/>
        <w:numPr>
          <w:ilvl w:val="0"/>
          <w:numId w:val="20"/>
        </w:numPr>
        <w:spacing w:line="360" w:lineRule="auto"/>
        <w:ind w:left="284" w:hanging="284"/>
        <w:jc w:val="both"/>
        <w:rPr>
          <w:rFonts w:ascii="Times New Roman" w:hAnsi="Times New Roman"/>
          <w:sz w:val="24"/>
          <w:szCs w:val="24"/>
        </w:rPr>
      </w:pPr>
      <w:r w:rsidRPr="00B86439">
        <w:rPr>
          <w:rFonts w:ascii="Times New Roman" w:hAnsi="Times New Roman"/>
          <w:sz w:val="24"/>
          <w:szCs w:val="24"/>
        </w:rPr>
        <w:t xml:space="preserve">W przypadku, gdy projekt Umowy o podwykonawstwo lub projekt zmiany Umowy </w:t>
      </w:r>
      <w:r w:rsidRPr="00B86439">
        <w:rPr>
          <w:rFonts w:ascii="Times New Roman" w:hAnsi="Times New Roman"/>
          <w:sz w:val="24"/>
          <w:szCs w:val="24"/>
        </w:rPr>
        <w:br/>
        <w:t xml:space="preserve">o podwykonawstwo, a także Umowy o podwykonawstwo i ich zmiany sporządzane są </w:t>
      </w:r>
      <w:r w:rsidR="00B86439">
        <w:rPr>
          <w:rFonts w:ascii="Times New Roman" w:hAnsi="Times New Roman"/>
          <w:sz w:val="24"/>
          <w:szCs w:val="24"/>
        </w:rPr>
        <w:br/>
      </w:r>
      <w:r w:rsidRPr="00B86439">
        <w:rPr>
          <w:rFonts w:ascii="Times New Roman" w:hAnsi="Times New Roman"/>
          <w:sz w:val="24"/>
          <w:szCs w:val="24"/>
        </w:rPr>
        <w:t>w języku obcym, Wykonawca, Podwykonawca lub dalszy Podwykonawca jest zobowiązany załączyć do przekładanego projektu jego tłumaczenie na język pol</w:t>
      </w:r>
      <w:r w:rsidR="0084176A" w:rsidRPr="00B86439">
        <w:rPr>
          <w:rFonts w:ascii="Times New Roman" w:hAnsi="Times New Roman"/>
          <w:sz w:val="24"/>
          <w:szCs w:val="24"/>
        </w:rPr>
        <w:t xml:space="preserve">ski, a w przypadku kopii Umowy </w:t>
      </w:r>
      <w:r w:rsidRPr="00B86439">
        <w:rPr>
          <w:rFonts w:ascii="Times New Roman" w:hAnsi="Times New Roman"/>
          <w:sz w:val="24"/>
          <w:szCs w:val="24"/>
        </w:rPr>
        <w:t>o podwykonawstwa  - tłumaczenie przysięgłe umowy na język polski.</w:t>
      </w:r>
    </w:p>
    <w:p w:rsidR="004E1A6D" w:rsidRPr="003869F7" w:rsidRDefault="004E1A6D" w:rsidP="00422247">
      <w:pPr>
        <w:spacing w:line="360" w:lineRule="auto"/>
        <w:jc w:val="center"/>
        <w:rPr>
          <w:b/>
        </w:rPr>
      </w:pPr>
      <w:r w:rsidRPr="003869F7">
        <w:rPr>
          <w:b/>
          <w:color w:val="000000"/>
        </w:rPr>
        <w:t>§ </w:t>
      </w:r>
      <w:r w:rsidR="00B86439">
        <w:rPr>
          <w:b/>
        </w:rPr>
        <w:t>9</w:t>
      </w:r>
    </w:p>
    <w:p w:rsidR="00B86439" w:rsidRDefault="004E1A6D" w:rsidP="00422247">
      <w:pPr>
        <w:spacing w:line="360" w:lineRule="auto"/>
        <w:jc w:val="center"/>
        <w:rPr>
          <w:b/>
        </w:rPr>
      </w:pPr>
      <w:r w:rsidRPr="003869F7">
        <w:rPr>
          <w:b/>
        </w:rPr>
        <w:t>Kary umowne</w:t>
      </w:r>
    </w:p>
    <w:p w:rsidR="00B86439" w:rsidRPr="00B86439" w:rsidRDefault="004E1A6D" w:rsidP="00FB7CFD">
      <w:pPr>
        <w:pStyle w:val="Akapitzlist"/>
        <w:numPr>
          <w:ilvl w:val="1"/>
          <w:numId w:val="8"/>
        </w:numPr>
        <w:spacing w:line="360" w:lineRule="auto"/>
        <w:rPr>
          <w:rFonts w:ascii="Times New Roman" w:hAnsi="Times New Roman"/>
          <w:b/>
          <w:sz w:val="24"/>
        </w:rPr>
      </w:pPr>
      <w:r w:rsidRPr="00B86439">
        <w:rPr>
          <w:rFonts w:ascii="Times New Roman" w:hAnsi="Times New Roman"/>
          <w:sz w:val="24"/>
        </w:rPr>
        <w:t>Wykonawca zapłaci Zamawiającemu kary umowne:</w:t>
      </w:r>
    </w:p>
    <w:p w:rsidR="00B86439" w:rsidRPr="00B86439" w:rsidRDefault="004E1A6D" w:rsidP="00FB7CFD">
      <w:pPr>
        <w:pStyle w:val="Akapitzlist"/>
        <w:numPr>
          <w:ilvl w:val="0"/>
          <w:numId w:val="21"/>
        </w:numPr>
        <w:spacing w:line="360" w:lineRule="auto"/>
        <w:jc w:val="both"/>
        <w:rPr>
          <w:rFonts w:ascii="Times New Roman" w:hAnsi="Times New Roman"/>
          <w:b/>
          <w:sz w:val="24"/>
          <w:szCs w:val="24"/>
        </w:rPr>
      </w:pPr>
      <w:r w:rsidRPr="00B86439">
        <w:rPr>
          <w:rFonts w:ascii="Times New Roman" w:hAnsi="Times New Roman"/>
          <w:sz w:val="24"/>
          <w:szCs w:val="24"/>
        </w:rPr>
        <w:t xml:space="preserve">za </w:t>
      </w:r>
      <w:r w:rsidR="001757BC" w:rsidRPr="00B86439">
        <w:rPr>
          <w:rFonts w:ascii="Times New Roman" w:hAnsi="Times New Roman"/>
          <w:sz w:val="24"/>
          <w:szCs w:val="24"/>
        </w:rPr>
        <w:t xml:space="preserve">opóźnienie </w:t>
      </w:r>
      <w:r w:rsidRPr="00B86439">
        <w:rPr>
          <w:rFonts w:ascii="Times New Roman" w:hAnsi="Times New Roman"/>
          <w:sz w:val="24"/>
          <w:szCs w:val="24"/>
        </w:rPr>
        <w:t xml:space="preserve">w zakończeniu wykonania przedmiotu umowy – w wysokości </w:t>
      </w:r>
      <w:r w:rsidR="00706232" w:rsidRPr="00B86439">
        <w:rPr>
          <w:rFonts w:ascii="Times New Roman" w:hAnsi="Times New Roman"/>
          <w:sz w:val="24"/>
          <w:szCs w:val="24"/>
        </w:rPr>
        <w:t>0,</w:t>
      </w:r>
      <w:r w:rsidR="003E0793" w:rsidRPr="00B86439">
        <w:rPr>
          <w:rFonts w:ascii="Times New Roman" w:hAnsi="Times New Roman"/>
          <w:sz w:val="24"/>
          <w:szCs w:val="24"/>
        </w:rPr>
        <w:t>2</w:t>
      </w:r>
      <w:r w:rsidRPr="00B86439">
        <w:rPr>
          <w:rFonts w:ascii="Times New Roman" w:hAnsi="Times New Roman"/>
          <w:sz w:val="24"/>
          <w:szCs w:val="24"/>
        </w:rPr>
        <w:t xml:space="preserve">% wynagrodzenia brutto, określonego w § </w:t>
      </w:r>
      <w:r w:rsidR="005F6125" w:rsidRPr="00B86439">
        <w:rPr>
          <w:rFonts w:ascii="Times New Roman" w:hAnsi="Times New Roman"/>
          <w:sz w:val="24"/>
          <w:szCs w:val="24"/>
        </w:rPr>
        <w:t>4</w:t>
      </w:r>
      <w:r w:rsidRPr="00B86439">
        <w:rPr>
          <w:rFonts w:ascii="Times New Roman" w:hAnsi="Times New Roman"/>
          <w:sz w:val="24"/>
          <w:szCs w:val="24"/>
        </w:rPr>
        <w:t xml:space="preserve"> ust. 1 za każdy dzień </w:t>
      </w:r>
      <w:r w:rsidR="001757BC" w:rsidRPr="00B86439">
        <w:rPr>
          <w:rFonts w:ascii="Times New Roman" w:hAnsi="Times New Roman"/>
          <w:sz w:val="24"/>
          <w:szCs w:val="24"/>
        </w:rPr>
        <w:t>opóźnienia</w:t>
      </w:r>
      <w:r w:rsidRPr="00B86439">
        <w:rPr>
          <w:rFonts w:ascii="Times New Roman" w:hAnsi="Times New Roman"/>
          <w:sz w:val="24"/>
          <w:szCs w:val="24"/>
        </w:rPr>
        <w:t xml:space="preserve"> </w:t>
      </w:r>
    </w:p>
    <w:p w:rsidR="00B86439" w:rsidRPr="00B86439" w:rsidRDefault="004E1A6D" w:rsidP="00FB7CFD">
      <w:pPr>
        <w:pStyle w:val="Akapitzlist"/>
        <w:numPr>
          <w:ilvl w:val="0"/>
          <w:numId w:val="21"/>
        </w:numPr>
        <w:spacing w:line="360" w:lineRule="auto"/>
        <w:jc w:val="both"/>
        <w:rPr>
          <w:rFonts w:ascii="Times New Roman" w:hAnsi="Times New Roman"/>
          <w:b/>
          <w:sz w:val="24"/>
          <w:szCs w:val="24"/>
        </w:rPr>
      </w:pPr>
      <w:r w:rsidRPr="00B86439">
        <w:rPr>
          <w:rFonts w:ascii="Times New Roman" w:hAnsi="Times New Roman"/>
          <w:sz w:val="24"/>
          <w:szCs w:val="24"/>
        </w:rPr>
        <w:t xml:space="preserve">za opóźnienie w usunięciu wad stwierdzonych w okresie gwarancji i rękojmi – w wysokości </w:t>
      </w:r>
      <w:r w:rsidR="00706232" w:rsidRPr="00B86439">
        <w:rPr>
          <w:rFonts w:ascii="Times New Roman" w:hAnsi="Times New Roman"/>
          <w:sz w:val="24"/>
          <w:szCs w:val="24"/>
        </w:rPr>
        <w:t>0,</w:t>
      </w:r>
      <w:r w:rsidR="00212AF6" w:rsidRPr="00B86439">
        <w:rPr>
          <w:rFonts w:ascii="Times New Roman" w:hAnsi="Times New Roman"/>
          <w:sz w:val="24"/>
          <w:szCs w:val="24"/>
        </w:rPr>
        <w:t>1</w:t>
      </w:r>
      <w:r w:rsidRPr="00B86439">
        <w:rPr>
          <w:rFonts w:ascii="Times New Roman" w:hAnsi="Times New Roman"/>
          <w:sz w:val="24"/>
          <w:szCs w:val="24"/>
        </w:rPr>
        <w:t xml:space="preserve">% wynagrodzenia brutto, określonego w </w:t>
      </w:r>
      <w:r w:rsidRPr="00B86439">
        <w:rPr>
          <w:rFonts w:ascii="Times New Roman" w:hAnsi="Times New Roman"/>
          <w:color w:val="000000"/>
          <w:sz w:val="24"/>
          <w:szCs w:val="24"/>
        </w:rPr>
        <w:t xml:space="preserve">§ </w:t>
      </w:r>
      <w:r w:rsidR="005F6125" w:rsidRPr="00B86439">
        <w:rPr>
          <w:rFonts w:ascii="Times New Roman" w:hAnsi="Times New Roman"/>
          <w:color w:val="000000"/>
          <w:sz w:val="24"/>
          <w:szCs w:val="24"/>
        </w:rPr>
        <w:t>4</w:t>
      </w:r>
      <w:r w:rsidRPr="00B86439">
        <w:rPr>
          <w:rFonts w:ascii="Times New Roman" w:hAnsi="Times New Roman"/>
          <w:sz w:val="24"/>
          <w:szCs w:val="24"/>
        </w:rPr>
        <w:t xml:space="preserve"> ust. 1 za ka</w:t>
      </w:r>
      <w:r w:rsidR="002E07A2" w:rsidRPr="00B86439">
        <w:rPr>
          <w:rFonts w:ascii="Times New Roman" w:hAnsi="Times New Roman"/>
          <w:sz w:val="24"/>
          <w:szCs w:val="24"/>
        </w:rPr>
        <w:t xml:space="preserve">żdy dzień opóźnienia liczonego </w:t>
      </w:r>
      <w:r w:rsidRPr="00B86439">
        <w:rPr>
          <w:rFonts w:ascii="Times New Roman" w:hAnsi="Times New Roman"/>
          <w:sz w:val="24"/>
          <w:szCs w:val="24"/>
        </w:rPr>
        <w:t>od dnia wyznaczonego na usunięcie wad,</w:t>
      </w:r>
    </w:p>
    <w:p w:rsidR="00B86439" w:rsidRPr="00B86439" w:rsidRDefault="004E1A6D" w:rsidP="00FB7CFD">
      <w:pPr>
        <w:pStyle w:val="Akapitzlist"/>
        <w:numPr>
          <w:ilvl w:val="0"/>
          <w:numId w:val="21"/>
        </w:numPr>
        <w:spacing w:line="360" w:lineRule="auto"/>
        <w:jc w:val="both"/>
        <w:rPr>
          <w:rFonts w:ascii="Times New Roman" w:hAnsi="Times New Roman"/>
          <w:b/>
          <w:sz w:val="24"/>
          <w:szCs w:val="24"/>
        </w:rPr>
      </w:pPr>
      <w:r w:rsidRPr="00B86439">
        <w:rPr>
          <w:rFonts w:ascii="Times New Roman" w:hAnsi="Times New Roman"/>
          <w:sz w:val="24"/>
          <w:szCs w:val="24"/>
        </w:rPr>
        <w:t>za odstąpienie od umowy z przyczyn leżących po s</w:t>
      </w:r>
      <w:r w:rsidR="003E0793" w:rsidRPr="00B86439">
        <w:rPr>
          <w:rFonts w:ascii="Times New Roman" w:hAnsi="Times New Roman"/>
          <w:sz w:val="24"/>
          <w:szCs w:val="24"/>
        </w:rPr>
        <w:t>tronie Wykonawcy – w wysokości 20</w:t>
      </w:r>
      <w:r w:rsidRPr="00B86439">
        <w:rPr>
          <w:rFonts w:ascii="Times New Roman" w:hAnsi="Times New Roman"/>
          <w:sz w:val="24"/>
          <w:szCs w:val="24"/>
        </w:rPr>
        <w:t xml:space="preserve">% wynagrodzenia brutto, określonego w </w:t>
      </w:r>
      <w:r w:rsidRPr="00B86439">
        <w:rPr>
          <w:rFonts w:ascii="Times New Roman" w:hAnsi="Times New Roman"/>
          <w:color w:val="000000"/>
          <w:sz w:val="24"/>
          <w:szCs w:val="24"/>
        </w:rPr>
        <w:t xml:space="preserve">§ </w:t>
      </w:r>
      <w:r w:rsidR="005F6125" w:rsidRPr="00B86439">
        <w:rPr>
          <w:rFonts w:ascii="Times New Roman" w:hAnsi="Times New Roman"/>
          <w:color w:val="000000"/>
          <w:sz w:val="24"/>
          <w:szCs w:val="24"/>
        </w:rPr>
        <w:t>4</w:t>
      </w:r>
      <w:r w:rsidRPr="00B86439">
        <w:rPr>
          <w:rFonts w:ascii="Times New Roman" w:hAnsi="Times New Roman"/>
          <w:sz w:val="24"/>
          <w:szCs w:val="24"/>
        </w:rPr>
        <w:t xml:space="preserve"> ust. 1. Zamawiający zachowuje w tym przypadku prawo do roszczeń z tytułu rękojmi i gwarancji do prac dotychczas wykonanych,</w:t>
      </w:r>
    </w:p>
    <w:p w:rsidR="00B86439" w:rsidRPr="00902AEA" w:rsidRDefault="004E1A6D" w:rsidP="00FB7CFD">
      <w:pPr>
        <w:pStyle w:val="Akapitzlist"/>
        <w:numPr>
          <w:ilvl w:val="0"/>
          <w:numId w:val="21"/>
        </w:numPr>
        <w:spacing w:line="360" w:lineRule="auto"/>
        <w:jc w:val="both"/>
        <w:rPr>
          <w:rFonts w:ascii="Times New Roman" w:hAnsi="Times New Roman"/>
          <w:b/>
          <w:sz w:val="24"/>
          <w:szCs w:val="24"/>
        </w:rPr>
      </w:pPr>
      <w:r w:rsidRPr="00B86439">
        <w:rPr>
          <w:rFonts w:ascii="Times New Roman" w:hAnsi="Times New Roman"/>
          <w:sz w:val="24"/>
          <w:szCs w:val="24"/>
        </w:rPr>
        <w:t>za nieprzedłożenie</w:t>
      </w:r>
      <w:r w:rsidR="003E0793" w:rsidRPr="00B86439">
        <w:rPr>
          <w:rFonts w:ascii="Times New Roman" w:hAnsi="Times New Roman"/>
          <w:sz w:val="24"/>
          <w:szCs w:val="24"/>
        </w:rPr>
        <w:t xml:space="preserve"> w wymaganym Umową terminie </w:t>
      </w:r>
      <w:r w:rsidRPr="00B86439">
        <w:rPr>
          <w:rFonts w:ascii="Times New Roman" w:hAnsi="Times New Roman"/>
          <w:sz w:val="24"/>
          <w:szCs w:val="24"/>
        </w:rPr>
        <w:t xml:space="preserve"> do zaakceptowania projektu Umowy o podwykonawstwo, której przedmiotem są roboty budowlane lub projektu jej </w:t>
      </w:r>
      <w:r w:rsidRPr="00902AEA">
        <w:rPr>
          <w:rFonts w:ascii="Times New Roman" w:hAnsi="Times New Roman"/>
          <w:sz w:val="24"/>
          <w:szCs w:val="24"/>
        </w:rPr>
        <w:t xml:space="preserve">zmiany, w wysokości </w:t>
      </w:r>
      <w:r w:rsidR="00381779" w:rsidRPr="00902AEA">
        <w:rPr>
          <w:rFonts w:ascii="Times New Roman" w:hAnsi="Times New Roman"/>
          <w:sz w:val="24"/>
          <w:szCs w:val="24"/>
          <w:lang w:val="pl-PL"/>
        </w:rPr>
        <w:t>500</w:t>
      </w:r>
      <w:r w:rsidRPr="00902AEA">
        <w:rPr>
          <w:rFonts w:ascii="Times New Roman" w:hAnsi="Times New Roman"/>
          <w:sz w:val="24"/>
          <w:szCs w:val="24"/>
        </w:rPr>
        <w:t>,00 złotych za każdy nieprzedłożony do zaakceptowania projekt Umowy lub jej zmiany,</w:t>
      </w:r>
    </w:p>
    <w:p w:rsidR="00B86439" w:rsidRPr="00B86439" w:rsidRDefault="004E1A6D" w:rsidP="00FB7CFD">
      <w:pPr>
        <w:pStyle w:val="Akapitzlist"/>
        <w:numPr>
          <w:ilvl w:val="0"/>
          <w:numId w:val="21"/>
        </w:numPr>
        <w:spacing w:line="360" w:lineRule="auto"/>
        <w:jc w:val="both"/>
        <w:rPr>
          <w:rFonts w:ascii="Times New Roman" w:hAnsi="Times New Roman"/>
          <w:b/>
          <w:sz w:val="24"/>
          <w:szCs w:val="24"/>
        </w:rPr>
      </w:pPr>
      <w:r w:rsidRPr="00902AEA">
        <w:rPr>
          <w:rFonts w:ascii="Times New Roman" w:hAnsi="Times New Roman"/>
          <w:sz w:val="24"/>
          <w:szCs w:val="24"/>
        </w:rPr>
        <w:t>za nieprzedłożenie</w:t>
      </w:r>
      <w:r w:rsidR="003E0793" w:rsidRPr="00902AEA">
        <w:rPr>
          <w:rFonts w:ascii="Times New Roman" w:hAnsi="Times New Roman"/>
          <w:sz w:val="24"/>
          <w:szCs w:val="24"/>
        </w:rPr>
        <w:t xml:space="preserve"> w wymaganym Umową terminie  </w:t>
      </w:r>
      <w:r w:rsidRPr="00902AEA">
        <w:rPr>
          <w:rFonts w:ascii="Times New Roman" w:hAnsi="Times New Roman"/>
          <w:sz w:val="24"/>
          <w:szCs w:val="24"/>
        </w:rPr>
        <w:t>poświadczonej za zgo</w:t>
      </w:r>
      <w:r w:rsidR="002E07A2" w:rsidRPr="00902AEA">
        <w:rPr>
          <w:rFonts w:ascii="Times New Roman" w:hAnsi="Times New Roman"/>
          <w:sz w:val="24"/>
          <w:szCs w:val="24"/>
        </w:rPr>
        <w:t xml:space="preserve">dność </w:t>
      </w:r>
      <w:r w:rsidR="00B86439" w:rsidRPr="00902AEA">
        <w:rPr>
          <w:rFonts w:ascii="Times New Roman" w:hAnsi="Times New Roman"/>
          <w:sz w:val="24"/>
          <w:szCs w:val="24"/>
        </w:rPr>
        <w:br/>
      </w:r>
      <w:r w:rsidR="002E07A2" w:rsidRPr="00902AEA">
        <w:rPr>
          <w:rFonts w:ascii="Times New Roman" w:hAnsi="Times New Roman"/>
          <w:sz w:val="24"/>
          <w:szCs w:val="24"/>
        </w:rPr>
        <w:t>z oryginałem kopii Umowy</w:t>
      </w:r>
      <w:r w:rsidR="003B1AC5" w:rsidRPr="00902AEA">
        <w:rPr>
          <w:rFonts w:ascii="Times New Roman" w:hAnsi="Times New Roman"/>
          <w:sz w:val="24"/>
          <w:szCs w:val="24"/>
        </w:rPr>
        <w:t xml:space="preserve">    </w:t>
      </w:r>
      <w:r w:rsidRPr="00902AEA">
        <w:rPr>
          <w:rFonts w:ascii="Times New Roman" w:hAnsi="Times New Roman"/>
          <w:sz w:val="24"/>
          <w:szCs w:val="24"/>
        </w:rPr>
        <w:t xml:space="preserve">o </w:t>
      </w:r>
      <w:r w:rsidR="003B1AC5" w:rsidRPr="00902AEA">
        <w:rPr>
          <w:rFonts w:ascii="Times New Roman" w:hAnsi="Times New Roman"/>
          <w:sz w:val="24"/>
          <w:szCs w:val="24"/>
        </w:rPr>
        <w:t xml:space="preserve">podwykonawstwo lub jej zmiany w </w:t>
      </w:r>
      <w:r w:rsidRPr="00902AEA">
        <w:rPr>
          <w:rFonts w:ascii="Times New Roman" w:hAnsi="Times New Roman"/>
          <w:sz w:val="24"/>
          <w:szCs w:val="24"/>
        </w:rPr>
        <w:t xml:space="preserve">wysokości </w:t>
      </w:r>
      <w:r w:rsidR="00381779" w:rsidRPr="00902AEA">
        <w:rPr>
          <w:rFonts w:ascii="Times New Roman" w:hAnsi="Times New Roman"/>
          <w:sz w:val="24"/>
          <w:szCs w:val="24"/>
          <w:lang w:val="pl-PL"/>
        </w:rPr>
        <w:t>500</w:t>
      </w:r>
      <w:r w:rsidRPr="00902AEA">
        <w:rPr>
          <w:rFonts w:ascii="Times New Roman" w:hAnsi="Times New Roman"/>
          <w:sz w:val="24"/>
          <w:szCs w:val="24"/>
        </w:rPr>
        <w:t xml:space="preserve">,00 </w:t>
      </w:r>
      <w:r w:rsidRPr="00B86439">
        <w:rPr>
          <w:rFonts w:ascii="Times New Roman" w:hAnsi="Times New Roman"/>
          <w:sz w:val="24"/>
          <w:szCs w:val="24"/>
        </w:rPr>
        <w:t>złotych za każdą nieprzedłożoną kopię Umowy lub jej zmiany,</w:t>
      </w:r>
    </w:p>
    <w:p w:rsidR="00B86439" w:rsidRPr="00B86439" w:rsidRDefault="004E1A6D" w:rsidP="00FB7CFD">
      <w:pPr>
        <w:pStyle w:val="Akapitzlist"/>
        <w:numPr>
          <w:ilvl w:val="0"/>
          <w:numId w:val="21"/>
        </w:numPr>
        <w:spacing w:line="360" w:lineRule="auto"/>
        <w:jc w:val="both"/>
        <w:rPr>
          <w:rFonts w:ascii="Times New Roman" w:hAnsi="Times New Roman"/>
          <w:b/>
          <w:sz w:val="24"/>
          <w:szCs w:val="24"/>
        </w:rPr>
      </w:pPr>
      <w:r w:rsidRPr="00B86439">
        <w:rPr>
          <w:rFonts w:ascii="Times New Roman" w:hAnsi="Times New Roman"/>
          <w:sz w:val="24"/>
          <w:szCs w:val="24"/>
        </w:rPr>
        <w:t>za dopuszczenie do wykonywania robót budowlanych objętych przedmiotem Umowy innego podmiotu niż Wykonawca lub zaakceptowany przez Zamawiającego Podwykonawca skierowany do ich wykonania zgodnie z zasadami okr</w:t>
      </w:r>
      <w:r w:rsidR="006D75F8" w:rsidRPr="00B86439">
        <w:rPr>
          <w:rFonts w:ascii="Times New Roman" w:hAnsi="Times New Roman"/>
          <w:sz w:val="24"/>
          <w:szCs w:val="24"/>
        </w:rPr>
        <w:t>eślonymi Umową – w wysokości 0,2</w:t>
      </w:r>
      <w:r w:rsidRPr="00B86439">
        <w:rPr>
          <w:rFonts w:ascii="Times New Roman" w:hAnsi="Times New Roman"/>
          <w:sz w:val="24"/>
          <w:szCs w:val="24"/>
        </w:rPr>
        <w:t>% ceny ofertowej brutto,</w:t>
      </w:r>
    </w:p>
    <w:p w:rsidR="00B86439" w:rsidRPr="00902AEA" w:rsidRDefault="003B1AC5" w:rsidP="00FB7CFD">
      <w:pPr>
        <w:pStyle w:val="Akapitzlist"/>
        <w:numPr>
          <w:ilvl w:val="0"/>
          <w:numId w:val="21"/>
        </w:numPr>
        <w:spacing w:line="360" w:lineRule="auto"/>
        <w:jc w:val="both"/>
        <w:rPr>
          <w:rFonts w:ascii="Times New Roman" w:hAnsi="Times New Roman"/>
          <w:b/>
          <w:sz w:val="24"/>
          <w:szCs w:val="24"/>
        </w:rPr>
      </w:pPr>
      <w:r w:rsidRPr="00B86439">
        <w:rPr>
          <w:rFonts w:ascii="Times New Roman" w:hAnsi="Times New Roman"/>
          <w:sz w:val="24"/>
          <w:szCs w:val="24"/>
          <w:lang w:eastAsia="zh-CN" w:bidi="hi-IN"/>
        </w:rPr>
        <w:t xml:space="preserve">w wysokości </w:t>
      </w:r>
      <w:r w:rsidR="00381779" w:rsidRPr="00902AEA">
        <w:rPr>
          <w:rFonts w:ascii="Times New Roman" w:hAnsi="Times New Roman"/>
          <w:sz w:val="24"/>
          <w:szCs w:val="24"/>
          <w:lang w:eastAsia="zh-CN" w:bidi="hi-IN"/>
        </w:rPr>
        <w:t>2</w:t>
      </w:r>
      <w:r w:rsidRPr="00902AEA">
        <w:rPr>
          <w:rFonts w:ascii="Times New Roman" w:hAnsi="Times New Roman"/>
          <w:sz w:val="24"/>
          <w:szCs w:val="24"/>
          <w:lang w:eastAsia="zh-CN" w:bidi="hi-IN"/>
        </w:rPr>
        <w:t xml:space="preserve">00 zł za każdy dzień w przypadku opóźnienia w zapłacie wynagrodzenia należnego podwykonawcom lub dalszym podwykonawcom, </w:t>
      </w:r>
    </w:p>
    <w:p w:rsidR="00B86439" w:rsidRPr="00B86439" w:rsidRDefault="003B1AC5" w:rsidP="00FB7CFD">
      <w:pPr>
        <w:pStyle w:val="Akapitzlist"/>
        <w:numPr>
          <w:ilvl w:val="0"/>
          <w:numId w:val="21"/>
        </w:numPr>
        <w:spacing w:line="360" w:lineRule="auto"/>
        <w:jc w:val="both"/>
        <w:rPr>
          <w:rFonts w:ascii="Times New Roman" w:hAnsi="Times New Roman"/>
          <w:b/>
          <w:sz w:val="24"/>
          <w:szCs w:val="24"/>
        </w:rPr>
      </w:pPr>
      <w:r w:rsidRPr="00902AEA">
        <w:rPr>
          <w:rFonts w:ascii="Times New Roman" w:hAnsi="Times New Roman"/>
          <w:sz w:val="24"/>
          <w:szCs w:val="24"/>
          <w:lang w:eastAsia="zh-CN" w:bidi="hi-IN"/>
        </w:rPr>
        <w:lastRenderedPageBreak/>
        <w:t xml:space="preserve">w wysokości </w:t>
      </w:r>
      <w:r w:rsidR="00381779" w:rsidRPr="00902AEA">
        <w:rPr>
          <w:rFonts w:ascii="Times New Roman" w:hAnsi="Times New Roman"/>
          <w:sz w:val="24"/>
          <w:szCs w:val="24"/>
          <w:lang w:eastAsia="zh-CN" w:bidi="hi-IN"/>
        </w:rPr>
        <w:t>2</w:t>
      </w:r>
      <w:r w:rsidRPr="00902AEA">
        <w:rPr>
          <w:rFonts w:ascii="Times New Roman" w:hAnsi="Times New Roman"/>
          <w:sz w:val="24"/>
          <w:szCs w:val="24"/>
          <w:lang w:eastAsia="zh-CN" w:bidi="hi-IN"/>
        </w:rPr>
        <w:t xml:space="preserve">00 </w:t>
      </w:r>
      <w:r w:rsidRPr="00B86439">
        <w:rPr>
          <w:rFonts w:ascii="Times New Roman" w:hAnsi="Times New Roman"/>
          <w:sz w:val="24"/>
          <w:szCs w:val="24"/>
          <w:lang w:eastAsia="zh-CN" w:bidi="hi-IN"/>
        </w:rPr>
        <w:t>zł z tytułu braku zmiany umowy o podwykonawstwo w zakresie terminu zapłaty.</w:t>
      </w:r>
    </w:p>
    <w:p w:rsidR="00B86439" w:rsidRPr="00B86439" w:rsidRDefault="004E1A6D" w:rsidP="00FB7CFD">
      <w:pPr>
        <w:pStyle w:val="Akapitzlist"/>
        <w:numPr>
          <w:ilvl w:val="1"/>
          <w:numId w:val="8"/>
        </w:numPr>
        <w:spacing w:line="360" w:lineRule="auto"/>
        <w:rPr>
          <w:rFonts w:ascii="Times New Roman" w:hAnsi="Times New Roman"/>
          <w:b/>
          <w:sz w:val="24"/>
          <w:szCs w:val="24"/>
        </w:rPr>
      </w:pPr>
      <w:r w:rsidRPr="00B86439">
        <w:rPr>
          <w:rFonts w:ascii="Times New Roman" w:hAnsi="Times New Roman"/>
          <w:sz w:val="24"/>
          <w:szCs w:val="24"/>
        </w:rPr>
        <w:t>Zamawiający zapłaci Wykonawcy kary umowne:</w:t>
      </w:r>
    </w:p>
    <w:p w:rsidR="00B86439" w:rsidRPr="00B86439" w:rsidRDefault="004E1A6D" w:rsidP="00FB7CFD">
      <w:pPr>
        <w:pStyle w:val="Akapitzlist"/>
        <w:numPr>
          <w:ilvl w:val="0"/>
          <w:numId w:val="11"/>
        </w:numPr>
        <w:spacing w:line="360" w:lineRule="auto"/>
        <w:jc w:val="both"/>
        <w:rPr>
          <w:rFonts w:ascii="Times New Roman" w:hAnsi="Times New Roman"/>
          <w:b/>
          <w:sz w:val="24"/>
          <w:szCs w:val="24"/>
        </w:rPr>
      </w:pPr>
      <w:r w:rsidRPr="00B86439">
        <w:rPr>
          <w:rFonts w:ascii="Times New Roman" w:hAnsi="Times New Roman"/>
          <w:sz w:val="24"/>
          <w:szCs w:val="24"/>
        </w:rPr>
        <w:t>za odstąpienie od umowy z przyczyn leżących po str</w:t>
      </w:r>
      <w:r w:rsidR="003E0793" w:rsidRPr="00B86439">
        <w:rPr>
          <w:rFonts w:ascii="Times New Roman" w:hAnsi="Times New Roman"/>
          <w:sz w:val="24"/>
          <w:szCs w:val="24"/>
        </w:rPr>
        <w:t>onie Zamawiającego</w:t>
      </w:r>
      <w:r w:rsidR="00B86439">
        <w:rPr>
          <w:rFonts w:ascii="Times New Roman" w:hAnsi="Times New Roman"/>
          <w:sz w:val="24"/>
          <w:szCs w:val="24"/>
        </w:rPr>
        <w:t xml:space="preserve"> </w:t>
      </w:r>
      <w:r w:rsidR="003E0793" w:rsidRPr="00B86439">
        <w:rPr>
          <w:rFonts w:ascii="Times New Roman" w:hAnsi="Times New Roman"/>
          <w:sz w:val="24"/>
          <w:szCs w:val="24"/>
        </w:rPr>
        <w:t>w wysokości 20</w:t>
      </w:r>
      <w:r w:rsidRPr="00B86439">
        <w:rPr>
          <w:rFonts w:ascii="Times New Roman" w:hAnsi="Times New Roman"/>
          <w:sz w:val="24"/>
          <w:szCs w:val="24"/>
        </w:rPr>
        <w:t xml:space="preserve">% wynagrodzenia brutto, określonego w </w:t>
      </w:r>
      <w:r w:rsidRPr="00B86439">
        <w:rPr>
          <w:rFonts w:ascii="Times New Roman" w:hAnsi="Times New Roman"/>
          <w:color w:val="000000"/>
          <w:sz w:val="24"/>
          <w:szCs w:val="24"/>
        </w:rPr>
        <w:t xml:space="preserve">§ </w:t>
      </w:r>
      <w:r w:rsidR="005F6125" w:rsidRPr="00B86439">
        <w:rPr>
          <w:rFonts w:ascii="Times New Roman" w:hAnsi="Times New Roman"/>
          <w:color w:val="000000"/>
          <w:sz w:val="24"/>
          <w:szCs w:val="24"/>
        </w:rPr>
        <w:t xml:space="preserve">4 </w:t>
      </w:r>
      <w:r w:rsidRPr="00B86439">
        <w:rPr>
          <w:rFonts w:ascii="Times New Roman" w:hAnsi="Times New Roman"/>
          <w:sz w:val="24"/>
          <w:szCs w:val="24"/>
        </w:rPr>
        <w:t>ust. 1, z wyłącz</w:t>
      </w:r>
      <w:r w:rsidR="002E07A2" w:rsidRPr="00B86439">
        <w:rPr>
          <w:rFonts w:ascii="Times New Roman" w:hAnsi="Times New Roman"/>
          <w:sz w:val="24"/>
          <w:szCs w:val="24"/>
        </w:rPr>
        <w:t xml:space="preserve">eniem odstąpienia na podstawie </w:t>
      </w:r>
      <w:r w:rsidRPr="00B86439">
        <w:rPr>
          <w:rFonts w:ascii="Times New Roman" w:hAnsi="Times New Roman"/>
          <w:sz w:val="24"/>
          <w:szCs w:val="24"/>
        </w:rPr>
        <w:t xml:space="preserve">art. 145 ust. 1 ustawy Prawo zamówień publicznych. </w:t>
      </w:r>
    </w:p>
    <w:p w:rsidR="00B86439" w:rsidRPr="00B86439" w:rsidRDefault="004E1A6D" w:rsidP="00FB7CFD">
      <w:pPr>
        <w:pStyle w:val="Akapitzlist"/>
        <w:numPr>
          <w:ilvl w:val="0"/>
          <w:numId w:val="11"/>
        </w:numPr>
        <w:spacing w:line="360" w:lineRule="auto"/>
        <w:jc w:val="both"/>
        <w:rPr>
          <w:rFonts w:ascii="Times New Roman" w:hAnsi="Times New Roman"/>
          <w:b/>
          <w:sz w:val="24"/>
          <w:szCs w:val="24"/>
        </w:rPr>
      </w:pPr>
      <w:r w:rsidRPr="00B86439">
        <w:rPr>
          <w:rFonts w:ascii="Times New Roman" w:hAnsi="Times New Roman"/>
          <w:sz w:val="24"/>
          <w:szCs w:val="24"/>
        </w:rPr>
        <w:t>za nieprzystąpienie przez Zamawiającego do odbioru robót zgłoszonych do odbioru przez Wykonawcę w terminach określonych Umową w wysokośc</w:t>
      </w:r>
      <w:r w:rsidR="002E07A2" w:rsidRPr="00B86439">
        <w:rPr>
          <w:rFonts w:ascii="Times New Roman" w:hAnsi="Times New Roman"/>
          <w:sz w:val="24"/>
          <w:szCs w:val="24"/>
        </w:rPr>
        <w:t xml:space="preserve">i 0,03% ceny ofertowej brutto, </w:t>
      </w:r>
      <w:r w:rsidRPr="00B86439">
        <w:rPr>
          <w:rFonts w:ascii="Times New Roman" w:hAnsi="Times New Roman"/>
          <w:sz w:val="24"/>
          <w:szCs w:val="24"/>
        </w:rPr>
        <w:t xml:space="preserve">za każdy rozpoczęty dzień </w:t>
      </w:r>
      <w:r w:rsidR="00706232" w:rsidRPr="00B86439">
        <w:rPr>
          <w:rFonts w:ascii="Times New Roman" w:hAnsi="Times New Roman"/>
          <w:sz w:val="24"/>
          <w:szCs w:val="24"/>
        </w:rPr>
        <w:t>opóźnienia</w:t>
      </w:r>
      <w:r w:rsidRPr="00B86439">
        <w:rPr>
          <w:rFonts w:ascii="Times New Roman" w:hAnsi="Times New Roman"/>
          <w:sz w:val="24"/>
          <w:szCs w:val="24"/>
        </w:rPr>
        <w:t xml:space="preserve">. </w:t>
      </w:r>
    </w:p>
    <w:p w:rsidR="00B86439" w:rsidRPr="00B86439" w:rsidRDefault="004E1A6D" w:rsidP="00FB7CFD">
      <w:pPr>
        <w:pStyle w:val="Akapitzlist"/>
        <w:numPr>
          <w:ilvl w:val="1"/>
          <w:numId w:val="8"/>
        </w:numPr>
        <w:spacing w:line="360" w:lineRule="auto"/>
        <w:jc w:val="both"/>
        <w:rPr>
          <w:rFonts w:ascii="Times New Roman" w:hAnsi="Times New Roman"/>
          <w:b/>
          <w:sz w:val="24"/>
          <w:szCs w:val="24"/>
        </w:rPr>
      </w:pPr>
      <w:r w:rsidRPr="00B86439">
        <w:rPr>
          <w:rFonts w:ascii="Times New Roman" w:hAnsi="Times New Roman"/>
          <w:sz w:val="24"/>
          <w:szCs w:val="24"/>
        </w:rPr>
        <w:t>Strony zastrzegają sobie prawo do dochodzenia odszk</w:t>
      </w:r>
      <w:r w:rsidR="002E07A2" w:rsidRPr="00B86439">
        <w:rPr>
          <w:rFonts w:ascii="Times New Roman" w:hAnsi="Times New Roman"/>
          <w:sz w:val="24"/>
          <w:szCs w:val="24"/>
        </w:rPr>
        <w:t>odowania na zasadach ogólnych,</w:t>
      </w:r>
      <w:r w:rsidR="00706232" w:rsidRPr="00B86439">
        <w:rPr>
          <w:rFonts w:ascii="Times New Roman" w:hAnsi="Times New Roman"/>
          <w:sz w:val="24"/>
          <w:szCs w:val="24"/>
        </w:rPr>
        <w:t xml:space="preserve"> </w:t>
      </w:r>
      <w:r w:rsidR="002E07A2" w:rsidRPr="00B86439">
        <w:rPr>
          <w:rFonts w:ascii="Times New Roman" w:hAnsi="Times New Roman"/>
          <w:sz w:val="24"/>
          <w:szCs w:val="24"/>
        </w:rPr>
        <w:t xml:space="preserve"> </w:t>
      </w:r>
      <w:r w:rsidR="00B86439">
        <w:rPr>
          <w:rFonts w:ascii="Times New Roman" w:hAnsi="Times New Roman"/>
          <w:sz w:val="24"/>
          <w:szCs w:val="24"/>
        </w:rPr>
        <w:br/>
      </w:r>
      <w:r w:rsidRPr="00B86439">
        <w:rPr>
          <w:rFonts w:ascii="Times New Roman" w:hAnsi="Times New Roman"/>
          <w:sz w:val="24"/>
          <w:szCs w:val="24"/>
        </w:rPr>
        <w:t>o ile wartość faktycznie poniesionych szkód przekracza wysokość kar umownych.</w:t>
      </w:r>
    </w:p>
    <w:p w:rsidR="00B86439" w:rsidRPr="00B86439" w:rsidRDefault="004E1A6D" w:rsidP="00FB7CFD">
      <w:pPr>
        <w:pStyle w:val="Akapitzlist"/>
        <w:numPr>
          <w:ilvl w:val="1"/>
          <w:numId w:val="8"/>
        </w:numPr>
        <w:spacing w:line="360" w:lineRule="auto"/>
        <w:jc w:val="both"/>
        <w:rPr>
          <w:rFonts w:ascii="Times New Roman" w:hAnsi="Times New Roman"/>
          <w:b/>
          <w:sz w:val="24"/>
          <w:szCs w:val="24"/>
        </w:rPr>
      </w:pPr>
      <w:r w:rsidRPr="00B86439">
        <w:rPr>
          <w:rFonts w:ascii="Times New Roman" w:hAnsi="Times New Roman"/>
          <w:sz w:val="24"/>
          <w:szCs w:val="24"/>
        </w:rPr>
        <w:t>Wykonawca nie może zbywać ani przenosić na rzecz osób trzecich praw</w:t>
      </w:r>
      <w:r w:rsidR="00B86439">
        <w:rPr>
          <w:rFonts w:ascii="Times New Roman" w:hAnsi="Times New Roman"/>
          <w:sz w:val="24"/>
          <w:szCs w:val="24"/>
        </w:rPr>
        <w:t xml:space="preserve"> </w:t>
      </w:r>
      <w:r w:rsidRPr="00B86439">
        <w:rPr>
          <w:rFonts w:ascii="Times New Roman" w:hAnsi="Times New Roman"/>
          <w:sz w:val="24"/>
          <w:szCs w:val="24"/>
        </w:rPr>
        <w:t>i wierzytelności powstałych w związk</w:t>
      </w:r>
      <w:r w:rsidR="003E0793" w:rsidRPr="00B86439">
        <w:rPr>
          <w:rFonts w:ascii="Times New Roman" w:hAnsi="Times New Roman"/>
          <w:sz w:val="24"/>
          <w:szCs w:val="24"/>
        </w:rPr>
        <w:t>u z realizacją niniejszej umowy bez pisemnej zgody Zamawiającego</w:t>
      </w:r>
      <w:r w:rsidR="00B86439" w:rsidRPr="00B86439">
        <w:rPr>
          <w:rFonts w:ascii="Times New Roman" w:hAnsi="Times New Roman"/>
          <w:sz w:val="24"/>
          <w:szCs w:val="24"/>
          <w:lang w:val="pl-PL"/>
        </w:rPr>
        <w:t>.</w:t>
      </w:r>
    </w:p>
    <w:p w:rsidR="00B86439" w:rsidRPr="00B86439" w:rsidRDefault="004E1A6D" w:rsidP="00FB7CFD">
      <w:pPr>
        <w:pStyle w:val="Akapitzlist"/>
        <w:numPr>
          <w:ilvl w:val="1"/>
          <w:numId w:val="8"/>
        </w:numPr>
        <w:spacing w:line="360" w:lineRule="auto"/>
        <w:jc w:val="both"/>
        <w:rPr>
          <w:rFonts w:ascii="Times New Roman" w:hAnsi="Times New Roman"/>
          <w:b/>
          <w:sz w:val="24"/>
          <w:szCs w:val="24"/>
        </w:rPr>
      </w:pPr>
      <w:r w:rsidRPr="00B86439">
        <w:rPr>
          <w:rFonts w:ascii="Times New Roman" w:hAnsi="Times New Roman"/>
          <w:sz w:val="24"/>
          <w:szCs w:val="24"/>
        </w:rPr>
        <w:t>Kary umowne</w:t>
      </w:r>
      <w:r w:rsidR="001757BC" w:rsidRPr="00B86439">
        <w:rPr>
          <w:rFonts w:ascii="Times New Roman" w:hAnsi="Times New Roman"/>
          <w:sz w:val="24"/>
          <w:szCs w:val="24"/>
        </w:rPr>
        <w:t xml:space="preserve"> nie</w:t>
      </w:r>
      <w:r w:rsidRPr="00B86439">
        <w:rPr>
          <w:rFonts w:ascii="Times New Roman" w:hAnsi="Times New Roman"/>
          <w:sz w:val="24"/>
          <w:szCs w:val="24"/>
        </w:rPr>
        <w:t xml:space="preserve"> mogą przekroczyć </w:t>
      </w:r>
      <w:r w:rsidR="001757BC" w:rsidRPr="00B86439">
        <w:rPr>
          <w:rFonts w:ascii="Times New Roman" w:hAnsi="Times New Roman"/>
          <w:sz w:val="24"/>
          <w:szCs w:val="24"/>
        </w:rPr>
        <w:t>50% wysokości</w:t>
      </w:r>
      <w:r w:rsidRPr="00B86439">
        <w:rPr>
          <w:rFonts w:ascii="Times New Roman" w:hAnsi="Times New Roman"/>
          <w:sz w:val="24"/>
          <w:szCs w:val="24"/>
        </w:rPr>
        <w:t xml:space="preserve"> wynagrodzenia za przedmiot umowy.</w:t>
      </w:r>
    </w:p>
    <w:p w:rsidR="00B86439" w:rsidRPr="00B86439" w:rsidRDefault="004E1A6D" w:rsidP="00FB7CFD">
      <w:pPr>
        <w:pStyle w:val="Akapitzlist"/>
        <w:numPr>
          <w:ilvl w:val="1"/>
          <w:numId w:val="8"/>
        </w:numPr>
        <w:spacing w:line="360" w:lineRule="auto"/>
        <w:jc w:val="both"/>
        <w:rPr>
          <w:rFonts w:ascii="Times New Roman" w:hAnsi="Times New Roman"/>
          <w:b/>
          <w:sz w:val="24"/>
          <w:szCs w:val="24"/>
        </w:rPr>
      </w:pPr>
      <w:r w:rsidRPr="00B86439">
        <w:rPr>
          <w:rFonts w:ascii="Times New Roman" w:hAnsi="Times New Roman"/>
          <w:sz w:val="24"/>
          <w:szCs w:val="24"/>
        </w:rPr>
        <w:t xml:space="preserve">Kary umowne Zamawiający jest uprawniony do potrącenia z faktury, wystawionej przez Wykonawcę lub </w:t>
      </w:r>
      <w:r w:rsidR="00A9674D" w:rsidRPr="00B86439">
        <w:rPr>
          <w:rFonts w:ascii="Times New Roman" w:hAnsi="Times New Roman"/>
          <w:sz w:val="24"/>
          <w:szCs w:val="24"/>
        </w:rPr>
        <w:t>zwróci się ze</w:t>
      </w:r>
      <w:r w:rsidRPr="00B86439">
        <w:rPr>
          <w:rFonts w:ascii="Times New Roman" w:hAnsi="Times New Roman"/>
          <w:sz w:val="24"/>
          <w:szCs w:val="24"/>
        </w:rPr>
        <w:t xml:space="preserve"> stosownym wezwaniem do zapłaty.</w:t>
      </w:r>
    </w:p>
    <w:p w:rsidR="004E1A6D" w:rsidRPr="00B86439" w:rsidRDefault="004E1A6D" w:rsidP="00FB7CFD">
      <w:pPr>
        <w:pStyle w:val="Akapitzlist"/>
        <w:numPr>
          <w:ilvl w:val="1"/>
          <w:numId w:val="8"/>
        </w:numPr>
        <w:spacing w:line="360" w:lineRule="auto"/>
        <w:jc w:val="both"/>
        <w:rPr>
          <w:rFonts w:ascii="Times New Roman" w:hAnsi="Times New Roman"/>
          <w:b/>
          <w:sz w:val="24"/>
          <w:szCs w:val="24"/>
        </w:rPr>
      </w:pPr>
      <w:r w:rsidRPr="00B86439">
        <w:rPr>
          <w:rFonts w:ascii="Times New Roman" w:hAnsi="Times New Roman"/>
          <w:sz w:val="24"/>
          <w:szCs w:val="24"/>
        </w:rPr>
        <w:t>W przypadku niewykonania lub nienależytego wykonania przez wykonawcę zobowiązań umownych nie objętych odszkodowaniem w formie kar umownych wykonawca ponosi odpowiedzialność odszkodowawczą na zasadach ogólnych określonych w art. 471 KC.</w:t>
      </w:r>
    </w:p>
    <w:p w:rsidR="004E1A6D" w:rsidRPr="003869F7" w:rsidRDefault="004E1A6D" w:rsidP="00422247">
      <w:pPr>
        <w:spacing w:line="360" w:lineRule="auto"/>
        <w:jc w:val="center"/>
        <w:rPr>
          <w:b/>
        </w:rPr>
      </w:pPr>
      <w:r w:rsidRPr="003869F7">
        <w:rPr>
          <w:b/>
          <w:color w:val="000000"/>
        </w:rPr>
        <w:t>§ </w:t>
      </w:r>
      <w:r w:rsidR="00B86439">
        <w:rPr>
          <w:b/>
        </w:rPr>
        <w:t>10</w:t>
      </w:r>
    </w:p>
    <w:p w:rsidR="004E1A6D" w:rsidRPr="003869F7" w:rsidRDefault="004E1A6D" w:rsidP="00422247">
      <w:pPr>
        <w:spacing w:line="360" w:lineRule="auto"/>
        <w:jc w:val="center"/>
        <w:rPr>
          <w:b/>
        </w:rPr>
      </w:pPr>
      <w:r w:rsidRPr="003869F7">
        <w:rPr>
          <w:b/>
        </w:rPr>
        <w:t>Umowne prawo odstąpienia od umowy</w:t>
      </w:r>
    </w:p>
    <w:p w:rsidR="004E1A6D" w:rsidRPr="003869F7" w:rsidRDefault="004E1A6D" w:rsidP="00FB7CFD">
      <w:pPr>
        <w:numPr>
          <w:ilvl w:val="0"/>
          <w:numId w:val="9"/>
        </w:numPr>
        <w:spacing w:line="360" w:lineRule="auto"/>
        <w:ind w:left="0" w:firstLine="0"/>
        <w:jc w:val="both"/>
      </w:pPr>
      <w:r w:rsidRPr="003869F7">
        <w:t>Zamawiającemu przysługuje prawo odstąpienia od umowy, gdy:</w:t>
      </w:r>
    </w:p>
    <w:p w:rsidR="00092B3D" w:rsidRDefault="004E1A6D" w:rsidP="00FB7CFD">
      <w:pPr>
        <w:pStyle w:val="Lista2"/>
        <w:numPr>
          <w:ilvl w:val="0"/>
          <w:numId w:val="10"/>
        </w:numPr>
        <w:spacing w:line="360" w:lineRule="auto"/>
        <w:contextualSpacing/>
        <w:jc w:val="both"/>
      </w:pPr>
      <w:r w:rsidRPr="003869F7">
        <w:t>Wykonawca przerwał z przyczyn leżących po stronie Wykonawcy realizację przedmiotu umowy</w:t>
      </w:r>
      <w:r w:rsidR="00ED0789" w:rsidRPr="003869F7">
        <w:t xml:space="preserve"> i przerwa ta trwa dłużej niż 20</w:t>
      </w:r>
      <w:r w:rsidRPr="003869F7">
        <w:t xml:space="preserve"> dni – w terminie 14 dni od dnia powzięcia przez Zamaw</w:t>
      </w:r>
      <w:r w:rsidR="00ED0789" w:rsidRPr="003869F7">
        <w:t>iającego informacji o upływie 20</w:t>
      </w:r>
      <w:r w:rsidRPr="003869F7">
        <w:t xml:space="preserve">- dniowego terminu przerwy w realizacji umowy; </w:t>
      </w:r>
    </w:p>
    <w:p w:rsidR="00092B3D" w:rsidRDefault="004E1A6D" w:rsidP="00FB7CFD">
      <w:pPr>
        <w:pStyle w:val="Lista2"/>
        <w:numPr>
          <w:ilvl w:val="0"/>
          <w:numId w:val="10"/>
        </w:numPr>
        <w:spacing w:line="360" w:lineRule="auto"/>
        <w:contextualSpacing/>
        <w:jc w:val="both"/>
      </w:pPr>
      <w:r w:rsidRPr="00092B3D">
        <w:rPr>
          <w:color w:val="000000"/>
        </w:rPr>
        <w:t>Wykonawca nie rozpoczął robót bez uzasadnionych przyczyn lub jeśli zdaniem Zamawiającego roboty nie są wykonywane z należytą starannością lub nie r</w:t>
      </w:r>
      <w:r w:rsidR="00D52F40" w:rsidRPr="00092B3D">
        <w:rPr>
          <w:color w:val="000000"/>
        </w:rPr>
        <w:t>okują ich ukończenia  - w terminie</w:t>
      </w:r>
      <w:r w:rsidR="00D52F40" w:rsidRPr="003869F7">
        <w:t xml:space="preserve"> 14 dni od dnia powzięcia przez Zamawiającego informacji o nie rozpoczęciu robót budowlanych </w:t>
      </w:r>
    </w:p>
    <w:p w:rsidR="00092B3D" w:rsidRDefault="004E1A6D" w:rsidP="00FB7CFD">
      <w:pPr>
        <w:pStyle w:val="Lista2"/>
        <w:numPr>
          <w:ilvl w:val="0"/>
          <w:numId w:val="10"/>
        </w:numPr>
        <w:spacing w:line="360" w:lineRule="auto"/>
        <w:contextualSpacing/>
        <w:jc w:val="both"/>
      </w:pPr>
      <w:r w:rsidRPr="00092B3D">
        <w:t>Wystąpi istotna zmiana okoliczności powodująca, że wykonanie umowy nie leży w interesie publicznym, czego nie można było przewidzieć w chwil</w:t>
      </w:r>
      <w:r w:rsidR="002E07A2" w:rsidRPr="00092B3D">
        <w:t xml:space="preserve">i zawarcia umowy – odstąpienie </w:t>
      </w:r>
      <w:r w:rsidRPr="00092B3D">
        <w:t>od umowy w tym przypadku może nastąpić</w:t>
      </w:r>
      <w:r w:rsidR="00A9674D" w:rsidRPr="00092B3D">
        <w:t xml:space="preserve"> nie później niż w ciągu</w:t>
      </w:r>
      <w:r w:rsidRPr="00092B3D">
        <w:t xml:space="preserve"> </w:t>
      </w:r>
      <w:r w:rsidR="00A9674D" w:rsidRPr="00092B3D">
        <w:t xml:space="preserve">30 </w:t>
      </w:r>
      <w:r w:rsidR="00A9674D" w:rsidRPr="00092B3D">
        <w:lastRenderedPageBreak/>
        <w:t xml:space="preserve">dni od powzięcia wiadomości </w:t>
      </w:r>
      <w:r w:rsidRPr="00092B3D">
        <w:t xml:space="preserve">o </w:t>
      </w:r>
      <w:r w:rsidR="00A9674D" w:rsidRPr="00092B3D">
        <w:t>przyczynie odstąpienia</w:t>
      </w:r>
      <w:r w:rsidRPr="00092B3D">
        <w:t>. W takim wypadku Wykonawca może żądać jedynie wynagrodzenia należnego mu z tytułu wykonania części umowy;</w:t>
      </w:r>
    </w:p>
    <w:p w:rsidR="004E1A6D" w:rsidRPr="00092B3D" w:rsidRDefault="004E1A6D" w:rsidP="00FB7CFD">
      <w:pPr>
        <w:pStyle w:val="Lista2"/>
        <w:numPr>
          <w:ilvl w:val="0"/>
          <w:numId w:val="10"/>
        </w:numPr>
        <w:spacing w:line="360" w:lineRule="auto"/>
        <w:contextualSpacing/>
        <w:jc w:val="both"/>
      </w:pPr>
      <w:r w:rsidRPr="00092B3D">
        <w:t>Wykonawca realizuje roboty przewidziane niniejszą umową w sposób niezgodny z niniejszą umową, dokumentacją techniczn</w:t>
      </w:r>
      <w:r w:rsidR="00BB4847">
        <w:t>ą lub wskazaniami Zamawiającego</w:t>
      </w:r>
      <w:r w:rsidR="00084E15" w:rsidRPr="00092B3D">
        <w:t xml:space="preserve"> </w:t>
      </w:r>
      <w:r w:rsidRPr="00092B3D">
        <w:t xml:space="preserve">- w terminie 14 dni od dnia stwierdzenia przez Zamawiającego danej okoliczności. </w:t>
      </w:r>
    </w:p>
    <w:p w:rsidR="00092B3D" w:rsidRDefault="004E1A6D" w:rsidP="00FB7CFD">
      <w:pPr>
        <w:pStyle w:val="Akapitzlist"/>
        <w:numPr>
          <w:ilvl w:val="0"/>
          <w:numId w:val="9"/>
        </w:numPr>
        <w:spacing w:line="360" w:lineRule="auto"/>
        <w:ind w:left="284" w:hanging="284"/>
        <w:jc w:val="both"/>
        <w:rPr>
          <w:rFonts w:ascii="Times New Roman" w:hAnsi="Times New Roman"/>
          <w:sz w:val="24"/>
        </w:rPr>
      </w:pPr>
      <w:r w:rsidRPr="00092B3D">
        <w:rPr>
          <w:rFonts w:ascii="Times New Roman" w:hAnsi="Times New Roman"/>
          <w:sz w:val="24"/>
        </w:rPr>
        <w:t xml:space="preserve">W wypadku odstąpienia od umowy przez Wykonawcę lub Zamawiającego, strony </w:t>
      </w:r>
      <w:r w:rsidR="00092B3D">
        <w:rPr>
          <w:rFonts w:ascii="Times New Roman" w:hAnsi="Times New Roman"/>
          <w:sz w:val="24"/>
        </w:rPr>
        <w:t>obciążają następujące obowiązki:</w:t>
      </w:r>
    </w:p>
    <w:p w:rsidR="00092B3D" w:rsidRPr="00092B3D" w:rsidRDefault="004E1A6D" w:rsidP="00FB7CFD">
      <w:pPr>
        <w:pStyle w:val="Akapitzlist"/>
        <w:numPr>
          <w:ilvl w:val="1"/>
          <w:numId w:val="10"/>
        </w:numPr>
        <w:tabs>
          <w:tab w:val="clear" w:pos="1440"/>
        </w:tabs>
        <w:spacing w:line="360" w:lineRule="auto"/>
        <w:ind w:left="567" w:hanging="283"/>
        <w:jc w:val="both"/>
        <w:rPr>
          <w:rFonts w:ascii="Times New Roman" w:hAnsi="Times New Roman"/>
          <w:sz w:val="24"/>
        </w:rPr>
      </w:pPr>
      <w:r w:rsidRPr="00092B3D">
        <w:rPr>
          <w:rFonts w:ascii="Times New Roman" w:hAnsi="Times New Roman"/>
          <w:sz w:val="24"/>
          <w:szCs w:val="24"/>
        </w:rPr>
        <w:t>Wykonawca zabezpieczy przerwane roboty w za</w:t>
      </w:r>
      <w:r w:rsidR="007B3C13" w:rsidRPr="00092B3D">
        <w:rPr>
          <w:rFonts w:ascii="Times New Roman" w:hAnsi="Times New Roman"/>
          <w:sz w:val="24"/>
          <w:szCs w:val="24"/>
        </w:rPr>
        <w:t xml:space="preserve">kresie obustronnie uzgodnionym </w:t>
      </w:r>
      <w:r w:rsidR="00092B3D">
        <w:rPr>
          <w:rFonts w:ascii="Times New Roman" w:hAnsi="Times New Roman"/>
          <w:sz w:val="24"/>
          <w:szCs w:val="24"/>
        </w:rPr>
        <w:br/>
      </w:r>
      <w:r w:rsidRPr="00092B3D">
        <w:rPr>
          <w:rFonts w:ascii="Times New Roman" w:hAnsi="Times New Roman"/>
          <w:sz w:val="24"/>
          <w:szCs w:val="24"/>
        </w:rPr>
        <w:t>na koszt tej strony, z której to winy nastąpiło odstąpienie od umowy,</w:t>
      </w:r>
    </w:p>
    <w:p w:rsidR="00092B3D" w:rsidRPr="00092B3D" w:rsidRDefault="004E1A6D" w:rsidP="00FB7CFD">
      <w:pPr>
        <w:pStyle w:val="Akapitzlist"/>
        <w:numPr>
          <w:ilvl w:val="1"/>
          <w:numId w:val="10"/>
        </w:numPr>
        <w:tabs>
          <w:tab w:val="clear" w:pos="1440"/>
        </w:tabs>
        <w:spacing w:line="360" w:lineRule="auto"/>
        <w:ind w:left="567" w:hanging="283"/>
        <w:jc w:val="both"/>
        <w:rPr>
          <w:rFonts w:ascii="Times New Roman" w:hAnsi="Times New Roman"/>
          <w:sz w:val="24"/>
        </w:rPr>
      </w:pPr>
      <w:r w:rsidRPr="00092B3D">
        <w:rPr>
          <w:rFonts w:ascii="Times New Roman" w:hAnsi="Times New Roman"/>
          <w:sz w:val="24"/>
          <w:szCs w:val="24"/>
        </w:rPr>
        <w:t xml:space="preserve">Wykonawca zgłosi do dokonania przez Zamawiającego odbioru robót przerwanych, jeżeli odstąpienie od umowy nastąpiło z przyczyn, za które Wykonawca nie odpowiada, </w:t>
      </w:r>
    </w:p>
    <w:p w:rsidR="00092B3D" w:rsidRPr="00092B3D" w:rsidRDefault="00ED0789" w:rsidP="00FB7CFD">
      <w:pPr>
        <w:pStyle w:val="Akapitzlist"/>
        <w:numPr>
          <w:ilvl w:val="1"/>
          <w:numId w:val="10"/>
        </w:numPr>
        <w:tabs>
          <w:tab w:val="clear" w:pos="1440"/>
        </w:tabs>
        <w:spacing w:line="360" w:lineRule="auto"/>
        <w:ind w:left="567" w:hanging="283"/>
        <w:jc w:val="both"/>
        <w:rPr>
          <w:rFonts w:ascii="Times New Roman" w:hAnsi="Times New Roman"/>
          <w:sz w:val="24"/>
        </w:rPr>
      </w:pPr>
      <w:r w:rsidRPr="00092B3D">
        <w:rPr>
          <w:rFonts w:ascii="Times New Roman" w:hAnsi="Times New Roman"/>
          <w:sz w:val="24"/>
          <w:szCs w:val="24"/>
        </w:rPr>
        <w:t>W terminie 2</w:t>
      </w:r>
      <w:r w:rsidR="004E1A6D" w:rsidRPr="00092B3D">
        <w:rPr>
          <w:rFonts w:ascii="Times New Roman" w:hAnsi="Times New Roman"/>
          <w:sz w:val="24"/>
          <w:szCs w:val="24"/>
        </w:rPr>
        <w:t>0 dni od daty zgłoszenia, o którym mowa w pkt 2) powyżej, Wykonawca przy udziale Zamawiającego sporządzi szczegółowy protok</w:t>
      </w:r>
      <w:r w:rsidR="002E07A2" w:rsidRPr="00092B3D">
        <w:rPr>
          <w:rFonts w:ascii="Times New Roman" w:hAnsi="Times New Roman"/>
          <w:sz w:val="24"/>
          <w:szCs w:val="24"/>
        </w:rPr>
        <w:t xml:space="preserve">ół inwentaryzacji robót </w:t>
      </w:r>
      <w:r w:rsidR="00092B3D">
        <w:rPr>
          <w:rFonts w:ascii="Times New Roman" w:hAnsi="Times New Roman"/>
          <w:sz w:val="24"/>
          <w:szCs w:val="24"/>
        </w:rPr>
        <w:br/>
      </w:r>
      <w:r w:rsidR="002E07A2" w:rsidRPr="00092B3D">
        <w:rPr>
          <w:rFonts w:ascii="Times New Roman" w:hAnsi="Times New Roman"/>
          <w:sz w:val="24"/>
          <w:szCs w:val="24"/>
        </w:rPr>
        <w:t xml:space="preserve">w toku </w:t>
      </w:r>
      <w:r w:rsidR="004E1A6D" w:rsidRPr="00092B3D">
        <w:rPr>
          <w:rFonts w:ascii="Times New Roman" w:hAnsi="Times New Roman"/>
          <w:sz w:val="24"/>
          <w:szCs w:val="24"/>
        </w:rPr>
        <w:t xml:space="preserve">wraz z zestawieniem wartości wykonanych robót według stanu na dzień odstąpienia; protokół inwentaryzacji robót w toku stanowić będzie podstawę </w:t>
      </w:r>
      <w:r w:rsidR="00092B3D">
        <w:rPr>
          <w:rFonts w:ascii="Times New Roman" w:hAnsi="Times New Roman"/>
          <w:sz w:val="24"/>
          <w:szCs w:val="24"/>
        </w:rPr>
        <w:br/>
      </w:r>
      <w:r w:rsidR="004E1A6D" w:rsidRPr="00092B3D">
        <w:rPr>
          <w:rFonts w:ascii="Times New Roman" w:hAnsi="Times New Roman"/>
          <w:sz w:val="24"/>
          <w:szCs w:val="24"/>
        </w:rPr>
        <w:t>do wystawienia faktury VAT przez Wykonawcę,</w:t>
      </w:r>
    </w:p>
    <w:p w:rsidR="00092B3D" w:rsidRPr="00092B3D" w:rsidRDefault="004E1A6D" w:rsidP="00FB7CFD">
      <w:pPr>
        <w:pStyle w:val="Akapitzlist"/>
        <w:numPr>
          <w:ilvl w:val="1"/>
          <w:numId w:val="10"/>
        </w:numPr>
        <w:tabs>
          <w:tab w:val="clear" w:pos="1440"/>
        </w:tabs>
        <w:spacing w:line="360" w:lineRule="auto"/>
        <w:ind w:left="567" w:hanging="283"/>
        <w:jc w:val="both"/>
        <w:rPr>
          <w:rFonts w:ascii="Times New Roman" w:hAnsi="Times New Roman"/>
          <w:sz w:val="24"/>
        </w:rPr>
      </w:pPr>
      <w:r w:rsidRPr="00092B3D">
        <w:rPr>
          <w:rFonts w:ascii="Times New Roman" w:hAnsi="Times New Roman"/>
          <w:sz w:val="24"/>
          <w:szCs w:val="24"/>
        </w:rPr>
        <w:t xml:space="preserve">Zamawiający w razie odstąpienia od umowy z przyczyn, za które Wykonawca nie odpowiada, obowiązany jest do dokonania odbioru robót przerwanych oraz przejęcia </w:t>
      </w:r>
      <w:r w:rsidR="00092B3D">
        <w:rPr>
          <w:rFonts w:ascii="Times New Roman" w:hAnsi="Times New Roman"/>
          <w:sz w:val="24"/>
          <w:szCs w:val="24"/>
        </w:rPr>
        <w:br/>
      </w:r>
      <w:r w:rsidRPr="00092B3D">
        <w:rPr>
          <w:rFonts w:ascii="Times New Roman" w:hAnsi="Times New Roman"/>
          <w:sz w:val="24"/>
          <w:szCs w:val="24"/>
        </w:rPr>
        <w:t>od Wyk</w:t>
      </w:r>
      <w:r w:rsidR="0026742A" w:rsidRPr="00092B3D">
        <w:rPr>
          <w:rFonts w:ascii="Times New Roman" w:hAnsi="Times New Roman"/>
          <w:sz w:val="24"/>
          <w:szCs w:val="24"/>
        </w:rPr>
        <w:t>onawcy terenu robót w terminie 2</w:t>
      </w:r>
      <w:r w:rsidRPr="00092B3D">
        <w:rPr>
          <w:rFonts w:ascii="Times New Roman" w:hAnsi="Times New Roman"/>
          <w:sz w:val="24"/>
          <w:szCs w:val="24"/>
        </w:rPr>
        <w:t>0 dni od daty odstąpienia oraz do zapłaty wynagrodzenia za roboty, które zostały wykonane do dnia odstąpienia.</w:t>
      </w:r>
    </w:p>
    <w:p w:rsidR="004E1A6D" w:rsidRPr="00092B3D" w:rsidRDefault="004E1A6D" w:rsidP="00FB7CFD">
      <w:pPr>
        <w:pStyle w:val="Akapitzlist"/>
        <w:numPr>
          <w:ilvl w:val="0"/>
          <w:numId w:val="9"/>
        </w:numPr>
        <w:spacing w:line="360" w:lineRule="auto"/>
        <w:ind w:left="284" w:hanging="284"/>
        <w:jc w:val="both"/>
        <w:rPr>
          <w:rFonts w:ascii="Times New Roman" w:hAnsi="Times New Roman"/>
          <w:sz w:val="24"/>
        </w:rPr>
      </w:pPr>
      <w:r w:rsidRPr="00092B3D">
        <w:rPr>
          <w:rFonts w:ascii="Times New Roman" w:hAnsi="Times New Roman"/>
          <w:sz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1B158E" w:rsidRPr="003869F7" w:rsidRDefault="00B86439" w:rsidP="00422247">
      <w:pPr>
        <w:pStyle w:val="Tekstpodstawowy2"/>
        <w:spacing w:after="0" w:line="360" w:lineRule="auto"/>
        <w:jc w:val="center"/>
        <w:rPr>
          <w:b/>
        </w:rPr>
      </w:pPr>
      <w:r>
        <w:rPr>
          <w:b/>
        </w:rPr>
        <w:t>§ 11</w:t>
      </w:r>
    </w:p>
    <w:p w:rsidR="00092B3D" w:rsidRDefault="001B158E" w:rsidP="00422247">
      <w:pPr>
        <w:spacing w:line="360" w:lineRule="auto"/>
        <w:jc w:val="center"/>
        <w:rPr>
          <w:b/>
        </w:rPr>
      </w:pPr>
      <w:r w:rsidRPr="003869F7">
        <w:rPr>
          <w:b/>
        </w:rPr>
        <w:t>Gwarancja jakości i uprawnienia z tytułu rękojmi</w:t>
      </w:r>
    </w:p>
    <w:p w:rsidR="00422247" w:rsidRPr="00422247" w:rsidRDefault="001B158E" w:rsidP="00FB7CFD">
      <w:pPr>
        <w:pStyle w:val="Akapitzlist"/>
        <w:numPr>
          <w:ilvl w:val="0"/>
          <w:numId w:val="3"/>
        </w:numPr>
        <w:spacing w:line="360" w:lineRule="auto"/>
        <w:jc w:val="both"/>
        <w:rPr>
          <w:rFonts w:ascii="Times New Roman" w:hAnsi="Times New Roman"/>
          <w:b/>
          <w:sz w:val="24"/>
          <w:szCs w:val="24"/>
        </w:rPr>
      </w:pPr>
      <w:r w:rsidRPr="00422247">
        <w:rPr>
          <w:rFonts w:ascii="Times New Roman" w:hAnsi="Times New Roman"/>
          <w:bCs/>
          <w:sz w:val="24"/>
          <w:szCs w:val="24"/>
        </w:rPr>
        <w:t xml:space="preserve">Wykonawca udziela Zamawiającemu gwarancji jakości wykonania przedmiotu umowy </w:t>
      </w:r>
      <w:r w:rsidR="00422247">
        <w:rPr>
          <w:rFonts w:ascii="Times New Roman" w:hAnsi="Times New Roman"/>
          <w:bCs/>
          <w:sz w:val="24"/>
          <w:szCs w:val="24"/>
        </w:rPr>
        <w:br/>
      </w:r>
      <w:r w:rsidRPr="00422247">
        <w:rPr>
          <w:rFonts w:ascii="Times New Roman" w:hAnsi="Times New Roman"/>
          <w:bCs/>
          <w:sz w:val="24"/>
          <w:szCs w:val="24"/>
        </w:rPr>
        <w:t xml:space="preserve">na okres </w:t>
      </w:r>
      <w:r w:rsidR="00422247" w:rsidRPr="00422247">
        <w:rPr>
          <w:rFonts w:ascii="Times New Roman" w:hAnsi="Times New Roman"/>
          <w:bCs/>
          <w:sz w:val="24"/>
          <w:szCs w:val="24"/>
          <w:lang w:val="pl-PL"/>
        </w:rPr>
        <w:t>…..</w:t>
      </w:r>
      <w:r w:rsidR="00D035C4" w:rsidRPr="00422247">
        <w:rPr>
          <w:rFonts w:ascii="Times New Roman" w:hAnsi="Times New Roman"/>
          <w:bCs/>
          <w:sz w:val="24"/>
          <w:szCs w:val="24"/>
        </w:rPr>
        <w:t xml:space="preserve"> miesią</w:t>
      </w:r>
      <w:r w:rsidR="004D4FF5" w:rsidRPr="00422247">
        <w:rPr>
          <w:rFonts w:ascii="Times New Roman" w:hAnsi="Times New Roman"/>
          <w:bCs/>
          <w:sz w:val="24"/>
          <w:szCs w:val="24"/>
        </w:rPr>
        <w:t>c</w:t>
      </w:r>
      <w:r w:rsidR="00961941" w:rsidRPr="00422247">
        <w:rPr>
          <w:rFonts w:ascii="Times New Roman" w:hAnsi="Times New Roman"/>
          <w:bCs/>
          <w:sz w:val="24"/>
          <w:szCs w:val="24"/>
        </w:rPr>
        <w:t>e</w:t>
      </w:r>
      <w:r w:rsidR="004D4FF5" w:rsidRPr="00422247">
        <w:rPr>
          <w:rFonts w:ascii="Times New Roman" w:hAnsi="Times New Roman"/>
          <w:bCs/>
          <w:sz w:val="24"/>
          <w:szCs w:val="24"/>
        </w:rPr>
        <w:t xml:space="preserve"> </w:t>
      </w:r>
      <w:r w:rsidRPr="00422247">
        <w:rPr>
          <w:rFonts w:ascii="Times New Roman" w:hAnsi="Times New Roman"/>
          <w:bCs/>
          <w:sz w:val="24"/>
          <w:szCs w:val="24"/>
        </w:rPr>
        <w:t>licząc od dnia podpisania (bez uwa</w:t>
      </w:r>
      <w:r w:rsidR="007030D8" w:rsidRPr="00422247">
        <w:rPr>
          <w:rFonts w:ascii="Times New Roman" w:hAnsi="Times New Roman"/>
          <w:bCs/>
          <w:sz w:val="24"/>
          <w:szCs w:val="24"/>
        </w:rPr>
        <w:t xml:space="preserve">g) protokołu odbioru końcowego </w:t>
      </w:r>
      <w:r w:rsidRPr="00422247">
        <w:rPr>
          <w:rFonts w:ascii="Times New Roman" w:hAnsi="Times New Roman"/>
          <w:bCs/>
          <w:sz w:val="24"/>
          <w:szCs w:val="24"/>
        </w:rPr>
        <w:t xml:space="preserve">i zobowiązuje się do wydania Zamawiającemu </w:t>
      </w:r>
      <w:r w:rsidR="002F064F" w:rsidRPr="00422247">
        <w:rPr>
          <w:rFonts w:ascii="Times New Roman" w:hAnsi="Times New Roman"/>
          <w:bCs/>
          <w:sz w:val="24"/>
          <w:szCs w:val="24"/>
        </w:rPr>
        <w:t xml:space="preserve">  </w:t>
      </w:r>
      <w:r w:rsidRPr="00422247">
        <w:rPr>
          <w:rFonts w:ascii="Times New Roman" w:hAnsi="Times New Roman"/>
          <w:bCs/>
          <w:sz w:val="24"/>
          <w:szCs w:val="24"/>
        </w:rPr>
        <w:t>w dniu odbioru końcowego robót dokumentu gwarancyjnego.</w:t>
      </w:r>
    </w:p>
    <w:p w:rsidR="00422247" w:rsidRPr="00422247" w:rsidRDefault="001B158E" w:rsidP="00FB7CFD">
      <w:pPr>
        <w:pStyle w:val="Akapitzlist"/>
        <w:numPr>
          <w:ilvl w:val="0"/>
          <w:numId w:val="3"/>
        </w:numPr>
        <w:spacing w:line="360" w:lineRule="auto"/>
        <w:jc w:val="both"/>
        <w:rPr>
          <w:rFonts w:ascii="Times New Roman" w:hAnsi="Times New Roman"/>
          <w:b/>
          <w:sz w:val="24"/>
          <w:szCs w:val="24"/>
        </w:rPr>
      </w:pPr>
      <w:r w:rsidRPr="00422247">
        <w:rPr>
          <w:rFonts w:ascii="Times New Roman" w:hAnsi="Times New Roman"/>
          <w:sz w:val="24"/>
          <w:szCs w:val="24"/>
        </w:rPr>
        <w:lastRenderedPageBreak/>
        <w:t>W okresie gwarancji Wykonawca zobowiązuje si</w:t>
      </w:r>
      <w:r w:rsidR="007030D8" w:rsidRPr="00422247">
        <w:rPr>
          <w:rFonts w:ascii="Times New Roman" w:hAnsi="Times New Roman"/>
          <w:sz w:val="24"/>
          <w:szCs w:val="24"/>
        </w:rPr>
        <w:t>ę do bezpłatnego usunięcia wad</w:t>
      </w:r>
      <w:r w:rsidR="00BF3B16" w:rsidRPr="00422247">
        <w:rPr>
          <w:rFonts w:ascii="Times New Roman" w:hAnsi="Times New Roman"/>
          <w:sz w:val="24"/>
          <w:szCs w:val="24"/>
        </w:rPr>
        <w:t xml:space="preserve"> </w:t>
      </w:r>
      <w:r w:rsidR="007030D8" w:rsidRPr="00422247">
        <w:rPr>
          <w:rFonts w:ascii="Times New Roman" w:hAnsi="Times New Roman"/>
          <w:sz w:val="24"/>
          <w:szCs w:val="24"/>
        </w:rPr>
        <w:t xml:space="preserve"> </w:t>
      </w:r>
      <w:r w:rsidR="00ED0789" w:rsidRPr="00422247">
        <w:rPr>
          <w:rFonts w:ascii="Times New Roman" w:hAnsi="Times New Roman"/>
          <w:sz w:val="24"/>
          <w:szCs w:val="24"/>
        </w:rPr>
        <w:t>i usterek w terminie 21</w:t>
      </w:r>
      <w:r w:rsidRPr="00422247">
        <w:rPr>
          <w:rFonts w:ascii="Times New Roman" w:hAnsi="Times New Roman"/>
          <w:sz w:val="24"/>
          <w:szCs w:val="24"/>
        </w:rPr>
        <w:t xml:space="preserve"> dni licząc od daty pisemnego (listem lub faksem) powiadomienia przez Zamawiającego. Okres gwarancji zostanie przedłużony</w:t>
      </w:r>
      <w:r w:rsidR="002F064F" w:rsidRPr="00422247">
        <w:rPr>
          <w:rFonts w:ascii="Times New Roman" w:hAnsi="Times New Roman"/>
          <w:sz w:val="24"/>
          <w:szCs w:val="24"/>
        </w:rPr>
        <w:t xml:space="preserve">   </w:t>
      </w:r>
      <w:r w:rsidRPr="00422247">
        <w:rPr>
          <w:rFonts w:ascii="Times New Roman" w:hAnsi="Times New Roman"/>
          <w:sz w:val="24"/>
          <w:szCs w:val="24"/>
        </w:rPr>
        <w:t xml:space="preserve"> o czas naprawy. </w:t>
      </w:r>
    </w:p>
    <w:p w:rsidR="00422247" w:rsidRPr="00422247" w:rsidRDefault="001B158E" w:rsidP="00FB7CFD">
      <w:pPr>
        <w:pStyle w:val="Akapitzlist"/>
        <w:numPr>
          <w:ilvl w:val="0"/>
          <w:numId w:val="3"/>
        </w:numPr>
        <w:spacing w:line="360" w:lineRule="auto"/>
        <w:jc w:val="both"/>
        <w:rPr>
          <w:rFonts w:ascii="Times New Roman" w:hAnsi="Times New Roman"/>
          <w:b/>
          <w:sz w:val="24"/>
          <w:szCs w:val="24"/>
        </w:rPr>
      </w:pPr>
      <w:r w:rsidRPr="00422247">
        <w:rPr>
          <w:rFonts w:ascii="Times New Roman" w:hAnsi="Times New Roman"/>
          <w:sz w:val="24"/>
          <w:szCs w:val="24"/>
        </w:rPr>
        <w:t>Wady, które wystąpiły w okresie gwarancyjnym nie zawinione przez Zamawiającego, Wykonawca usunie w ciągu 14 dni roboczych od daty otrzymania zgłoszenia.</w:t>
      </w:r>
    </w:p>
    <w:p w:rsidR="00422247" w:rsidRPr="00422247" w:rsidRDefault="001B158E" w:rsidP="00FB7CFD">
      <w:pPr>
        <w:pStyle w:val="Akapitzlist"/>
        <w:numPr>
          <w:ilvl w:val="0"/>
          <w:numId w:val="3"/>
        </w:numPr>
        <w:spacing w:line="360" w:lineRule="auto"/>
        <w:jc w:val="both"/>
        <w:rPr>
          <w:rFonts w:ascii="Times New Roman" w:hAnsi="Times New Roman"/>
          <w:b/>
          <w:sz w:val="24"/>
          <w:szCs w:val="24"/>
        </w:rPr>
      </w:pPr>
      <w:r w:rsidRPr="00422247">
        <w:rPr>
          <w:rFonts w:ascii="Times New Roman" w:hAnsi="Times New Roman"/>
          <w:sz w:val="24"/>
          <w:szCs w:val="24"/>
        </w:rPr>
        <w:t xml:space="preserve">Wykonawca udziela Zamawiającemu rękojmi za wady przedmiotu umowy na okres </w:t>
      </w:r>
      <w:r w:rsidR="00422247">
        <w:rPr>
          <w:rFonts w:ascii="Times New Roman" w:hAnsi="Times New Roman"/>
          <w:sz w:val="24"/>
          <w:szCs w:val="24"/>
          <w:lang w:val="pl-PL"/>
        </w:rPr>
        <w:t>……</w:t>
      </w:r>
      <w:r w:rsidR="00961941" w:rsidRPr="00422247">
        <w:rPr>
          <w:rFonts w:ascii="Times New Roman" w:hAnsi="Times New Roman"/>
          <w:sz w:val="24"/>
          <w:szCs w:val="24"/>
        </w:rPr>
        <w:t xml:space="preserve"> miesięcy </w:t>
      </w:r>
      <w:r w:rsidRPr="00422247">
        <w:rPr>
          <w:rFonts w:ascii="Times New Roman" w:hAnsi="Times New Roman"/>
          <w:color w:val="FF0000"/>
          <w:sz w:val="24"/>
          <w:szCs w:val="24"/>
        </w:rPr>
        <w:t xml:space="preserve"> </w:t>
      </w:r>
      <w:r w:rsidRPr="00422247">
        <w:rPr>
          <w:rFonts w:ascii="Times New Roman" w:hAnsi="Times New Roman"/>
          <w:sz w:val="24"/>
          <w:szCs w:val="24"/>
        </w:rPr>
        <w:t>licząc od daty odbioru końcowego robót.</w:t>
      </w:r>
    </w:p>
    <w:p w:rsidR="00422247" w:rsidRPr="00422247" w:rsidRDefault="001B158E" w:rsidP="00FB7CFD">
      <w:pPr>
        <w:pStyle w:val="Akapitzlist"/>
        <w:numPr>
          <w:ilvl w:val="0"/>
          <w:numId w:val="3"/>
        </w:numPr>
        <w:spacing w:line="360" w:lineRule="auto"/>
        <w:jc w:val="both"/>
        <w:rPr>
          <w:rFonts w:ascii="Times New Roman" w:hAnsi="Times New Roman"/>
          <w:b/>
          <w:sz w:val="24"/>
          <w:szCs w:val="24"/>
        </w:rPr>
      </w:pPr>
      <w:r w:rsidRPr="00422247">
        <w:rPr>
          <w:rFonts w:ascii="Times New Roman" w:hAnsi="Times New Roman"/>
          <w:sz w:val="24"/>
          <w:szCs w:val="24"/>
        </w:rPr>
        <w:t>Zamawiający ma prawo dochodzić uprawnień z tytuł</w:t>
      </w:r>
      <w:r w:rsidR="007030D8" w:rsidRPr="00422247">
        <w:rPr>
          <w:rFonts w:ascii="Times New Roman" w:hAnsi="Times New Roman"/>
          <w:sz w:val="24"/>
          <w:szCs w:val="24"/>
        </w:rPr>
        <w:t xml:space="preserve">u rękojmi za wady, niezależnie </w:t>
      </w:r>
      <w:r w:rsidR="00422247">
        <w:rPr>
          <w:rFonts w:ascii="Times New Roman" w:hAnsi="Times New Roman"/>
          <w:sz w:val="24"/>
          <w:szCs w:val="24"/>
        </w:rPr>
        <w:br/>
      </w:r>
      <w:r w:rsidRPr="00422247">
        <w:rPr>
          <w:rFonts w:ascii="Times New Roman" w:hAnsi="Times New Roman"/>
          <w:sz w:val="24"/>
          <w:szCs w:val="24"/>
        </w:rPr>
        <w:t>od uprawnień wynikających z gwarancji.</w:t>
      </w:r>
    </w:p>
    <w:p w:rsidR="00422247" w:rsidRPr="00422247" w:rsidRDefault="001B158E" w:rsidP="00FB7CFD">
      <w:pPr>
        <w:pStyle w:val="Akapitzlist"/>
        <w:numPr>
          <w:ilvl w:val="0"/>
          <w:numId w:val="3"/>
        </w:numPr>
        <w:spacing w:line="360" w:lineRule="auto"/>
        <w:jc w:val="both"/>
        <w:rPr>
          <w:rFonts w:ascii="Times New Roman" w:hAnsi="Times New Roman"/>
          <w:b/>
          <w:sz w:val="24"/>
          <w:szCs w:val="24"/>
        </w:rPr>
      </w:pPr>
      <w:r w:rsidRPr="00422247">
        <w:rPr>
          <w:rFonts w:ascii="Times New Roman" w:hAnsi="Times New Roman"/>
          <w:sz w:val="24"/>
          <w:szCs w:val="24"/>
        </w:rPr>
        <w:t>Wykonawca odpowiada za wady w wykonaniu przedmiotu umowy również po okresie rękojmi, jeżeli Zamawiający zawiadomi Wykonawcę o wadzie przed upływem okresu rękojmi.</w:t>
      </w:r>
    </w:p>
    <w:p w:rsidR="00422247" w:rsidRPr="00422247" w:rsidRDefault="001B158E" w:rsidP="00FB7CFD">
      <w:pPr>
        <w:pStyle w:val="Akapitzlist"/>
        <w:numPr>
          <w:ilvl w:val="0"/>
          <w:numId w:val="3"/>
        </w:numPr>
        <w:spacing w:line="360" w:lineRule="auto"/>
        <w:jc w:val="both"/>
        <w:rPr>
          <w:rFonts w:ascii="Times New Roman" w:hAnsi="Times New Roman"/>
          <w:b/>
          <w:sz w:val="24"/>
          <w:szCs w:val="24"/>
        </w:rPr>
      </w:pPr>
      <w:r w:rsidRPr="00422247">
        <w:rPr>
          <w:rFonts w:ascii="Times New Roman" w:hAnsi="Times New Roman"/>
          <w:sz w:val="24"/>
          <w:szCs w:val="24"/>
        </w:rPr>
        <w:t>Jeżeli Wykona</w:t>
      </w:r>
      <w:r w:rsidR="00ED0789" w:rsidRPr="00422247">
        <w:rPr>
          <w:rFonts w:ascii="Times New Roman" w:hAnsi="Times New Roman"/>
          <w:sz w:val="24"/>
          <w:szCs w:val="24"/>
        </w:rPr>
        <w:t>wca nie usunie wad w terminie 21</w:t>
      </w:r>
      <w:r w:rsidRPr="00422247">
        <w:rPr>
          <w:rFonts w:ascii="Times New Roman" w:hAnsi="Times New Roman"/>
          <w:sz w:val="24"/>
          <w:szCs w:val="24"/>
        </w:rPr>
        <w:t xml:space="preserve"> dni od daty wyznaczonej przez Zamawiającego na ich usunięcie, to Zamawiający może zlecić usunięcie wad stronie trzeciej na koszt Wykonawcy. W tym przypadku koszty usuwania wad będą pokrywane w pierwszej</w:t>
      </w:r>
      <w:r w:rsidR="00ED2446" w:rsidRPr="00422247">
        <w:rPr>
          <w:rFonts w:ascii="Times New Roman" w:hAnsi="Times New Roman"/>
          <w:sz w:val="24"/>
          <w:szCs w:val="24"/>
        </w:rPr>
        <w:t xml:space="preserve"> </w:t>
      </w:r>
      <w:r w:rsidRPr="00422247">
        <w:rPr>
          <w:rFonts w:ascii="Times New Roman" w:hAnsi="Times New Roman"/>
          <w:sz w:val="24"/>
          <w:szCs w:val="24"/>
        </w:rPr>
        <w:t>kolejności z zatrzymanej kwoty będącej zabezpieczeniem należytego wykonania umowy.</w:t>
      </w:r>
    </w:p>
    <w:p w:rsidR="00635CF3" w:rsidRPr="00422247" w:rsidRDefault="001B158E" w:rsidP="00FB7CFD">
      <w:pPr>
        <w:pStyle w:val="Akapitzlist"/>
        <w:numPr>
          <w:ilvl w:val="0"/>
          <w:numId w:val="3"/>
        </w:numPr>
        <w:spacing w:line="360" w:lineRule="auto"/>
        <w:jc w:val="both"/>
        <w:rPr>
          <w:rFonts w:ascii="Times New Roman" w:hAnsi="Times New Roman"/>
          <w:b/>
          <w:sz w:val="24"/>
          <w:szCs w:val="24"/>
        </w:rPr>
      </w:pPr>
      <w:r w:rsidRPr="00422247">
        <w:rPr>
          <w:rFonts w:ascii="Times New Roman" w:hAnsi="Times New Roman"/>
          <w:sz w:val="24"/>
          <w:szCs w:val="24"/>
        </w:rPr>
        <w:t>Okres gwarancji ulega wydłużeniu o czas potrzebny na usunięcie wad.</w:t>
      </w:r>
    </w:p>
    <w:p w:rsidR="00ED0789" w:rsidRPr="003869F7" w:rsidRDefault="00ED0789" w:rsidP="00422247">
      <w:pPr>
        <w:spacing w:line="360" w:lineRule="auto"/>
        <w:jc w:val="center"/>
        <w:rPr>
          <w:b/>
        </w:rPr>
      </w:pPr>
      <w:r w:rsidRPr="003869F7">
        <w:rPr>
          <w:b/>
          <w:color w:val="000000"/>
        </w:rPr>
        <w:t>§ </w:t>
      </w:r>
      <w:r w:rsidR="00B86439">
        <w:rPr>
          <w:b/>
        </w:rPr>
        <w:t>12</w:t>
      </w:r>
    </w:p>
    <w:p w:rsidR="00422247" w:rsidRDefault="00ED0789" w:rsidP="00422247">
      <w:pPr>
        <w:spacing w:after="120" w:line="360" w:lineRule="auto"/>
        <w:jc w:val="center"/>
        <w:rPr>
          <w:b/>
        </w:rPr>
      </w:pPr>
      <w:r w:rsidRPr="003869F7">
        <w:rPr>
          <w:b/>
        </w:rPr>
        <w:t>Zabezpieczenie należytego wykonania umowy</w:t>
      </w:r>
      <w:r w:rsidR="00151396" w:rsidRPr="003869F7">
        <w:rPr>
          <w:b/>
        </w:rPr>
        <w:t xml:space="preserve"> </w:t>
      </w:r>
    </w:p>
    <w:p w:rsidR="00422247" w:rsidRPr="00422247" w:rsidRDefault="00D81FD5" w:rsidP="00FB7CFD">
      <w:pPr>
        <w:pStyle w:val="Akapitzlist"/>
        <w:numPr>
          <w:ilvl w:val="0"/>
          <w:numId w:val="7"/>
        </w:numPr>
        <w:tabs>
          <w:tab w:val="clear" w:pos="644"/>
          <w:tab w:val="num" w:pos="284"/>
        </w:tabs>
        <w:spacing w:line="360" w:lineRule="auto"/>
        <w:ind w:left="284" w:hanging="284"/>
        <w:jc w:val="both"/>
        <w:rPr>
          <w:rFonts w:ascii="Times New Roman" w:hAnsi="Times New Roman"/>
          <w:b/>
          <w:sz w:val="24"/>
          <w:szCs w:val="24"/>
        </w:rPr>
      </w:pPr>
      <w:r w:rsidRPr="00422247">
        <w:rPr>
          <w:rFonts w:ascii="Times New Roman" w:hAnsi="Times New Roman"/>
          <w:sz w:val="24"/>
          <w:szCs w:val="24"/>
        </w:rPr>
        <w:t>Strony potwierdzają, że przed zawarciem umowy Wykonawca wniósł zabezpieczenie należytego wykonania umowy w wysokości 5</w:t>
      </w:r>
      <w:r w:rsidRPr="00422247">
        <w:rPr>
          <w:rFonts w:ascii="Times New Roman" w:hAnsi="Times New Roman"/>
          <w:b/>
          <w:sz w:val="24"/>
          <w:szCs w:val="24"/>
        </w:rPr>
        <w:t>% wynagrodzenia</w:t>
      </w:r>
      <w:r w:rsidRPr="00422247">
        <w:rPr>
          <w:rFonts w:ascii="Times New Roman" w:hAnsi="Times New Roman"/>
          <w:sz w:val="24"/>
          <w:szCs w:val="24"/>
        </w:rPr>
        <w:t xml:space="preserve"> ofertowego (ceny ofertowej brutto), o którym mowa w § 4 ust. 1, </w:t>
      </w:r>
      <w:proofErr w:type="spellStart"/>
      <w:r w:rsidRPr="00422247">
        <w:rPr>
          <w:rFonts w:ascii="Times New Roman" w:hAnsi="Times New Roman"/>
          <w:sz w:val="24"/>
          <w:szCs w:val="24"/>
        </w:rPr>
        <w:t>tj</w:t>
      </w:r>
      <w:proofErr w:type="spellEnd"/>
      <w:r w:rsidR="00961941" w:rsidRPr="00422247">
        <w:rPr>
          <w:rFonts w:ascii="Times New Roman" w:hAnsi="Times New Roman"/>
          <w:sz w:val="24"/>
          <w:szCs w:val="24"/>
        </w:rPr>
        <w:t xml:space="preserve"> </w:t>
      </w:r>
      <w:r w:rsidR="00381779">
        <w:rPr>
          <w:rFonts w:ascii="Times New Roman" w:hAnsi="Times New Roman"/>
          <w:b/>
          <w:sz w:val="24"/>
          <w:szCs w:val="24"/>
          <w:lang w:val="pl-PL"/>
        </w:rPr>
        <w:t>……………</w:t>
      </w:r>
      <w:r w:rsidR="00961941" w:rsidRPr="00422247">
        <w:rPr>
          <w:rFonts w:ascii="Times New Roman" w:hAnsi="Times New Roman"/>
          <w:b/>
          <w:sz w:val="24"/>
          <w:szCs w:val="24"/>
        </w:rPr>
        <w:t xml:space="preserve"> </w:t>
      </w:r>
      <w:r w:rsidRPr="00422247">
        <w:rPr>
          <w:rFonts w:ascii="Times New Roman" w:hAnsi="Times New Roman"/>
          <w:b/>
          <w:sz w:val="24"/>
          <w:szCs w:val="24"/>
        </w:rPr>
        <w:t>zł</w:t>
      </w:r>
      <w:r w:rsidRPr="00422247">
        <w:rPr>
          <w:rFonts w:ascii="Times New Roman" w:hAnsi="Times New Roman"/>
          <w:sz w:val="24"/>
          <w:szCs w:val="24"/>
        </w:rPr>
        <w:t xml:space="preserve"> (</w:t>
      </w:r>
      <w:r w:rsidRPr="00422247">
        <w:rPr>
          <w:rFonts w:ascii="Times New Roman" w:hAnsi="Times New Roman"/>
          <w:i/>
          <w:sz w:val="24"/>
          <w:szCs w:val="24"/>
        </w:rPr>
        <w:t xml:space="preserve">słownie złotych: </w:t>
      </w:r>
      <w:r w:rsidR="00381779">
        <w:rPr>
          <w:rFonts w:ascii="Times New Roman" w:hAnsi="Times New Roman"/>
          <w:i/>
          <w:sz w:val="24"/>
          <w:szCs w:val="24"/>
          <w:lang w:val="pl-PL"/>
        </w:rPr>
        <w:t>………………………….</w:t>
      </w:r>
      <w:r w:rsidRPr="00422247">
        <w:rPr>
          <w:rFonts w:ascii="Times New Roman" w:hAnsi="Times New Roman"/>
          <w:sz w:val="24"/>
          <w:szCs w:val="24"/>
        </w:rPr>
        <w:t xml:space="preserve">) w formie  </w:t>
      </w:r>
      <w:r w:rsidR="00381779">
        <w:rPr>
          <w:rFonts w:ascii="Times New Roman" w:hAnsi="Times New Roman"/>
          <w:sz w:val="24"/>
          <w:szCs w:val="24"/>
          <w:lang w:val="pl-PL"/>
        </w:rPr>
        <w:t>……………………….</w:t>
      </w:r>
      <w:r w:rsidR="00D035C4" w:rsidRPr="00422247">
        <w:rPr>
          <w:rFonts w:ascii="Times New Roman" w:hAnsi="Times New Roman"/>
          <w:sz w:val="24"/>
          <w:szCs w:val="24"/>
        </w:rPr>
        <w:t>.</w:t>
      </w:r>
    </w:p>
    <w:p w:rsidR="00422247" w:rsidRPr="00422247" w:rsidRDefault="00D81FD5" w:rsidP="00FB7CFD">
      <w:pPr>
        <w:pStyle w:val="Akapitzlist"/>
        <w:numPr>
          <w:ilvl w:val="0"/>
          <w:numId w:val="7"/>
        </w:numPr>
        <w:tabs>
          <w:tab w:val="clear" w:pos="644"/>
          <w:tab w:val="num" w:pos="284"/>
        </w:tabs>
        <w:spacing w:line="360" w:lineRule="auto"/>
        <w:ind w:left="284" w:hanging="284"/>
        <w:jc w:val="both"/>
        <w:rPr>
          <w:rFonts w:ascii="Times New Roman" w:hAnsi="Times New Roman"/>
          <w:b/>
          <w:sz w:val="24"/>
          <w:szCs w:val="24"/>
        </w:rPr>
      </w:pPr>
      <w:r w:rsidRPr="00422247">
        <w:rPr>
          <w:rFonts w:ascii="Times New Roman" w:hAnsi="Times New Roman"/>
          <w:sz w:val="24"/>
          <w:szCs w:val="24"/>
        </w:rPr>
        <w:t>Zabezpieczenie należytego wykonania umowy zostanie zwrócone Wykonawcy w następujących terminach:</w:t>
      </w:r>
    </w:p>
    <w:p w:rsidR="00422247" w:rsidRPr="00422247" w:rsidRDefault="00D81FD5" w:rsidP="00FB7CFD">
      <w:pPr>
        <w:pStyle w:val="Akapitzlist"/>
        <w:numPr>
          <w:ilvl w:val="0"/>
          <w:numId w:val="22"/>
        </w:numPr>
        <w:spacing w:line="360" w:lineRule="auto"/>
        <w:jc w:val="both"/>
        <w:rPr>
          <w:rFonts w:ascii="Times New Roman" w:hAnsi="Times New Roman"/>
          <w:b/>
          <w:sz w:val="24"/>
          <w:szCs w:val="24"/>
        </w:rPr>
      </w:pPr>
      <w:r w:rsidRPr="00422247">
        <w:rPr>
          <w:rFonts w:ascii="Times New Roman" w:hAnsi="Times New Roman"/>
          <w:sz w:val="24"/>
          <w:szCs w:val="24"/>
        </w:rPr>
        <w:t xml:space="preserve">70% wysokości zabezpieczenia – w ciągu 30 dni od dnia podpisania protokołu odbioru końcowego (wykonania zamówienia) i uznania przez Zamawiającego za należycie wykonanego; </w:t>
      </w:r>
    </w:p>
    <w:p w:rsidR="00422247" w:rsidRPr="00422247" w:rsidRDefault="00D81FD5" w:rsidP="00FB7CFD">
      <w:pPr>
        <w:pStyle w:val="Akapitzlist"/>
        <w:numPr>
          <w:ilvl w:val="0"/>
          <w:numId w:val="22"/>
        </w:numPr>
        <w:spacing w:line="360" w:lineRule="auto"/>
        <w:jc w:val="both"/>
        <w:rPr>
          <w:rFonts w:ascii="Times New Roman" w:hAnsi="Times New Roman"/>
          <w:b/>
          <w:sz w:val="24"/>
          <w:szCs w:val="24"/>
        </w:rPr>
      </w:pPr>
      <w:r w:rsidRPr="00422247">
        <w:rPr>
          <w:rFonts w:ascii="Times New Roman" w:hAnsi="Times New Roman"/>
          <w:sz w:val="24"/>
          <w:szCs w:val="24"/>
        </w:rPr>
        <w:t xml:space="preserve">30% wysokości zabezpieczenia – najpóźniej w 15 dniu od upływu okresu rękojmi </w:t>
      </w:r>
      <w:r w:rsidR="00422247">
        <w:rPr>
          <w:rFonts w:ascii="Times New Roman" w:hAnsi="Times New Roman"/>
          <w:sz w:val="24"/>
          <w:szCs w:val="24"/>
        </w:rPr>
        <w:br/>
      </w:r>
      <w:r w:rsidRPr="00422247">
        <w:rPr>
          <w:rFonts w:ascii="Times New Roman" w:hAnsi="Times New Roman"/>
          <w:sz w:val="24"/>
          <w:szCs w:val="24"/>
        </w:rPr>
        <w:t xml:space="preserve">za wady. </w:t>
      </w:r>
    </w:p>
    <w:p w:rsidR="00422247" w:rsidRPr="00422247" w:rsidRDefault="00D81FD5" w:rsidP="00FB7CFD">
      <w:pPr>
        <w:pStyle w:val="Akapitzlist"/>
        <w:numPr>
          <w:ilvl w:val="0"/>
          <w:numId w:val="7"/>
        </w:numPr>
        <w:tabs>
          <w:tab w:val="clear" w:pos="644"/>
          <w:tab w:val="num" w:pos="284"/>
        </w:tabs>
        <w:spacing w:line="360" w:lineRule="auto"/>
        <w:ind w:left="284" w:hanging="284"/>
        <w:jc w:val="both"/>
        <w:rPr>
          <w:rFonts w:ascii="Times New Roman" w:hAnsi="Times New Roman"/>
          <w:b/>
          <w:sz w:val="24"/>
          <w:szCs w:val="24"/>
        </w:rPr>
      </w:pPr>
      <w:r w:rsidRPr="00422247">
        <w:rPr>
          <w:rFonts w:ascii="Times New Roman" w:hAnsi="Times New Roman"/>
          <w:sz w:val="24"/>
          <w:szCs w:val="24"/>
        </w:rPr>
        <w:lastRenderedPageBreak/>
        <w:t>Zamawiający wstrzyma się ze zwrotem części zabezpieczenia należytego wykonania umowy, o której mowa w ust. 2 pkt 1, w przypadku, kiedy Wykonawca nie usunął w terminie stwierdzonych w trakcie odbioru wad lub jest w trakcie usuwania tych wad.</w:t>
      </w:r>
    </w:p>
    <w:p w:rsidR="001723DB" w:rsidRPr="00902AEA" w:rsidRDefault="00D81FD5" w:rsidP="00FB7CFD">
      <w:pPr>
        <w:pStyle w:val="Akapitzlist"/>
        <w:numPr>
          <w:ilvl w:val="0"/>
          <w:numId w:val="7"/>
        </w:numPr>
        <w:tabs>
          <w:tab w:val="clear" w:pos="644"/>
          <w:tab w:val="num" w:pos="284"/>
        </w:tabs>
        <w:spacing w:line="360" w:lineRule="auto"/>
        <w:ind w:left="284" w:hanging="284"/>
        <w:jc w:val="both"/>
        <w:rPr>
          <w:rFonts w:ascii="Times New Roman" w:hAnsi="Times New Roman"/>
          <w:b/>
          <w:sz w:val="24"/>
          <w:szCs w:val="24"/>
        </w:rPr>
      </w:pPr>
      <w:r w:rsidRPr="00422247">
        <w:rPr>
          <w:rFonts w:ascii="Times New Roman" w:hAnsi="Times New Roman"/>
          <w:sz w:val="24"/>
          <w:szCs w:val="24"/>
        </w:rPr>
        <w:t xml:space="preserve">W przypadku nienależytego wykonania zamówienia, zabezpieczenie wraz z powstałymi odsetkami staje się własnością Zamawiającego i będzie wykorzystane do zgodnego z umową wykonania robót i pokrycia roszczeń z tytułu rękojmi za wykonane roboty. </w:t>
      </w:r>
    </w:p>
    <w:p w:rsidR="00902AEA" w:rsidRDefault="00902AEA" w:rsidP="00902AEA">
      <w:pPr>
        <w:tabs>
          <w:tab w:val="num" w:pos="284"/>
        </w:tabs>
        <w:spacing w:line="360" w:lineRule="auto"/>
        <w:jc w:val="both"/>
        <w:rPr>
          <w:b/>
        </w:rPr>
      </w:pPr>
    </w:p>
    <w:p w:rsidR="00902AEA" w:rsidRPr="00902AEA" w:rsidRDefault="00902AEA" w:rsidP="00902AEA">
      <w:pPr>
        <w:tabs>
          <w:tab w:val="num" w:pos="284"/>
        </w:tabs>
        <w:spacing w:line="360" w:lineRule="auto"/>
        <w:jc w:val="both"/>
        <w:rPr>
          <w:b/>
        </w:rPr>
      </w:pPr>
    </w:p>
    <w:p w:rsidR="001B158E" w:rsidRPr="003869F7" w:rsidRDefault="001B158E" w:rsidP="00422247">
      <w:pPr>
        <w:spacing w:line="360" w:lineRule="auto"/>
        <w:jc w:val="center"/>
        <w:rPr>
          <w:b/>
        </w:rPr>
      </w:pPr>
      <w:r w:rsidRPr="003869F7">
        <w:rPr>
          <w:b/>
          <w:color w:val="000000"/>
        </w:rPr>
        <w:t>§ </w:t>
      </w:r>
      <w:r w:rsidR="00B86439">
        <w:rPr>
          <w:b/>
        </w:rPr>
        <w:t>13</w:t>
      </w:r>
    </w:p>
    <w:p w:rsidR="001B158E" w:rsidRPr="003869F7" w:rsidRDefault="001B158E" w:rsidP="00422247">
      <w:pPr>
        <w:spacing w:line="360" w:lineRule="auto"/>
        <w:jc w:val="center"/>
        <w:rPr>
          <w:b/>
        </w:rPr>
      </w:pPr>
      <w:r w:rsidRPr="003869F7">
        <w:rPr>
          <w:b/>
        </w:rPr>
        <w:t>Zmiana umowy</w:t>
      </w:r>
    </w:p>
    <w:p w:rsidR="00422247" w:rsidRPr="00422247" w:rsidRDefault="00ED0789" w:rsidP="00FB7CFD">
      <w:pPr>
        <w:pStyle w:val="Akapitzlist"/>
        <w:widowControl w:val="0"/>
        <w:numPr>
          <w:ilvl w:val="0"/>
          <w:numId w:val="23"/>
        </w:numPr>
        <w:tabs>
          <w:tab w:val="clear" w:pos="644"/>
          <w:tab w:val="num" w:pos="284"/>
        </w:tabs>
        <w:suppressAutoHyphens/>
        <w:spacing w:line="360" w:lineRule="auto"/>
        <w:ind w:hanging="644"/>
        <w:jc w:val="both"/>
        <w:rPr>
          <w:rFonts w:ascii="Times New Roman" w:hAnsi="Times New Roman"/>
          <w:sz w:val="24"/>
          <w:szCs w:val="24"/>
          <w:lang w:eastAsia="zh-CN" w:bidi="hi-IN"/>
        </w:rPr>
      </w:pPr>
      <w:r w:rsidRPr="00422247">
        <w:rPr>
          <w:rFonts w:ascii="Times New Roman" w:hAnsi="Times New Roman"/>
          <w:sz w:val="24"/>
          <w:szCs w:val="24"/>
          <w:lang w:eastAsia="zh-CN" w:bidi="hi-IN"/>
        </w:rPr>
        <w:t xml:space="preserve">Wszelkie zmiany i uzupełnienia treści umowy mogą być dokonywane wyłącznie </w:t>
      </w:r>
      <w:bookmarkStart w:id="0" w:name="_GoBack"/>
      <w:bookmarkEnd w:id="0"/>
      <w:r w:rsidRPr="00422247">
        <w:rPr>
          <w:rFonts w:ascii="Times New Roman" w:hAnsi="Times New Roman"/>
          <w:sz w:val="24"/>
          <w:szCs w:val="24"/>
          <w:lang w:eastAsia="zh-CN" w:bidi="hi-IN"/>
        </w:rPr>
        <w:t>w formie aneksu podpisanego przez Strony, pod rygorem nieważności</w:t>
      </w:r>
      <w:r w:rsidR="005B14DC" w:rsidRPr="00422247">
        <w:rPr>
          <w:rFonts w:ascii="Times New Roman" w:hAnsi="Times New Roman"/>
          <w:sz w:val="24"/>
          <w:szCs w:val="24"/>
          <w:lang w:eastAsia="zh-CN" w:bidi="hi-IN"/>
        </w:rPr>
        <w:t>.</w:t>
      </w:r>
    </w:p>
    <w:p w:rsidR="00422247" w:rsidRPr="00422247" w:rsidRDefault="00ED0789" w:rsidP="00FB7CFD">
      <w:pPr>
        <w:pStyle w:val="Akapitzlist"/>
        <w:widowControl w:val="0"/>
        <w:numPr>
          <w:ilvl w:val="0"/>
          <w:numId w:val="23"/>
        </w:numPr>
        <w:tabs>
          <w:tab w:val="clear" w:pos="644"/>
          <w:tab w:val="num" w:pos="284"/>
        </w:tabs>
        <w:suppressAutoHyphens/>
        <w:spacing w:line="360" w:lineRule="auto"/>
        <w:ind w:hanging="644"/>
        <w:jc w:val="both"/>
        <w:rPr>
          <w:rFonts w:ascii="Times New Roman" w:hAnsi="Times New Roman"/>
          <w:sz w:val="24"/>
          <w:szCs w:val="24"/>
          <w:lang w:eastAsia="zh-CN" w:bidi="hi-IN"/>
        </w:rPr>
      </w:pPr>
      <w:r w:rsidRPr="00422247">
        <w:rPr>
          <w:rFonts w:ascii="Times New Roman" w:hAnsi="Times New Roman"/>
          <w:sz w:val="24"/>
          <w:szCs w:val="24"/>
          <w:u w:val="single"/>
          <w:lang w:eastAsia="zh-CN" w:bidi="hi-IN"/>
        </w:rPr>
        <w:t>Strony ustalają, że zmiana umowy może nastąpić wyłącznie w sytuacjach:</w:t>
      </w:r>
    </w:p>
    <w:p w:rsidR="00422247" w:rsidRPr="00422247" w:rsidRDefault="00ED0789" w:rsidP="00FB7CFD">
      <w:pPr>
        <w:pStyle w:val="Akapitzlist"/>
        <w:widowControl w:val="0"/>
        <w:numPr>
          <w:ilvl w:val="1"/>
          <w:numId w:val="13"/>
        </w:numPr>
        <w:tabs>
          <w:tab w:val="left" w:pos="284"/>
        </w:tabs>
        <w:suppressAutoHyphens/>
        <w:spacing w:line="360" w:lineRule="auto"/>
        <w:ind w:left="567" w:hanging="425"/>
        <w:jc w:val="both"/>
        <w:rPr>
          <w:rFonts w:ascii="Times New Roman" w:hAnsi="Times New Roman"/>
          <w:sz w:val="24"/>
          <w:szCs w:val="24"/>
          <w:lang w:eastAsia="zh-CN" w:bidi="hi-IN"/>
        </w:rPr>
      </w:pPr>
      <w:r w:rsidRPr="00422247">
        <w:rPr>
          <w:rFonts w:ascii="Times New Roman" w:hAnsi="Times New Roman"/>
          <w:sz w:val="24"/>
          <w:szCs w:val="24"/>
          <w:lang w:eastAsia="zh-CN" w:bidi="hi-IN"/>
        </w:rPr>
        <w:t>zmiana terminu realizacji przedmiotu umowy, gdy nastąpią:</w:t>
      </w:r>
    </w:p>
    <w:p w:rsidR="00422247" w:rsidRPr="00422247" w:rsidRDefault="00ED0789" w:rsidP="00FB7CFD">
      <w:pPr>
        <w:pStyle w:val="Akapitzlist"/>
        <w:widowControl w:val="0"/>
        <w:numPr>
          <w:ilvl w:val="0"/>
          <w:numId w:val="24"/>
        </w:numPr>
        <w:tabs>
          <w:tab w:val="left" w:pos="284"/>
        </w:tabs>
        <w:suppressAutoHyphens/>
        <w:spacing w:line="360" w:lineRule="auto"/>
        <w:jc w:val="both"/>
        <w:rPr>
          <w:rFonts w:ascii="Times New Roman" w:hAnsi="Times New Roman"/>
          <w:sz w:val="24"/>
          <w:szCs w:val="24"/>
          <w:lang w:eastAsia="zh-CN" w:bidi="hi-IN"/>
        </w:rPr>
      </w:pPr>
      <w:r w:rsidRPr="00422247">
        <w:rPr>
          <w:rFonts w:ascii="Times New Roman" w:hAnsi="Times New Roman"/>
          <w:sz w:val="24"/>
          <w:szCs w:val="24"/>
          <w:lang w:eastAsia="zh-CN" w:bidi="hi-IN"/>
        </w:rPr>
        <w:t>warunki atmosferyczne, uniemożliwiające prowadzenie robót budowlanych w tym przeprowadzenie prób i sprawdzeń, dokonywanie odbiorów. Brak możliwości realizacji robót musi być zgłoszony w ciągu 24 godzin od zaistnienia zdarzenia uniemożliwiającego realizację robót i wymaga potwierd</w:t>
      </w:r>
      <w:r w:rsidR="00422247" w:rsidRPr="00422247">
        <w:rPr>
          <w:rFonts w:ascii="Times New Roman" w:hAnsi="Times New Roman"/>
          <w:sz w:val="24"/>
          <w:szCs w:val="24"/>
          <w:lang w:eastAsia="zh-CN" w:bidi="hi-IN"/>
        </w:rPr>
        <w:t>zenia przez inspektora nadzoru,</w:t>
      </w:r>
    </w:p>
    <w:p w:rsidR="00422247" w:rsidRPr="00422247" w:rsidRDefault="00ED0789" w:rsidP="00FB7CFD">
      <w:pPr>
        <w:pStyle w:val="Akapitzlist"/>
        <w:widowControl w:val="0"/>
        <w:numPr>
          <w:ilvl w:val="0"/>
          <w:numId w:val="24"/>
        </w:numPr>
        <w:tabs>
          <w:tab w:val="left" w:pos="284"/>
        </w:tabs>
        <w:suppressAutoHyphens/>
        <w:spacing w:line="360" w:lineRule="auto"/>
        <w:jc w:val="both"/>
        <w:rPr>
          <w:rFonts w:ascii="Times New Roman" w:hAnsi="Times New Roman"/>
          <w:sz w:val="24"/>
          <w:szCs w:val="24"/>
          <w:lang w:eastAsia="zh-CN" w:bidi="hi-IN"/>
        </w:rPr>
      </w:pPr>
      <w:r w:rsidRPr="00422247">
        <w:rPr>
          <w:rFonts w:ascii="Times New Roman" w:hAnsi="Times New Roman"/>
          <w:sz w:val="24"/>
          <w:szCs w:val="24"/>
          <w:lang w:eastAsia="zh-CN" w:bidi="hi-IN"/>
        </w:rPr>
        <w:t>klęski żywiołowe,</w:t>
      </w:r>
    </w:p>
    <w:p w:rsidR="00422247" w:rsidRPr="00422247" w:rsidRDefault="00ED0789" w:rsidP="00FB7CFD">
      <w:pPr>
        <w:pStyle w:val="Akapitzlist"/>
        <w:widowControl w:val="0"/>
        <w:numPr>
          <w:ilvl w:val="0"/>
          <w:numId w:val="24"/>
        </w:numPr>
        <w:tabs>
          <w:tab w:val="left" w:pos="284"/>
        </w:tabs>
        <w:suppressAutoHyphens/>
        <w:spacing w:line="360" w:lineRule="auto"/>
        <w:jc w:val="both"/>
        <w:rPr>
          <w:rFonts w:ascii="Times New Roman" w:hAnsi="Times New Roman"/>
          <w:sz w:val="24"/>
          <w:szCs w:val="24"/>
          <w:lang w:eastAsia="zh-CN" w:bidi="hi-IN"/>
        </w:rPr>
      </w:pPr>
      <w:r w:rsidRPr="00422247">
        <w:rPr>
          <w:rFonts w:ascii="Times New Roman" w:hAnsi="Times New Roman"/>
          <w:sz w:val="24"/>
          <w:szCs w:val="24"/>
          <w:lang w:eastAsia="zh-CN" w:bidi="hi-IN"/>
        </w:rPr>
        <w:t>zmiany spowodowane warunkami geologicznymi, terenowymi, archeologicznymi, wodnymi itp., w szczególności: odmienne od przyjętych w dokumentacji projektowej warunki terenowe,</w:t>
      </w:r>
      <w:r w:rsidR="00BF3B16" w:rsidRPr="00422247">
        <w:rPr>
          <w:rFonts w:ascii="Times New Roman" w:hAnsi="Times New Roman"/>
          <w:sz w:val="24"/>
          <w:szCs w:val="24"/>
          <w:lang w:eastAsia="zh-CN" w:bidi="hi-IN"/>
        </w:rPr>
        <w:t xml:space="preserve"> </w:t>
      </w:r>
      <w:r w:rsidRPr="00422247">
        <w:rPr>
          <w:rFonts w:ascii="Times New Roman" w:hAnsi="Times New Roman"/>
          <w:sz w:val="24"/>
          <w:szCs w:val="24"/>
          <w:lang w:eastAsia="zh-CN" w:bidi="hi-IN"/>
        </w:rPr>
        <w:t xml:space="preserve"> w szczególności istnienie podziemnych urządzeń, instalacji lub obiektów infrastrukturalnych,</w:t>
      </w:r>
    </w:p>
    <w:p w:rsidR="00422247" w:rsidRPr="00422247" w:rsidRDefault="00ED0789" w:rsidP="00FB7CFD">
      <w:pPr>
        <w:pStyle w:val="Akapitzlist"/>
        <w:widowControl w:val="0"/>
        <w:numPr>
          <w:ilvl w:val="0"/>
          <w:numId w:val="24"/>
        </w:numPr>
        <w:tabs>
          <w:tab w:val="left" w:pos="284"/>
        </w:tabs>
        <w:suppressAutoHyphens/>
        <w:spacing w:line="360" w:lineRule="auto"/>
        <w:jc w:val="both"/>
        <w:rPr>
          <w:rFonts w:ascii="Times New Roman" w:hAnsi="Times New Roman"/>
          <w:sz w:val="24"/>
          <w:szCs w:val="24"/>
          <w:lang w:eastAsia="zh-CN" w:bidi="hi-IN"/>
        </w:rPr>
      </w:pPr>
      <w:r w:rsidRPr="00422247">
        <w:rPr>
          <w:rFonts w:ascii="Times New Roman" w:hAnsi="Times New Roman"/>
          <w:sz w:val="24"/>
          <w:szCs w:val="24"/>
          <w:lang w:eastAsia="zh-CN" w:bidi="hi-IN"/>
        </w:rPr>
        <w:t xml:space="preserve">zmiany będące następstwem okoliczności leżących po stronie Zamawiającego, </w:t>
      </w:r>
      <w:r w:rsidR="002F064F" w:rsidRPr="00422247">
        <w:rPr>
          <w:rFonts w:ascii="Times New Roman" w:hAnsi="Times New Roman"/>
          <w:sz w:val="24"/>
          <w:szCs w:val="24"/>
          <w:lang w:eastAsia="zh-CN" w:bidi="hi-IN"/>
        </w:rPr>
        <w:t xml:space="preserve">                      </w:t>
      </w:r>
      <w:r w:rsidRPr="00422247">
        <w:rPr>
          <w:rFonts w:ascii="Times New Roman" w:hAnsi="Times New Roman"/>
          <w:sz w:val="24"/>
          <w:szCs w:val="24"/>
          <w:lang w:eastAsia="zh-CN" w:bidi="hi-IN"/>
        </w:rPr>
        <w:t>w szczególności: wstrzymanie realizacji umowy przez Zamawiającego, konieczność usunięcia błędów lub wprowadzenia zmian w dokumentacji projektowej lub dokumentacji technicznej urządzeń,</w:t>
      </w:r>
    </w:p>
    <w:p w:rsidR="00422247" w:rsidRPr="00422247" w:rsidRDefault="00ED0789" w:rsidP="00FB7CFD">
      <w:pPr>
        <w:pStyle w:val="Akapitzlist"/>
        <w:widowControl w:val="0"/>
        <w:numPr>
          <w:ilvl w:val="0"/>
          <w:numId w:val="24"/>
        </w:numPr>
        <w:tabs>
          <w:tab w:val="left" w:pos="284"/>
        </w:tabs>
        <w:suppressAutoHyphens/>
        <w:spacing w:line="360" w:lineRule="auto"/>
        <w:jc w:val="both"/>
        <w:rPr>
          <w:rFonts w:ascii="Times New Roman" w:hAnsi="Times New Roman"/>
          <w:sz w:val="24"/>
          <w:szCs w:val="24"/>
          <w:lang w:eastAsia="zh-CN" w:bidi="hi-IN"/>
        </w:rPr>
      </w:pPr>
      <w:r w:rsidRPr="00422247">
        <w:rPr>
          <w:rFonts w:ascii="Times New Roman" w:hAnsi="Times New Roman"/>
          <w:sz w:val="24"/>
          <w:szCs w:val="24"/>
          <w:lang w:eastAsia="zh-CN" w:bidi="hi-IN"/>
        </w:rPr>
        <w:t>zmiany będące następstwem działania organów administracji, w szczególności: przekroczenia zakreślonych przez prawo terminów wydawania przez organy administracji decyzji, zezwoleń, itp. Odmowa wydania przez organy administracji wymaganych decyzji, zezwoleń, uzgodnień na skutek błędów w dokumentacji projektowej, konieczność uzyskania wyroku sądowego, lub innego orzeczenia sądu lub organu, którego konieczności nie przewidywano przy zawieraniu umowy,</w:t>
      </w:r>
    </w:p>
    <w:p w:rsidR="00422247" w:rsidRPr="00422247" w:rsidRDefault="00ED0789" w:rsidP="00FB7CFD">
      <w:pPr>
        <w:pStyle w:val="Akapitzlist"/>
        <w:widowControl w:val="0"/>
        <w:numPr>
          <w:ilvl w:val="0"/>
          <w:numId w:val="24"/>
        </w:numPr>
        <w:tabs>
          <w:tab w:val="left" w:pos="284"/>
        </w:tabs>
        <w:suppressAutoHyphens/>
        <w:spacing w:line="360" w:lineRule="auto"/>
        <w:jc w:val="both"/>
        <w:rPr>
          <w:rFonts w:ascii="Times New Roman" w:hAnsi="Times New Roman"/>
          <w:sz w:val="24"/>
          <w:szCs w:val="24"/>
          <w:lang w:eastAsia="zh-CN" w:bidi="hi-IN"/>
        </w:rPr>
      </w:pPr>
      <w:r w:rsidRPr="00422247">
        <w:rPr>
          <w:rFonts w:ascii="Times New Roman" w:hAnsi="Times New Roman"/>
          <w:sz w:val="24"/>
          <w:szCs w:val="24"/>
          <w:lang w:eastAsia="zh-CN" w:bidi="hi-IN"/>
        </w:rPr>
        <w:lastRenderedPageBreak/>
        <w:t>inne przyczyny zewnętrzne niezależne od Zamawiającego oraz Wykonawcy, skutkujące niemożliwością prowadzenia działań w celu wykonania umowy,</w:t>
      </w:r>
    </w:p>
    <w:p w:rsidR="00422247" w:rsidRPr="00422247" w:rsidRDefault="00ED0789" w:rsidP="00FB7CFD">
      <w:pPr>
        <w:pStyle w:val="Akapitzlist"/>
        <w:widowControl w:val="0"/>
        <w:numPr>
          <w:ilvl w:val="0"/>
          <w:numId w:val="24"/>
        </w:numPr>
        <w:tabs>
          <w:tab w:val="left" w:pos="284"/>
        </w:tabs>
        <w:suppressAutoHyphens/>
        <w:spacing w:line="360" w:lineRule="auto"/>
        <w:jc w:val="both"/>
        <w:rPr>
          <w:rFonts w:ascii="Times New Roman" w:hAnsi="Times New Roman"/>
          <w:sz w:val="24"/>
          <w:szCs w:val="24"/>
          <w:lang w:eastAsia="zh-CN" w:bidi="hi-IN"/>
        </w:rPr>
      </w:pPr>
      <w:r w:rsidRPr="00422247">
        <w:rPr>
          <w:rFonts w:ascii="Times New Roman" w:hAnsi="Times New Roman"/>
          <w:sz w:val="24"/>
          <w:szCs w:val="24"/>
          <w:lang w:eastAsia="zh-CN" w:bidi="hi-IN"/>
        </w:rPr>
        <w:t>w przypadku wystąpienia którejkolwiek z okoliczności wymienionych powyżej termin wykonania umowy może ulec odpowiedniemu przedłużeniu, o czas niezbędny do zakończenia wykonywania jej przedmiotu w sposób należyty.</w:t>
      </w:r>
    </w:p>
    <w:p w:rsidR="00422247" w:rsidRPr="00422247" w:rsidRDefault="00ED0789" w:rsidP="00FB7CFD">
      <w:pPr>
        <w:pStyle w:val="Akapitzlist"/>
        <w:widowControl w:val="0"/>
        <w:numPr>
          <w:ilvl w:val="1"/>
          <w:numId w:val="13"/>
        </w:numPr>
        <w:tabs>
          <w:tab w:val="left" w:pos="284"/>
        </w:tabs>
        <w:suppressAutoHyphens/>
        <w:spacing w:line="360" w:lineRule="auto"/>
        <w:ind w:left="567" w:hanging="567"/>
        <w:jc w:val="both"/>
        <w:rPr>
          <w:rFonts w:ascii="Times New Roman" w:hAnsi="Times New Roman"/>
          <w:sz w:val="24"/>
          <w:szCs w:val="24"/>
          <w:lang w:eastAsia="zh-CN" w:bidi="hi-IN"/>
        </w:rPr>
      </w:pPr>
      <w:r w:rsidRPr="00422247">
        <w:rPr>
          <w:rFonts w:ascii="Times New Roman" w:hAnsi="Times New Roman"/>
          <w:sz w:val="24"/>
          <w:szCs w:val="24"/>
          <w:lang w:eastAsia="zh-CN" w:bidi="hi-IN"/>
        </w:rPr>
        <w:t>Zmiany osobowe:</w:t>
      </w:r>
    </w:p>
    <w:p w:rsidR="00422247" w:rsidRPr="00422247" w:rsidRDefault="00ED0789" w:rsidP="00FB7CFD">
      <w:pPr>
        <w:pStyle w:val="Akapitzlist"/>
        <w:widowControl w:val="0"/>
        <w:numPr>
          <w:ilvl w:val="0"/>
          <w:numId w:val="25"/>
        </w:numPr>
        <w:tabs>
          <w:tab w:val="left" w:pos="284"/>
        </w:tabs>
        <w:suppressAutoHyphens/>
        <w:spacing w:line="360" w:lineRule="auto"/>
        <w:jc w:val="both"/>
        <w:rPr>
          <w:rFonts w:ascii="Times New Roman" w:hAnsi="Times New Roman"/>
          <w:sz w:val="24"/>
          <w:szCs w:val="24"/>
          <w:lang w:eastAsia="zh-CN" w:bidi="hi-IN"/>
        </w:rPr>
      </w:pPr>
      <w:r w:rsidRPr="00422247">
        <w:rPr>
          <w:rFonts w:ascii="Times New Roman" w:hAnsi="Times New Roman"/>
          <w:sz w:val="24"/>
          <w:szCs w:val="24"/>
          <w:lang w:eastAsia="zh-CN" w:bidi="hi-IN"/>
        </w:rPr>
        <w:t>zmiana osób, realizujących przedmiot umowy na inne legitymujące się</w:t>
      </w:r>
      <w:r w:rsidR="00381779">
        <w:rPr>
          <w:rFonts w:ascii="Times New Roman" w:hAnsi="Times New Roman"/>
          <w:sz w:val="24"/>
          <w:szCs w:val="24"/>
          <w:lang w:val="pl-PL" w:eastAsia="zh-CN" w:bidi="hi-IN"/>
        </w:rPr>
        <w:t>,</w:t>
      </w:r>
      <w:r w:rsidRPr="00422247">
        <w:rPr>
          <w:rFonts w:ascii="Times New Roman" w:hAnsi="Times New Roman"/>
          <w:sz w:val="24"/>
          <w:szCs w:val="24"/>
          <w:lang w:eastAsia="zh-CN" w:bidi="hi-IN"/>
        </w:rPr>
        <w:t xml:space="preserve"> co najmniej równoważnymi uprawnieniami, o których mowa w ustawie Prawo budowlane, Prawo geologiczne i górnicze lub w innych ustawach,</w:t>
      </w:r>
    </w:p>
    <w:p w:rsidR="00422247" w:rsidRPr="00422247" w:rsidRDefault="00ED0789" w:rsidP="00FB7CFD">
      <w:pPr>
        <w:pStyle w:val="Akapitzlist"/>
        <w:widowControl w:val="0"/>
        <w:numPr>
          <w:ilvl w:val="0"/>
          <w:numId w:val="25"/>
        </w:numPr>
        <w:tabs>
          <w:tab w:val="left" w:pos="284"/>
        </w:tabs>
        <w:suppressAutoHyphens/>
        <w:spacing w:line="360" w:lineRule="auto"/>
        <w:jc w:val="both"/>
        <w:rPr>
          <w:rFonts w:ascii="Times New Roman" w:hAnsi="Times New Roman"/>
          <w:sz w:val="24"/>
          <w:szCs w:val="24"/>
          <w:lang w:eastAsia="zh-CN" w:bidi="hi-IN"/>
        </w:rPr>
      </w:pPr>
      <w:r w:rsidRPr="00422247">
        <w:rPr>
          <w:rFonts w:ascii="Times New Roman" w:hAnsi="Times New Roman"/>
          <w:sz w:val="24"/>
          <w:szCs w:val="24"/>
          <w:lang w:eastAsia="zh-CN" w:bidi="hi-IN"/>
        </w:rPr>
        <w:t xml:space="preserve">zmiana osób przy pomocy których Wykonawca realizuje przedmiot umowy, </w:t>
      </w:r>
      <w:r w:rsidR="00422247">
        <w:rPr>
          <w:rFonts w:ascii="Times New Roman" w:hAnsi="Times New Roman"/>
          <w:sz w:val="24"/>
          <w:szCs w:val="24"/>
          <w:lang w:eastAsia="zh-CN" w:bidi="hi-IN"/>
        </w:rPr>
        <w:br/>
      </w:r>
      <w:r w:rsidRPr="00422247">
        <w:rPr>
          <w:rFonts w:ascii="Times New Roman" w:hAnsi="Times New Roman"/>
          <w:sz w:val="24"/>
          <w:szCs w:val="24"/>
          <w:lang w:eastAsia="zh-CN" w:bidi="hi-IN"/>
        </w:rPr>
        <w:t>a od których wymagano określonego doświadczenia na inne legitymujące się dośw</w:t>
      </w:r>
      <w:r w:rsidR="00381779">
        <w:rPr>
          <w:rFonts w:ascii="Times New Roman" w:hAnsi="Times New Roman"/>
          <w:sz w:val="24"/>
          <w:szCs w:val="24"/>
          <w:lang w:eastAsia="zh-CN" w:bidi="hi-IN"/>
        </w:rPr>
        <w:t xml:space="preserve">iadczeniem wymaganym </w:t>
      </w:r>
      <w:r w:rsidRPr="00422247">
        <w:rPr>
          <w:rFonts w:ascii="Times New Roman" w:hAnsi="Times New Roman"/>
          <w:sz w:val="24"/>
          <w:szCs w:val="24"/>
          <w:lang w:eastAsia="zh-CN" w:bidi="hi-IN"/>
        </w:rPr>
        <w:t>w SIWZ.</w:t>
      </w:r>
    </w:p>
    <w:p w:rsidR="00422247" w:rsidRPr="00422247" w:rsidRDefault="00ED0789" w:rsidP="00FB7CFD">
      <w:pPr>
        <w:pStyle w:val="Akapitzlist"/>
        <w:widowControl w:val="0"/>
        <w:numPr>
          <w:ilvl w:val="0"/>
          <w:numId w:val="25"/>
        </w:numPr>
        <w:tabs>
          <w:tab w:val="left" w:pos="284"/>
        </w:tabs>
        <w:suppressAutoHyphens/>
        <w:spacing w:line="360" w:lineRule="auto"/>
        <w:jc w:val="both"/>
        <w:rPr>
          <w:rFonts w:ascii="Times New Roman" w:hAnsi="Times New Roman"/>
          <w:sz w:val="24"/>
          <w:szCs w:val="24"/>
          <w:lang w:eastAsia="zh-CN" w:bidi="hi-IN"/>
        </w:rPr>
      </w:pPr>
      <w:r w:rsidRPr="00422247">
        <w:rPr>
          <w:rFonts w:ascii="Times New Roman" w:hAnsi="Times New Roman"/>
          <w:sz w:val="24"/>
          <w:szCs w:val="24"/>
          <w:lang w:eastAsia="zh-CN" w:bidi="hi-IN"/>
        </w:rPr>
        <w:t>Zmiany organizacji spełniania świadczenia w zakresie:</w:t>
      </w:r>
    </w:p>
    <w:p w:rsidR="00422247" w:rsidRPr="00422247" w:rsidRDefault="00422247" w:rsidP="00422247">
      <w:pPr>
        <w:pStyle w:val="Akapitzlist"/>
        <w:widowControl w:val="0"/>
        <w:tabs>
          <w:tab w:val="left" w:pos="284"/>
        </w:tabs>
        <w:suppressAutoHyphens/>
        <w:spacing w:line="360" w:lineRule="auto"/>
        <w:jc w:val="both"/>
        <w:rPr>
          <w:rFonts w:ascii="Times New Roman" w:hAnsi="Times New Roman"/>
          <w:sz w:val="24"/>
          <w:szCs w:val="24"/>
          <w:lang w:eastAsia="zh-CN" w:bidi="hi-IN"/>
        </w:rPr>
      </w:pPr>
      <w:r w:rsidRPr="00422247">
        <w:rPr>
          <w:rFonts w:ascii="Times New Roman" w:hAnsi="Times New Roman"/>
          <w:sz w:val="24"/>
          <w:szCs w:val="24"/>
          <w:lang w:val="pl-PL" w:eastAsia="zh-CN" w:bidi="hi-IN"/>
        </w:rPr>
        <w:t xml:space="preserve">- </w:t>
      </w:r>
      <w:r w:rsidR="00ED0789" w:rsidRPr="00422247">
        <w:rPr>
          <w:rFonts w:ascii="Times New Roman" w:hAnsi="Times New Roman"/>
          <w:sz w:val="24"/>
          <w:szCs w:val="24"/>
          <w:lang w:eastAsia="zh-CN" w:bidi="hi-IN"/>
        </w:rPr>
        <w:t>zmiany harmonogramu wykonywania przedmiotu umowy,</w:t>
      </w:r>
    </w:p>
    <w:p w:rsidR="00422247" w:rsidRPr="00422247" w:rsidRDefault="00422247" w:rsidP="00422247">
      <w:pPr>
        <w:pStyle w:val="Akapitzlist"/>
        <w:widowControl w:val="0"/>
        <w:tabs>
          <w:tab w:val="left" w:pos="284"/>
        </w:tabs>
        <w:suppressAutoHyphens/>
        <w:spacing w:line="360" w:lineRule="auto"/>
        <w:jc w:val="both"/>
        <w:rPr>
          <w:rFonts w:ascii="Times New Roman" w:hAnsi="Times New Roman"/>
          <w:sz w:val="24"/>
          <w:szCs w:val="24"/>
          <w:lang w:eastAsia="zh-CN" w:bidi="hi-IN"/>
        </w:rPr>
      </w:pPr>
      <w:r w:rsidRPr="00422247">
        <w:rPr>
          <w:rFonts w:ascii="Times New Roman" w:hAnsi="Times New Roman"/>
          <w:sz w:val="24"/>
          <w:szCs w:val="24"/>
          <w:lang w:val="pl-PL" w:eastAsia="zh-CN" w:bidi="hi-IN"/>
        </w:rPr>
        <w:t xml:space="preserve">- </w:t>
      </w:r>
      <w:r w:rsidR="00ED0789" w:rsidRPr="00422247">
        <w:rPr>
          <w:rFonts w:ascii="Times New Roman" w:hAnsi="Times New Roman"/>
          <w:sz w:val="24"/>
          <w:szCs w:val="24"/>
          <w:lang w:eastAsia="zh-CN" w:bidi="hi-IN"/>
        </w:rPr>
        <w:t>zmiana zasad dokonywania odbiorów świadczonych usług.</w:t>
      </w:r>
    </w:p>
    <w:p w:rsidR="00422247" w:rsidRPr="00422247" w:rsidRDefault="00ED0789" w:rsidP="00FB7CFD">
      <w:pPr>
        <w:pStyle w:val="Akapitzlist"/>
        <w:widowControl w:val="0"/>
        <w:numPr>
          <w:ilvl w:val="1"/>
          <w:numId w:val="13"/>
        </w:numPr>
        <w:tabs>
          <w:tab w:val="left" w:pos="284"/>
        </w:tabs>
        <w:suppressAutoHyphens/>
        <w:spacing w:line="360" w:lineRule="auto"/>
        <w:ind w:left="426" w:hanging="426"/>
        <w:jc w:val="both"/>
        <w:rPr>
          <w:rFonts w:ascii="Times New Roman" w:hAnsi="Times New Roman"/>
          <w:sz w:val="24"/>
          <w:szCs w:val="24"/>
          <w:lang w:eastAsia="zh-CN" w:bidi="hi-IN"/>
        </w:rPr>
      </w:pPr>
      <w:r w:rsidRPr="00422247">
        <w:rPr>
          <w:rFonts w:ascii="Times New Roman" w:hAnsi="Times New Roman"/>
          <w:sz w:val="24"/>
          <w:szCs w:val="24"/>
          <w:lang w:eastAsia="zh-CN" w:bidi="hi-IN"/>
        </w:rPr>
        <w:t>Płatności:</w:t>
      </w:r>
    </w:p>
    <w:p w:rsidR="00422247" w:rsidRPr="00422247" w:rsidRDefault="00ED0789" w:rsidP="00FB7CFD">
      <w:pPr>
        <w:pStyle w:val="Akapitzlist"/>
        <w:widowControl w:val="0"/>
        <w:numPr>
          <w:ilvl w:val="0"/>
          <w:numId w:val="26"/>
        </w:numPr>
        <w:tabs>
          <w:tab w:val="left" w:pos="284"/>
        </w:tabs>
        <w:suppressAutoHyphens/>
        <w:spacing w:line="360" w:lineRule="auto"/>
        <w:jc w:val="both"/>
        <w:rPr>
          <w:rFonts w:ascii="Times New Roman" w:hAnsi="Times New Roman"/>
          <w:sz w:val="24"/>
          <w:szCs w:val="24"/>
          <w:lang w:eastAsia="zh-CN" w:bidi="hi-IN"/>
        </w:rPr>
      </w:pPr>
      <w:r w:rsidRPr="00422247">
        <w:rPr>
          <w:rFonts w:ascii="Times New Roman" w:hAnsi="Times New Roman"/>
          <w:sz w:val="24"/>
          <w:szCs w:val="24"/>
          <w:lang w:eastAsia="zh-CN" w:bidi="hi-IN"/>
        </w:rPr>
        <w:t>zmiany terminów płatności wynikające z innych zmian umowy.</w:t>
      </w:r>
    </w:p>
    <w:p w:rsidR="00422247" w:rsidRPr="00422247" w:rsidRDefault="00ED0789" w:rsidP="00FB7CFD">
      <w:pPr>
        <w:pStyle w:val="Akapitzlist"/>
        <w:widowControl w:val="0"/>
        <w:numPr>
          <w:ilvl w:val="1"/>
          <w:numId w:val="13"/>
        </w:numPr>
        <w:tabs>
          <w:tab w:val="left" w:pos="284"/>
        </w:tabs>
        <w:suppressAutoHyphens/>
        <w:spacing w:line="360" w:lineRule="auto"/>
        <w:ind w:left="426" w:hanging="426"/>
        <w:jc w:val="both"/>
        <w:rPr>
          <w:rFonts w:ascii="Times New Roman" w:hAnsi="Times New Roman"/>
          <w:sz w:val="24"/>
          <w:szCs w:val="24"/>
          <w:lang w:eastAsia="zh-CN" w:bidi="hi-IN"/>
        </w:rPr>
      </w:pPr>
      <w:r w:rsidRPr="00422247">
        <w:rPr>
          <w:rFonts w:ascii="Times New Roman" w:hAnsi="Times New Roman"/>
          <w:sz w:val="24"/>
          <w:szCs w:val="24"/>
          <w:lang w:eastAsia="zh-CN" w:bidi="hi-IN"/>
        </w:rPr>
        <w:t>Pozostałe okoliczności powodujące możliwość zmiany umowy:</w:t>
      </w:r>
    </w:p>
    <w:p w:rsidR="00422247" w:rsidRPr="00422247" w:rsidRDefault="00ED0789" w:rsidP="00FB7CFD">
      <w:pPr>
        <w:pStyle w:val="Akapitzlist"/>
        <w:widowControl w:val="0"/>
        <w:numPr>
          <w:ilvl w:val="0"/>
          <w:numId w:val="27"/>
        </w:numPr>
        <w:tabs>
          <w:tab w:val="left" w:pos="284"/>
        </w:tabs>
        <w:suppressAutoHyphens/>
        <w:spacing w:line="360" w:lineRule="auto"/>
        <w:jc w:val="both"/>
        <w:rPr>
          <w:rFonts w:ascii="Times New Roman" w:hAnsi="Times New Roman"/>
          <w:sz w:val="24"/>
          <w:szCs w:val="24"/>
          <w:lang w:eastAsia="zh-CN" w:bidi="hi-IN"/>
        </w:rPr>
      </w:pPr>
      <w:r w:rsidRPr="00422247">
        <w:rPr>
          <w:rFonts w:ascii="Times New Roman" w:hAnsi="Times New Roman"/>
          <w:sz w:val="24"/>
          <w:szCs w:val="24"/>
          <w:lang w:eastAsia="zh-CN" w:bidi="hi-IN"/>
        </w:rPr>
        <w:t>siła wyższa uniemożliwiająca wykonanie przedmiotu umowy zgodnie z SIWZ,</w:t>
      </w:r>
    </w:p>
    <w:p w:rsidR="00422247" w:rsidRPr="00422247" w:rsidRDefault="00ED0789" w:rsidP="00FB7CFD">
      <w:pPr>
        <w:pStyle w:val="Akapitzlist"/>
        <w:widowControl w:val="0"/>
        <w:numPr>
          <w:ilvl w:val="0"/>
          <w:numId w:val="27"/>
        </w:numPr>
        <w:tabs>
          <w:tab w:val="left" w:pos="284"/>
        </w:tabs>
        <w:suppressAutoHyphens/>
        <w:spacing w:line="360" w:lineRule="auto"/>
        <w:jc w:val="both"/>
        <w:rPr>
          <w:rFonts w:ascii="Times New Roman" w:hAnsi="Times New Roman"/>
          <w:sz w:val="24"/>
          <w:szCs w:val="24"/>
          <w:lang w:eastAsia="zh-CN" w:bidi="hi-IN"/>
        </w:rPr>
      </w:pPr>
      <w:r w:rsidRPr="00422247">
        <w:rPr>
          <w:rFonts w:ascii="Times New Roman" w:hAnsi="Times New Roman"/>
          <w:sz w:val="24"/>
          <w:szCs w:val="24"/>
          <w:lang w:eastAsia="zh-CN" w:bidi="hi-IN"/>
        </w:rPr>
        <w:t>zmiana obowiązującej stawki VAT,</w:t>
      </w:r>
      <w:r w:rsidR="006104EB" w:rsidRPr="00422247">
        <w:rPr>
          <w:rFonts w:ascii="Times New Roman" w:hAnsi="Times New Roman"/>
          <w:sz w:val="24"/>
          <w:szCs w:val="24"/>
          <w:lang w:eastAsia="zh-CN" w:bidi="hi-IN"/>
        </w:rPr>
        <w:t xml:space="preserve"> zmiana innych powszechnie obowiązujących przepisów prawa, które m</w:t>
      </w:r>
      <w:r w:rsidR="00422247" w:rsidRPr="00422247">
        <w:rPr>
          <w:rFonts w:ascii="Times New Roman" w:hAnsi="Times New Roman"/>
          <w:sz w:val="24"/>
          <w:szCs w:val="24"/>
          <w:lang w:eastAsia="zh-CN" w:bidi="hi-IN"/>
        </w:rPr>
        <w:t>aja związek z realizowaną umową,</w:t>
      </w:r>
      <w:r w:rsidR="006104EB" w:rsidRPr="00422247">
        <w:rPr>
          <w:rFonts w:ascii="Times New Roman" w:hAnsi="Times New Roman"/>
          <w:sz w:val="24"/>
          <w:szCs w:val="24"/>
          <w:lang w:eastAsia="zh-CN" w:bidi="hi-IN"/>
        </w:rPr>
        <w:t xml:space="preserve"> </w:t>
      </w:r>
    </w:p>
    <w:p w:rsidR="00422247" w:rsidRPr="00422247" w:rsidRDefault="00ED0789" w:rsidP="00FB7CFD">
      <w:pPr>
        <w:pStyle w:val="Akapitzlist"/>
        <w:widowControl w:val="0"/>
        <w:numPr>
          <w:ilvl w:val="0"/>
          <w:numId w:val="27"/>
        </w:numPr>
        <w:tabs>
          <w:tab w:val="left" w:pos="284"/>
        </w:tabs>
        <w:suppressAutoHyphens/>
        <w:spacing w:line="360" w:lineRule="auto"/>
        <w:jc w:val="both"/>
        <w:rPr>
          <w:rFonts w:ascii="Times New Roman" w:hAnsi="Times New Roman"/>
          <w:sz w:val="24"/>
          <w:szCs w:val="24"/>
          <w:lang w:eastAsia="zh-CN" w:bidi="hi-IN"/>
        </w:rPr>
      </w:pPr>
      <w:r w:rsidRPr="00422247">
        <w:rPr>
          <w:rFonts w:ascii="Times New Roman" w:hAnsi="Times New Roman"/>
          <w:sz w:val="24"/>
          <w:szCs w:val="24"/>
          <w:lang w:eastAsia="zh-CN" w:bidi="hi-IN"/>
        </w:rPr>
        <w:t>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w:t>
      </w:r>
    </w:p>
    <w:p w:rsidR="00635CF3" w:rsidRDefault="00ED0789" w:rsidP="00FB7CFD">
      <w:pPr>
        <w:pStyle w:val="Akapitzlist"/>
        <w:widowControl w:val="0"/>
        <w:numPr>
          <w:ilvl w:val="0"/>
          <w:numId w:val="27"/>
        </w:numPr>
        <w:tabs>
          <w:tab w:val="left" w:pos="284"/>
        </w:tabs>
        <w:suppressAutoHyphens/>
        <w:spacing w:line="360" w:lineRule="auto"/>
        <w:jc w:val="both"/>
        <w:rPr>
          <w:rFonts w:ascii="Times New Roman" w:hAnsi="Times New Roman"/>
          <w:sz w:val="24"/>
          <w:szCs w:val="24"/>
          <w:lang w:eastAsia="zh-CN" w:bidi="hi-IN"/>
        </w:rPr>
      </w:pPr>
      <w:r w:rsidRPr="00422247">
        <w:rPr>
          <w:rFonts w:ascii="Times New Roman" w:hAnsi="Times New Roman"/>
          <w:sz w:val="24"/>
          <w:szCs w:val="24"/>
          <w:lang w:eastAsia="zh-CN" w:bidi="hi-IN"/>
        </w:rPr>
        <w:t>wydłużenie okresu gwarancji lub rękojmi, o dowolny okres.</w:t>
      </w:r>
    </w:p>
    <w:p w:rsidR="00902AEA" w:rsidRPr="00902AEA" w:rsidRDefault="00902AEA" w:rsidP="00902AEA">
      <w:pPr>
        <w:widowControl w:val="0"/>
        <w:tabs>
          <w:tab w:val="left" w:pos="284"/>
        </w:tabs>
        <w:suppressAutoHyphens/>
        <w:spacing w:line="360" w:lineRule="auto"/>
        <w:jc w:val="both"/>
        <w:rPr>
          <w:lang w:eastAsia="zh-CN" w:bidi="hi-IN"/>
        </w:rPr>
      </w:pPr>
    </w:p>
    <w:p w:rsidR="007030D8" w:rsidRPr="003869F7" w:rsidRDefault="00B86439" w:rsidP="00422247">
      <w:pPr>
        <w:spacing w:line="360" w:lineRule="auto"/>
        <w:jc w:val="center"/>
        <w:rPr>
          <w:b/>
          <w:color w:val="000000"/>
        </w:rPr>
      </w:pPr>
      <w:r>
        <w:rPr>
          <w:b/>
          <w:color w:val="000000"/>
        </w:rPr>
        <w:t>§ 14</w:t>
      </w:r>
    </w:p>
    <w:p w:rsidR="001B158E" w:rsidRPr="003869F7" w:rsidRDefault="001B158E" w:rsidP="00422247">
      <w:pPr>
        <w:tabs>
          <w:tab w:val="center" w:pos="4536"/>
        </w:tabs>
        <w:spacing w:line="360" w:lineRule="auto"/>
        <w:jc w:val="center"/>
        <w:rPr>
          <w:b/>
          <w:color w:val="000000"/>
        </w:rPr>
      </w:pPr>
      <w:r w:rsidRPr="003869F7">
        <w:rPr>
          <w:b/>
          <w:color w:val="000000"/>
        </w:rPr>
        <w:t>Potencjał Wykonawcy</w:t>
      </w:r>
    </w:p>
    <w:p w:rsidR="004C25A5" w:rsidRPr="003869F7" w:rsidRDefault="001B158E" w:rsidP="00422247">
      <w:pPr>
        <w:spacing w:line="360" w:lineRule="auto"/>
        <w:jc w:val="both"/>
        <w:rPr>
          <w:color w:val="000000"/>
        </w:rPr>
      </w:pPr>
      <w:r w:rsidRPr="003869F7">
        <w:rPr>
          <w:color w:val="000000"/>
        </w:rPr>
        <w:t xml:space="preserve">Wykonawca oświadcza, że w celu realizacji Umowy zapewni odpowiednie zasoby techniczne oraz personel posiadający zdolności, doświadczenie, wiedzę oraz wymagane uprawnienia, </w:t>
      </w:r>
      <w:r w:rsidR="00422247">
        <w:rPr>
          <w:color w:val="000000"/>
        </w:rPr>
        <w:br/>
      </w:r>
      <w:r w:rsidRPr="003869F7">
        <w:rPr>
          <w:color w:val="000000"/>
        </w:rPr>
        <w:t>w zakresie niezbędnym do wykonania przedmiotu U</w:t>
      </w:r>
      <w:r w:rsidR="00AE2112" w:rsidRPr="003869F7">
        <w:rPr>
          <w:color w:val="000000"/>
        </w:rPr>
        <w:t>mowy, zgodnie ze złożoną Ofertą</w:t>
      </w:r>
      <w:r w:rsidRPr="003869F7">
        <w:rPr>
          <w:color w:val="000000"/>
        </w:rPr>
        <w:t xml:space="preserve">. </w:t>
      </w:r>
    </w:p>
    <w:p w:rsidR="00635CF3" w:rsidRPr="003869F7" w:rsidRDefault="00635CF3" w:rsidP="00422247">
      <w:pPr>
        <w:spacing w:line="360" w:lineRule="auto"/>
        <w:jc w:val="both"/>
        <w:rPr>
          <w:color w:val="000000"/>
        </w:rPr>
      </w:pPr>
    </w:p>
    <w:p w:rsidR="001B158E" w:rsidRPr="003869F7" w:rsidRDefault="00B86439" w:rsidP="00422247">
      <w:pPr>
        <w:pStyle w:val="Tekstpodstawowy2"/>
        <w:spacing w:after="0" w:line="360" w:lineRule="auto"/>
        <w:jc w:val="center"/>
        <w:rPr>
          <w:b/>
        </w:rPr>
      </w:pPr>
      <w:r>
        <w:rPr>
          <w:b/>
        </w:rPr>
        <w:lastRenderedPageBreak/>
        <w:t>§ 15</w:t>
      </w:r>
    </w:p>
    <w:p w:rsidR="00422247" w:rsidRDefault="001B158E" w:rsidP="00422247">
      <w:pPr>
        <w:pStyle w:val="Tekstpodstawowy2"/>
        <w:spacing w:after="0" w:line="360" w:lineRule="auto"/>
        <w:jc w:val="center"/>
        <w:rPr>
          <w:b/>
        </w:rPr>
      </w:pPr>
      <w:r w:rsidRPr="003869F7">
        <w:rPr>
          <w:b/>
        </w:rPr>
        <w:t>Postanowienia końcowe</w:t>
      </w:r>
    </w:p>
    <w:p w:rsidR="00422247" w:rsidRPr="00422247" w:rsidRDefault="001B158E" w:rsidP="00FB7CFD">
      <w:pPr>
        <w:pStyle w:val="Tekstpodstawowy2"/>
        <w:numPr>
          <w:ilvl w:val="0"/>
          <w:numId w:val="4"/>
        </w:numPr>
        <w:spacing w:after="0" w:line="360" w:lineRule="auto"/>
        <w:jc w:val="both"/>
        <w:rPr>
          <w:b/>
        </w:rPr>
      </w:pPr>
      <w:r w:rsidRPr="003869F7">
        <w:t>Wszelkie spory, mogące wyniknąć z tytułu niniejszej umowy, będą rozstrzygane przez sąd właściwy miejscowo dla siedziby Zamawiającego.</w:t>
      </w:r>
    </w:p>
    <w:p w:rsidR="00635CF3" w:rsidRPr="00422247" w:rsidRDefault="001B158E" w:rsidP="00FB7CFD">
      <w:pPr>
        <w:pStyle w:val="Tekstpodstawowy2"/>
        <w:numPr>
          <w:ilvl w:val="0"/>
          <w:numId w:val="4"/>
        </w:numPr>
        <w:spacing w:after="0" w:line="360" w:lineRule="auto"/>
        <w:jc w:val="both"/>
        <w:rPr>
          <w:b/>
        </w:rPr>
      </w:pPr>
      <w:r w:rsidRPr="003869F7">
        <w:t xml:space="preserve">W sprawach nieuregulowanych niniejszą umową stosuje się przepisy ustaw: ustawy </w:t>
      </w:r>
      <w:r w:rsidRPr="003869F7">
        <w:br/>
        <w:t>z dnia 29.01.2004r. Prawo zamówień publiczn</w:t>
      </w:r>
      <w:r w:rsidR="000C75DE" w:rsidRPr="003869F7">
        <w:t xml:space="preserve">ych (Dz. U. z 2017 r. poz. </w:t>
      </w:r>
      <w:r w:rsidR="006104EB" w:rsidRPr="003869F7">
        <w:t>1579</w:t>
      </w:r>
      <w:r w:rsidR="000C75DE" w:rsidRPr="003869F7">
        <w:t>)</w:t>
      </w:r>
      <w:r w:rsidRPr="003869F7">
        <w:t>), ustawy z dnia 07.07.1994r. Prawo budowl</w:t>
      </w:r>
      <w:r w:rsidR="000C75DE" w:rsidRPr="003869F7">
        <w:t>ane (Dz. U. z 2017r. poz. 1332</w:t>
      </w:r>
      <w:r w:rsidR="007030D8" w:rsidRPr="003869F7">
        <w:t xml:space="preserve">) oraz Kodeksu cywilnego, </w:t>
      </w:r>
      <w:r w:rsidR="00206E80" w:rsidRPr="003869F7">
        <w:t xml:space="preserve">    </w:t>
      </w:r>
      <w:r w:rsidRPr="003869F7">
        <w:t>o ile przepisy ustawy Prawo zamówień publicznych nie stanowią inaczej.</w:t>
      </w:r>
    </w:p>
    <w:p w:rsidR="00DD61A9" w:rsidRPr="003869F7" w:rsidRDefault="00DD61A9" w:rsidP="00422247">
      <w:pPr>
        <w:spacing w:line="360" w:lineRule="auto"/>
        <w:jc w:val="both"/>
      </w:pPr>
    </w:p>
    <w:p w:rsidR="001B158E" w:rsidRPr="003869F7" w:rsidRDefault="00B86439" w:rsidP="00422247">
      <w:pPr>
        <w:pStyle w:val="Tekstpodstawowy2"/>
        <w:spacing w:after="0" w:line="360" w:lineRule="auto"/>
        <w:jc w:val="center"/>
        <w:rPr>
          <w:b/>
        </w:rPr>
      </w:pPr>
      <w:r>
        <w:rPr>
          <w:b/>
        </w:rPr>
        <w:t>§ 16</w:t>
      </w:r>
    </w:p>
    <w:p w:rsidR="00206E80" w:rsidRDefault="001B158E" w:rsidP="00422247">
      <w:pPr>
        <w:pStyle w:val="Tekstpodstawowy2"/>
        <w:spacing w:after="0" w:line="360" w:lineRule="auto"/>
        <w:jc w:val="both"/>
        <w:rPr>
          <w:bCs/>
        </w:rPr>
      </w:pPr>
      <w:r w:rsidRPr="003869F7">
        <w:rPr>
          <w:bCs/>
        </w:rPr>
        <w:t xml:space="preserve">Umowę sporządzono w trzech jednobrzmiących egzemplarzach, z czego dwa egzemplarze </w:t>
      </w:r>
      <w:r w:rsidR="00422247">
        <w:rPr>
          <w:bCs/>
        </w:rPr>
        <w:br/>
      </w:r>
      <w:r w:rsidRPr="003869F7">
        <w:rPr>
          <w:bCs/>
        </w:rPr>
        <w:t>dla Zamawiającego, jeden dla Wykonawcy.</w:t>
      </w:r>
    </w:p>
    <w:p w:rsidR="00902AEA" w:rsidRDefault="00902AEA" w:rsidP="00422247">
      <w:pPr>
        <w:pStyle w:val="Tekstpodstawowy2"/>
        <w:spacing w:after="0" w:line="360" w:lineRule="auto"/>
        <w:jc w:val="both"/>
        <w:rPr>
          <w:bCs/>
        </w:rPr>
      </w:pPr>
    </w:p>
    <w:p w:rsidR="00902AEA" w:rsidRPr="003869F7" w:rsidRDefault="00902AEA" w:rsidP="00422247">
      <w:pPr>
        <w:pStyle w:val="Tekstpodstawowy2"/>
        <w:spacing w:after="0" w:line="360" w:lineRule="auto"/>
        <w:jc w:val="both"/>
        <w:rPr>
          <w:bCs/>
        </w:rPr>
      </w:pPr>
    </w:p>
    <w:p w:rsidR="001B158E" w:rsidRPr="003869F7" w:rsidRDefault="001B158E" w:rsidP="003164ED">
      <w:pPr>
        <w:spacing w:line="360" w:lineRule="auto"/>
        <w:jc w:val="both"/>
      </w:pPr>
    </w:p>
    <w:p w:rsidR="001B158E" w:rsidRPr="003869F7" w:rsidRDefault="00422247" w:rsidP="00C701CC">
      <w:pPr>
        <w:spacing w:line="360" w:lineRule="auto"/>
        <w:jc w:val="both"/>
        <w:rPr>
          <w:b/>
        </w:rPr>
      </w:pPr>
      <w:r w:rsidRPr="003869F7">
        <w:rPr>
          <w:b/>
        </w:rPr>
        <w:t xml:space="preserve">ZAMAWIAJĄCY  </w:t>
      </w:r>
      <w:r w:rsidR="001B158E" w:rsidRPr="003869F7">
        <w:rPr>
          <w:b/>
        </w:rPr>
        <w:t xml:space="preserve">          </w:t>
      </w:r>
      <w:r w:rsidR="0064065B" w:rsidRPr="003869F7">
        <w:rPr>
          <w:b/>
        </w:rPr>
        <w:t xml:space="preserve">      </w:t>
      </w:r>
      <w:r w:rsidR="00C701CC">
        <w:rPr>
          <w:b/>
        </w:rPr>
        <w:t xml:space="preserve">            </w:t>
      </w:r>
      <w:r w:rsidR="0064065B" w:rsidRPr="003869F7">
        <w:rPr>
          <w:b/>
        </w:rPr>
        <w:t xml:space="preserve">                           </w:t>
      </w:r>
      <w:r>
        <w:rPr>
          <w:b/>
        </w:rPr>
        <w:t xml:space="preserve">                         </w:t>
      </w:r>
      <w:r w:rsidRPr="003869F7">
        <w:rPr>
          <w:b/>
        </w:rPr>
        <w:t>WYKONAWCA</w:t>
      </w:r>
      <w:r w:rsidR="001B158E" w:rsidRPr="003869F7">
        <w:rPr>
          <w:b/>
        </w:rPr>
        <w:t xml:space="preserve">                             </w:t>
      </w:r>
      <w:r w:rsidR="007030D8" w:rsidRPr="003869F7">
        <w:rPr>
          <w:b/>
        </w:rPr>
        <w:t xml:space="preserve">                                                          </w:t>
      </w:r>
      <w:r w:rsidR="0064065B" w:rsidRPr="003869F7">
        <w:rPr>
          <w:b/>
        </w:rPr>
        <w:t xml:space="preserve">                 </w:t>
      </w:r>
    </w:p>
    <w:p w:rsidR="001B158E" w:rsidRPr="003869F7" w:rsidRDefault="001B158E" w:rsidP="003164ED">
      <w:pPr>
        <w:autoSpaceDE w:val="0"/>
        <w:autoSpaceDN w:val="0"/>
        <w:adjustRightInd w:val="0"/>
        <w:spacing w:line="360" w:lineRule="auto"/>
        <w:jc w:val="both"/>
        <w:rPr>
          <w:i/>
        </w:rPr>
      </w:pPr>
    </w:p>
    <w:p w:rsidR="001B158E" w:rsidRPr="003869F7" w:rsidRDefault="001B158E" w:rsidP="003164ED">
      <w:pPr>
        <w:spacing w:line="360" w:lineRule="auto"/>
        <w:jc w:val="both"/>
      </w:pPr>
    </w:p>
    <w:p w:rsidR="00961941" w:rsidRPr="003869F7" w:rsidRDefault="00961941" w:rsidP="003164ED">
      <w:pPr>
        <w:spacing w:line="360" w:lineRule="auto"/>
        <w:jc w:val="both"/>
      </w:pPr>
    </w:p>
    <w:p w:rsidR="00961941" w:rsidRPr="003869F7" w:rsidRDefault="00961941" w:rsidP="003164ED">
      <w:pPr>
        <w:spacing w:line="360" w:lineRule="auto"/>
        <w:jc w:val="both"/>
        <w:rPr>
          <w:b/>
        </w:rPr>
      </w:pPr>
      <w:r w:rsidRPr="003869F7">
        <w:rPr>
          <w:b/>
        </w:rPr>
        <w:t>KONTASYGNATA SKARB</w:t>
      </w:r>
      <w:r w:rsidR="00D035C4" w:rsidRPr="003869F7">
        <w:rPr>
          <w:b/>
        </w:rPr>
        <w:t>N</w:t>
      </w:r>
      <w:r w:rsidRPr="003869F7">
        <w:rPr>
          <w:b/>
        </w:rPr>
        <w:t>IKA GMINY</w:t>
      </w:r>
    </w:p>
    <w:sectPr w:rsidR="00961941" w:rsidRPr="003869F7" w:rsidSect="007030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ourier New">
    <w:panose1 w:val="02070309020205020404"/>
    <w:charset w:val="EE"/>
    <w:family w:val="modern"/>
    <w:pitch w:val="fixed"/>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48A8"/>
    <w:multiLevelType w:val="hybridMultilevel"/>
    <w:tmpl w:val="2D30DEFA"/>
    <w:lvl w:ilvl="0" w:tplc="A6F6B5D4">
      <w:start w:val="1"/>
      <w:numFmt w:val="lowerLetter"/>
      <w:lvlText w:val="%1)"/>
      <w:lvlJc w:val="left"/>
      <w:pPr>
        <w:ind w:left="644" w:hanging="360"/>
      </w:pPr>
      <w:rPr>
        <w:rFonts w:hint="default"/>
        <w:b w:val="0"/>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nsid w:val="05A12636"/>
    <w:multiLevelType w:val="multilevel"/>
    <w:tmpl w:val="38CC79C2"/>
    <w:lvl w:ilvl="0">
      <w:start w:val="1"/>
      <w:numFmt w:val="decimal"/>
      <w:lvlText w:val="%1."/>
      <w:lvlJc w:val="left"/>
      <w:pPr>
        <w:tabs>
          <w:tab w:val="num" w:pos="644"/>
        </w:tabs>
        <w:ind w:left="644" w:hanging="360"/>
      </w:pPr>
      <w:rPr>
        <w:rFonts w:ascii="Times New Roman" w:eastAsia="Times New Roman" w:hAnsi="Times New Roman" w:cs="Times New Roman"/>
        <w:b w:val="0"/>
        <w:i w:val="0"/>
        <w:sz w:val="24"/>
      </w:rPr>
    </w:lvl>
    <w:lvl w:ilvl="1">
      <w:start w:val="2"/>
      <w:numFmt w:val="decimal"/>
      <w:lvlText w:val="%2."/>
      <w:lvlJc w:val="left"/>
      <w:pPr>
        <w:tabs>
          <w:tab w:val="num" w:pos="1724"/>
        </w:tabs>
        <w:ind w:left="1724" w:hanging="360"/>
      </w:pPr>
      <w:rPr>
        <w:rFonts w:ascii="Arial" w:hAnsi="Arial" w:cs="Times New Roman" w:hint="default"/>
        <w:b w:val="0"/>
        <w:i w:val="0"/>
        <w:sz w:val="24"/>
      </w:rPr>
    </w:lvl>
    <w:lvl w:ilvl="2">
      <w:start w:val="1"/>
      <w:numFmt w:val="decimal"/>
      <w:lvlText w:val="%3."/>
      <w:lvlJc w:val="left"/>
      <w:pPr>
        <w:tabs>
          <w:tab w:val="num" w:pos="2444"/>
        </w:tabs>
        <w:ind w:left="2444" w:hanging="360"/>
      </w:pPr>
    </w:lvl>
    <w:lvl w:ilvl="3">
      <w:start w:val="1"/>
      <w:numFmt w:val="decimal"/>
      <w:lvlText w:val="%4."/>
      <w:lvlJc w:val="left"/>
      <w:pPr>
        <w:tabs>
          <w:tab w:val="num" w:pos="3164"/>
        </w:tabs>
        <w:ind w:left="3164" w:hanging="360"/>
      </w:pPr>
    </w:lvl>
    <w:lvl w:ilvl="4">
      <w:start w:val="1"/>
      <w:numFmt w:val="decimal"/>
      <w:lvlText w:val="%5."/>
      <w:lvlJc w:val="left"/>
      <w:pPr>
        <w:tabs>
          <w:tab w:val="num" w:pos="3884"/>
        </w:tabs>
        <w:ind w:left="3884" w:hanging="360"/>
      </w:pPr>
    </w:lvl>
    <w:lvl w:ilvl="5">
      <w:start w:val="1"/>
      <w:numFmt w:val="decimal"/>
      <w:lvlText w:val="%6."/>
      <w:lvlJc w:val="left"/>
      <w:pPr>
        <w:tabs>
          <w:tab w:val="num" w:pos="4604"/>
        </w:tabs>
        <w:ind w:left="4604" w:hanging="360"/>
      </w:pPr>
    </w:lvl>
    <w:lvl w:ilvl="6">
      <w:start w:val="1"/>
      <w:numFmt w:val="decimal"/>
      <w:lvlText w:val="%7."/>
      <w:lvlJc w:val="left"/>
      <w:pPr>
        <w:tabs>
          <w:tab w:val="num" w:pos="5324"/>
        </w:tabs>
        <w:ind w:left="5324" w:hanging="360"/>
      </w:pPr>
    </w:lvl>
    <w:lvl w:ilvl="7">
      <w:start w:val="1"/>
      <w:numFmt w:val="decimal"/>
      <w:lvlText w:val="%8."/>
      <w:lvlJc w:val="left"/>
      <w:pPr>
        <w:tabs>
          <w:tab w:val="num" w:pos="6044"/>
        </w:tabs>
        <w:ind w:left="6044" w:hanging="360"/>
      </w:pPr>
    </w:lvl>
    <w:lvl w:ilvl="8">
      <w:start w:val="1"/>
      <w:numFmt w:val="decimal"/>
      <w:lvlText w:val="%9."/>
      <w:lvlJc w:val="left"/>
      <w:pPr>
        <w:tabs>
          <w:tab w:val="num" w:pos="6764"/>
        </w:tabs>
        <w:ind w:left="6764" w:hanging="360"/>
      </w:pPr>
    </w:lvl>
  </w:abstractNum>
  <w:abstractNum w:abstractNumId="2">
    <w:nsid w:val="06D309DB"/>
    <w:multiLevelType w:val="hybridMultilevel"/>
    <w:tmpl w:val="97FAFEBE"/>
    <w:lvl w:ilvl="0" w:tplc="A2901D8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979627B"/>
    <w:multiLevelType w:val="hybridMultilevel"/>
    <w:tmpl w:val="C65A18B4"/>
    <w:lvl w:ilvl="0" w:tplc="0415000F">
      <w:start w:val="1"/>
      <w:numFmt w:val="decimal"/>
      <w:lvlText w:val="%1."/>
      <w:lvlJc w:val="left"/>
      <w:pPr>
        <w:tabs>
          <w:tab w:val="num" w:pos="720"/>
        </w:tabs>
        <w:ind w:left="720" w:hanging="360"/>
      </w:pPr>
    </w:lvl>
    <w:lvl w:ilvl="1" w:tplc="06A667C2">
      <w:start w:val="1"/>
      <w:numFmt w:val="decimal"/>
      <w:lvlText w:val="%2)"/>
      <w:lvlJc w:val="left"/>
      <w:pPr>
        <w:tabs>
          <w:tab w:val="num" w:pos="1440"/>
        </w:tabs>
        <w:ind w:left="1440" w:hanging="360"/>
      </w:pPr>
      <w:rPr>
        <w:rFonts w:ascii="Times New Roman" w:eastAsia="Times New Roman" w:hAnsi="Times New Roman" w:cs="Times New Roman"/>
      </w:r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1B9C6C83"/>
    <w:multiLevelType w:val="hybridMultilevel"/>
    <w:tmpl w:val="366C1B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C372497"/>
    <w:multiLevelType w:val="hybridMultilevel"/>
    <w:tmpl w:val="DB085648"/>
    <w:lvl w:ilvl="0" w:tplc="5EBA9F30">
      <w:start w:val="1"/>
      <w:numFmt w:val="decimal"/>
      <w:lvlText w:val="%1."/>
      <w:lvlJc w:val="left"/>
      <w:pPr>
        <w:tabs>
          <w:tab w:val="num" w:pos="360"/>
        </w:tabs>
        <w:ind w:left="340" w:hanging="340"/>
      </w:pPr>
      <w:rPr>
        <w:rFonts w:ascii="Times New Roman" w:hAnsi="Times New Roman" w:cs="Times New Roman"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E3C10CB"/>
    <w:multiLevelType w:val="hybridMultilevel"/>
    <w:tmpl w:val="D6109CB0"/>
    <w:lvl w:ilvl="0" w:tplc="448AC10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nsid w:val="206E51E6"/>
    <w:multiLevelType w:val="hybridMultilevel"/>
    <w:tmpl w:val="3190E0A0"/>
    <w:lvl w:ilvl="0" w:tplc="A2901D8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3A63D45"/>
    <w:multiLevelType w:val="hybridMultilevel"/>
    <w:tmpl w:val="D4B492C8"/>
    <w:lvl w:ilvl="0" w:tplc="2996C6C4">
      <w:start w:val="1"/>
      <w:numFmt w:val="lowerLetter"/>
      <w:lvlText w:val="%1)"/>
      <w:lvlJc w:val="left"/>
      <w:pPr>
        <w:ind w:left="927" w:hanging="360"/>
      </w:pPr>
      <w:rPr>
        <w:rFonts w:eastAsia="Times New Roman" w:hint="default"/>
        <w:color w:val="000000"/>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nsid w:val="25A43CE1"/>
    <w:multiLevelType w:val="hybridMultilevel"/>
    <w:tmpl w:val="70EA36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F772FAA"/>
    <w:multiLevelType w:val="multilevel"/>
    <w:tmpl w:val="9724BF7A"/>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440" w:hanging="108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1800" w:hanging="1440"/>
      </w:pPr>
      <w:rPr>
        <w:rFonts w:hint="default"/>
        <w:sz w:val="24"/>
      </w:rPr>
    </w:lvl>
  </w:abstractNum>
  <w:abstractNum w:abstractNumId="11">
    <w:nsid w:val="32F51800"/>
    <w:multiLevelType w:val="hybridMultilevel"/>
    <w:tmpl w:val="3E4E8D90"/>
    <w:lvl w:ilvl="0" w:tplc="9B545C5A">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3812274"/>
    <w:multiLevelType w:val="hybridMultilevel"/>
    <w:tmpl w:val="98F8F110"/>
    <w:lvl w:ilvl="0" w:tplc="AFD88022">
      <w:start w:val="1"/>
      <w:numFmt w:val="lowerLetter"/>
      <w:lvlText w:val="%1)"/>
      <w:lvlJc w:val="left"/>
      <w:pPr>
        <w:tabs>
          <w:tab w:val="num" w:pos="720"/>
        </w:tabs>
        <w:ind w:left="720" w:hanging="360"/>
      </w:pPr>
    </w:lvl>
    <w:lvl w:ilvl="1" w:tplc="BC7C7E70">
      <w:start w:val="1"/>
      <w:numFmt w:val="decimal"/>
      <w:lvlText w:val="%2."/>
      <w:lvlJc w:val="left"/>
      <w:pPr>
        <w:tabs>
          <w:tab w:val="num" w:pos="360"/>
        </w:tabs>
        <w:ind w:left="360" w:hanging="360"/>
      </w:pPr>
      <w:rPr>
        <w:rFonts w:ascii="Times New Roman" w:eastAsia="Times New Roman" w:hAnsi="Times New Roman" w:cs="Times New Roman"/>
        <w:b w:val="0"/>
        <w:i w:val="0"/>
      </w:rPr>
    </w:lvl>
    <w:lvl w:ilvl="2" w:tplc="04150017">
      <w:start w:val="1"/>
      <w:numFmt w:val="lowerLetter"/>
      <w:lvlText w:val="%3)"/>
      <w:lvlJc w:val="left"/>
      <w:pPr>
        <w:tabs>
          <w:tab w:val="num" w:pos="928"/>
        </w:tabs>
        <w:ind w:left="928" w:hanging="360"/>
      </w:pPr>
      <w:rPr>
        <w:b w:val="0"/>
        <w:i w:val="0"/>
        <w:sz w:val="24"/>
      </w:rPr>
    </w:lvl>
    <w:lvl w:ilvl="3" w:tplc="5EF07598">
      <w:start w:val="8"/>
      <w:numFmt w:val="decimal"/>
      <w:lvlText w:val="%4"/>
      <w:lvlJc w:val="left"/>
      <w:pPr>
        <w:ind w:left="324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41AD5303"/>
    <w:multiLevelType w:val="multilevel"/>
    <w:tmpl w:val="1DB04C80"/>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9F03BED"/>
    <w:multiLevelType w:val="hybridMultilevel"/>
    <w:tmpl w:val="22C42AD4"/>
    <w:lvl w:ilvl="0" w:tplc="72AA875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nsid w:val="4DCC4CAC"/>
    <w:multiLevelType w:val="hybridMultilevel"/>
    <w:tmpl w:val="516E5EE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55B54D2B"/>
    <w:multiLevelType w:val="hybridMultilevel"/>
    <w:tmpl w:val="864204A2"/>
    <w:lvl w:ilvl="0" w:tplc="1270CCAC">
      <w:start w:val="1"/>
      <w:numFmt w:val="decimal"/>
      <w:lvlText w:val="%1."/>
      <w:lvlJc w:val="left"/>
      <w:pPr>
        <w:tabs>
          <w:tab w:val="num" w:pos="720"/>
        </w:tabs>
        <w:ind w:left="720" w:hanging="360"/>
      </w:pPr>
      <w:rPr>
        <w:rFonts w:hint="default"/>
        <w:lang w:val="x-none"/>
      </w:rPr>
    </w:lvl>
    <w:lvl w:ilvl="1" w:tplc="3BCEBCA6">
      <w:start w:val="1"/>
      <w:numFmt w:val="lowerLetter"/>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61165E88"/>
    <w:multiLevelType w:val="hybridMultilevel"/>
    <w:tmpl w:val="91C4B016"/>
    <w:lvl w:ilvl="0" w:tplc="A2901D8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3BC6EF9"/>
    <w:multiLevelType w:val="hybridMultilevel"/>
    <w:tmpl w:val="13CA95C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65B47139"/>
    <w:multiLevelType w:val="multilevel"/>
    <w:tmpl w:val="BA40AA38"/>
    <w:lvl w:ilvl="0">
      <w:start w:val="1"/>
      <w:numFmt w:val="decimal"/>
      <w:lvlText w:val="%1."/>
      <w:lvlJc w:val="left"/>
      <w:pPr>
        <w:ind w:left="720" w:hanging="360"/>
      </w:pPr>
      <w:rPr>
        <w:rFonts w:ascii="Times New Roman" w:hAnsi="Times New Roman" w:cs="Times New Roman" w:hint="default"/>
        <w:sz w:val="24"/>
      </w:rPr>
    </w:lvl>
    <w:lvl w:ilvl="1">
      <w:start w:val="1"/>
      <w:numFmt w:val="decimal"/>
      <w:isLgl/>
      <w:lvlText w:val="%1.%2."/>
      <w:lvlJc w:val="left"/>
      <w:pPr>
        <w:ind w:left="720" w:hanging="360"/>
      </w:pPr>
      <w:rPr>
        <w:rFonts w:eastAsia="Times New Roman" w:hint="default"/>
        <w:b w:val="0"/>
        <w:color w:val="000000"/>
        <w:sz w:val="24"/>
      </w:rPr>
    </w:lvl>
    <w:lvl w:ilvl="2">
      <w:start w:val="1"/>
      <w:numFmt w:val="decimal"/>
      <w:isLgl/>
      <w:lvlText w:val="%1.%2.%3."/>
      <w:lvlJc w:val="left"/>
      <w:pPr>
        <w:ind w:left="1080" w:hanging="720"/>
      </w:pPr>
      <w:rPr>
        <w:rFonts w:eastAsia="Times New Roman" w:hint="default"/>
        <w:b/>
        <w:color w:val="000000"/>
        <w:sz w:val="24"/>
      </w:rPr>
    </w:lvl>
    <w:lvl w:ilvl="3">
      <w:start w:val="1"/>
      <w:numFmt w:val="decimal"/>
      <w:isLgl/>
      <w:lvlText w:val="%1.%2.%3.%4."/>
      <w:lvlJc w:val="left"/>
      <w:pPr>
        <w:ind w:left="1080" w:hanging="720"/>
      </w:pPr>
      <w:rPr>
        <w:rFonts w:eastAsia="Times New Roman" w:hint="default"/>
        <w:b/>
        <w:color w:val="000000"/>
        <w:sz w:val="24"/>
      </w:rPr>
    </w:lvl>
    <w:lvl w:ilvl="4">
      <w:start w:val="1"/>
      <w:numFmt w:val="decimal"/>
      <w:isLgl/>
      <w:lvlText w:val="%1.%2.%3.%4.%5."/>
      <w:lvlJc w:val="left"/>
      <w:pPr>
        <w:ind w:left="1440" w:hanging="1080"/>
      </w:pPr>
      <w:rPr>
        <w:rFonts w:eastAsia="Times New Roman" w:hint="default"/>
        <w:b/>
        <w:color w:val="000000"/>
        <w:sz w:val="24"/>
      </w:rPr>
    </w:lvl>
    <w:lvl w:ilvl="5">
      <w:start w:val="1"/>
      <w:numFmt w:val="decimal"/>
      <w:isLgl/>
      <w:lvlText w:val="%1.%2.%3.%4.%5.%6."/>
      <w:lvlJc w:val="left"/>
      <w:pPr>
        <w:ind w:left="1440" w:hanging="1080"/>
      </w:pPr>
      <w:rPr>
        <w:rFonts w:eastAsia="Times New Roman" w:hint="default"/>
        <w:b/>
        <w:color w:val="000000"/>
        <w:sz w:val="24"/>
      </w:rPr>
    </w:lvl>
    <w:lvl w:ilvl="6">
      <w:start w:val="1"/>
      <w:numFmt w:val="decimal"/>
      <w:isLgl/>
      <w:lvlText w:val="%1.%2.%3.%4.%5.%6.%7."/>
      <w:lvlJc w:val="left"/>
      <w:pPr>
        <w:ind w:left="1440" w:hanging="1080"/>
      </w:pPr>
      <w:rPr>
        <w:rFonts w:eastAsia="Times New Roman" w:hint="default"/>
        <w:b/>
        <w:color w:val="000000"/>
        <w:sz w:val="24"/>
      </w:rPr>
    </w:lvl>
    <w:lvl w:ilvl="7">
      <w:start w:val="1"/>
      <w:numFmt w:val="decimal"/>
      <w:isLgl/>
      <w:lvlText w:val="%1.%2.%3.%4.%5.%6.%7.%8."/>
      <w:lvlJc w:val="left"/>
      <w:pPr>
        <w:ind w:left="1800" w:hanging="1440"/>
      </w:pPr>
      <w:rPr>
        <w:rFonts w:eastAsia="Times New Roman" w:hint="default"/>
        <w:b/>
        <w:color w:val="000000"/>
        <w:sz w:val="24"/>
      </w:rPr>
    </w:lvl>
    <w:lvl w:ilvl="8">
      <w:start w:val="1"/>
      <w:numFmt w:val="decimal"/>
      <w:isLgl/>
      <w:lvlText w:val="%1.%2.%3.%4.%5.%6.%7.%8.%9."/>
      <w:lvlJc w:val="left"/>
      <w:pPr>
        <w:ind w:left="1800" w:hanging="1440"/>
      </w:pPr>
      <w:rPr>
        <w:rFonts w:eastAsia="Times New Roman" w:hint="default"/>
        <w:b/>
        <w:color w:val="000000"/>
        <w:sz w:val="24"/>
      </w:rPr>
    </w:lvl>
  </w:abstractNum>
  <w:abstractNum w:abstractNumId="20">
    <w:nsid w:val="6ACF67E6"/>
    <w:multiLevelType w:val="hybridMultilevel"/>
    <w:tmpl w:val="A6D493D8"/>
    <w:lvl w:ilvl="0" w:tplc="4176A04C">
      <w:start w:val="1"/>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6B282C55"/>
    <w:multiLevelType w:val="multilevel"/>
    <w:tmpl w:val="320A239E"/>
    <w:lvl w:ilvl="0">
      <w:start w:val="1"/>
      <w:numFmt w:val="decimal"/>
      <w:lvlText w:val="%1."/>
      <w:lvlJc w:val="left"/>
      <w:pPr>
        <w:ind w:left="720" w:hanging="360"/>
      </w:pPr>
      <w:rPr>
        <w:rFonts w:hint="default"/>
      </w:rPr>
    </w:lvl>
    <w:lvl w:ilvl="1">
      <w:start w:val="1"/>
      <w:numFmt w:val="decimal"/>
      <w:isLgl/>
      <w:lvlText w:val="%1.%2."/>
      <w:lvlJc w:val="left"/>
      <w:pPr>
        <w:ind w:left="1637" w:hanging="360"/>
      </w:pPr>
      <w:rPr>
        <w:rFonts w:ascii="Times New Roman" w:hAnsi="Times New Roman" w:cs="Times New Roman"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097170B"/>
    <w:multiLevelType w:val="hybridMultilevel"/>
    <w:tmpl w:val="42FC2F2C"/>
    <w:lvl w:ilvl="0" w:tplc="2B967264">
      <w:start w:val="1"/>
      <w:numFmt w:val="decimal"/>
      <w:lvlText w:val="%1)"/>
      <w:lvlJc w:val="left"/>
      <w:pPr>
        <w:tabs>
          <w:tab w:val="num" w:pos="680"/>
        </w:tabs>
        <w:ind w:left="680" w:hanging="397"/>
      </w:pPr>
      <w:rPr>
        <w:rFonts w:ascii="Times New Roman" w:eastAsia="Times New Roman" w:hAnsi="Times New Roman" w:cs="Times New Roman"/>
        <w:b w:val="0"/>
        <w:sz w:val="24"/>
        <w:szCs w:val="24"/>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72934FC1"/>
    <w:multiLevelType w:val="hybridMultilevel"/>
    <w:tmpl w:val="38CC79C2"/>
    <w:lvl w:ilvl="0" w:tplc="6748D03C">
      <w:start w:val="1"/>
      <w:numFmt w:val="decimal"/>
      <w:lvlText w:val="%1."/>
      <w:lvlJc w:val="left"/>
      <w:pPr>
        <w:tabs>
          <w:tab w:val="num" w:pos="644"/>
        </w:tabs>
        <w:ind w:left="644" w:hanging="360"/>
      </w:pPr>
      <w:rPr>
        <w:rFonts w:ascii="Times New Roman" w:eastAsia="Times New Roman" w:hAnsi="Times New Roman" w:cs="Times New Roman"/>
        <w:b w:val="0"/>
        <w:i w:val="0"/>
        <w:sz w:val="24"/>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24">
    <w:nsid w:val="75F04021"/>
    <w:multiLevelType w:val="hybridMultilevel"/>
    <w:tmpl w:val="C1208524"/>
    <w:lvl w:ilvl="0" w:tplc="6980DB4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nsid w:val="775A7DB5"/>
    <w:multiLevelType w:val="hybridMultilevel"/>
    <w:tmpl w:val="92FE8D68"/>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6">
    <w:nsid w:val="7ABF4BB8"/>
    <w:multiLevelType w:val="hybridMultilevel"/>
    <w:tmpl w:val="E9A63936"/>
    <w:lvl w:ilvl="0" w:tplc="159C49D8">
      <w:start w:val="1"/>
      <w:numFmt w:val="decimal"/>
      <w:lvlText w:val="%1)"/>
      <w:lvlJc w:val="left"/>
      <w:pPr>
        <w:tabs>
          <w:tab w:val="num" w:pos="360"/>
        </w:tabs>
        <w:ind w:left="360" w:hanging="360"/>
      </w:pPr>
      <w:rPr>
        <w:b w:val="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5"/>
  </w:num>
  <w:num w:numId="2">
    <w:abstractNumId w:val="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18"/>
  </w:num>
  <w:num w:numId="13">
    <w:abstractNumId w:val="10"/>
  </w:num>
  <w:num w:numId="14">
    <w:abstractNumId w:val="7"/>
  </w:num>
  <w:num w:numId="15">
    <w:abstractNumId w:val="2"/>
  </w:num>
  <w:num w:numId="16">
    <w:abstractNumId w:val="21"/>
  </w:num>
  <w:num w:numId="17">
    <w:abstractNumId w:val="17"/>
  </w:num>
  <w:num w:numId="18">
    <w:abstractNumId w:val="19"/>
  </w:num>
  <w:num w:numId="19">
    <w:abstractNumId w:val="8"/>
  </w:num>
  <w:num w:numId="20">
    <w:abstractNumId w:val="4"/>
  </w:num>
  <w:num w:numId="21">
    <w:abstractNumId w:val="9"/>
  </w:num>
  <w:num w:numId="22">
    <w:abstractNumId w:val="0"/>
  </w:num>
  <w:num w:numId="23">
    <w:abstractNumId w:val="1"/>
  </w:num>
  <w:num w:numId="24">
    <w:abstractNumId w:val="6"/>
  </w:num>
  <w:num w:numId="25">
    <w:abstractNumId w:val="11"/>
  </w:num>
  <w:num w:numId="26">
    <w:abstractNumId w:val="24"/>
  </w:num>
  <w:num w:numId="27">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1E2"/>
    <w:rsid w:val="00016963"/>
    <w:rsid w:val="00031336"/>
    <w:rsid w:val="0003602B"/>
    <w:rsid w:val="0004523F"/>
    <w:rsid w:val="000623B9"/>
    <w:rsid w:val="00083D64"/>
    <w:rsid w:val="00084E15"/>
    <w:rsid w:val="00092B3D"/>
    <w:rsid w:val="000C75DE"/>
    <w:rsid w:val="000D68C5"/>
    <w:rsid w:val="000E1BC0"/>
    <w:rsid w:val="001122F0"/>
    <w:rsid w:val="00116041"/>
    <w:rsid w:val="00151396"/>
    <w:rsid w:val="0015663C"/>
    <w:rsid w:val="001723DB"/>
    <w:rsid w:val="001757BC"/>
    <w:rsid w:val="001B158E"/>
    <w:rsid w:val="00206E80"/>
    <w:rsid w:val="00212AF6"/>
    <w:rsid w:val="002349C0"/>
    <w:rsid w:val="00241E62"/>
    <w:rsid w:val="002657A0"/>
    <w:rsid w:val="00266301"/>
    <w:rsid w:val="0026742A"/>
    <w:rsid w:val="00270367"/>
    <w:rsid w:val="002A1EA1"/>
    <w:rsid w:val="002C3ED0"/>
    <w:rsid w:val="002E07A2"/>
    <w:rsid w:val="002F064F"/>
    <w:rsid w:val="002F23D8"/>
    <w:rsid w:val="00303FD4"/>
    <w:rsid w:val="003164ED"/>
    <w:rsid w:val="00320660"/>
    <w:rsid w:val="00320EF6"/>
    <w:rsid w:val="0036643D"/>
    <w:rsid w:val="00381779"/>
    <w:rsid w:val="00382622"/>
    <w:rsid w:val="00382B76"/>
    <w:rsid w:val="00385F2A"/>
    <w:rsid w:val="003869F7"/>
    <w:rsid w:val="003B1AC5"/>
    <w:rsid w:val="003E0793"/>
    <w:rsid w:val="003E0A57"/>
    <w:rsid w:val="00405B56"/>
    <w:rsid w:val="00406678"/>
    <w:rsid w:val="00422247"/>
    <w:rsid w:val="00442B65"/>
    <w:rsid w:val="00474FAD"/>
    <w:rsid w:val="00480696"/>
    <w:rsid w:val="004931D8"/>
    <w:rsid w:val="004B4889"/>
    <w:rsid w:val="004B4CB9"/>
    <w:rsid w:val="004C25A5"/>
    <w:rsid w:val="004D4FF5"/>
    <w:rsid w:val="004E1A6D"/>
    <w:rsid w:val="004F0583"/>
    <w:rsid w:val="00501875"/>
    <w:rsid w:val="00521F33"/>
    <w:rsid w:val="00561656"/>
    <w:rsid w:val="00570D1D"/>
    <w:rsid w:val="0058741E"/>
    <w:rsid w:val="005954DD"/>
    <w:rsid w:val="005B14DC"/>
    <w:rsid w:val="005F4011"/>
    <w:rsid w:val="005F6125"/>
    <w:rsid w:val="00605581"/>
    <w:rsid w:val="006104EB"/>
    <w:rsid w:val="00635CF3"/>
    <w:rsid w:val="0063676F"/>
    <w:rsid w:val="0063777C"/>
    <w:rsid w:val="0064065B"/>
    <w:rsid w:val="00666B6E"/>
    <w:rsid w:val="0068153F"/>
    <w:rsid w:val="006829F2"/>
    <w:rsid w:val="006A6C64"/>
    <w:rsid w:val="006B28CA"/>
    <w:rsid w:val="006B5892"/>
    <w:rsid w:val="006C5292"/>
    <w:rsid w:val="006D75F8"/>
    <w:rsid w:val="006E4F1D"/>
    <w:rsid w:val="007030D8"/>
    <w:rsid w:val="00706232"/>
    <w:rsid w:val="007938A5"/>
    <w:rsid w:val="007A00A0"/>
    <w:rsid w:val="007A0761"/>
    <w:rsid w:val="007B3C13"/>
    <w:rsid w:val="007D6F94"/>
    <w:rsid w:val="00807F12"/>
    <w:rsid w:val="00812163"/>
    <w:rsid w:val="008341E2"/>
    <w:rsid w:val="0084176A"/>
    <w:rsid w:val="008662C2"/>
    <w:rsid w:val="00873B7A"/>
    <w:rsid w:val="008934D2"/>
    <w:rsid w:val="008B48CE"/>
    <w:rsid w:val="008D3824"/>
    <w:rsid w:val="008E0719"/>
    <w:rsid w:val="008E470E"/>
    <w:rsid w:val="008F56D0"/>
    <w:rsid w:val="00902619"/>
    <w:rsid w:val="00902AEA"/>
    <w:rsid w:val="00921B74"/>
    <w:rsid w:val="00961941"/>
    <w:rsid w:val="009D2092"/>
    <w:rsid w:val="009E24A6"/>
    <w:rsid w:val="00A35EBE"/>
    <w:rsid w:val="00A51BD5"/>
    <w:rsid w:val="00A75A9F"/>
    <w:rsid w:val="00A9674D"/>
    <w:rsid w:val="00AA57FB"/>
    <w:rsid w:val="00AE2112"/>
    <w:rsid w:val="00AE3EFF"/>
    <w:rsid w:val="00AF23E5"/>
    <w:rsid w:val="00B0371C"/>
    <w:rsid w:val="00B446B9"/>
    <w:rsid w:val="00B45D8D"/>
    <w:rsid w:val="00B556B3"/>
    <w:rsid w:val="00B57FFE"/>
    <w:rsid w:val="00B65E96"/>
    <w:rsid w:val="00B82BA5"/>
    <w:rsid w:val="00B86439"/>
    <w:rsid w:val="00BA6BD6"/>
    <w:rsid w:val="00BB47E6"/>
    <w:rsid w:val="00BB4847"/>
    <w:rsid w:val="00BB622C"/>
    <w:rsid w:val="00BD782C"/>
    <w:rsid w:val="00BE7A39"/>
    <w:rsid w:val="00BF0CE0"/>
    <w:rsid w:val="00BF3B16"/>
    <w:rsid w:val="00C36B09"/>
    <w:rsid w:val="00C5628D"/>
    <w:rsid w:val="00C701CC"/>
    <w:rsid w:val="00C736B2"/>
    <w:rsid w:val="00C76DCB"/>
    <w:rsid w:val="00CA29AF"/>
    <w:rsid w:val="00CA753F"/>
    <w:rsid w:val="00CB452E"/>
    <w:rsid w:val="00CD2A64"/>
    <w:rsid w:val="00CD6AB9"/>
    <w:rsid w:val="00CE05A4"/>
    <w:rsid w:val="00D035C4"/>
    <w:rsid w:val="00D03E89"/>
    <w:rsid w:val="00D04160"/>
    <w:rsid w:val="00D52F40"/>
    <w:rsid w:val="00D65AFA"/>
    <w:rsid w:val="00D81FD5"/>
    <w:rsid w:val="00DD61A9"/>
    <w:rsid w:val="00DD7355"/>
    <w:rsid w:val="00DE6130"/>
    <w:rsid w:val="00DF586E"/>
    <w:rsid w:val="00E02B3A"/>
    <w:rsid w:val="00E5159E"/>
    <w:rsid w:val="00E5277D"/>
    <w:rsid w:val="00EA2B66"/>
    <w:rsid w:val="00EB4376"/>
    <w:rsid w:val="00ED0789"/>
    <w:rsid w:val="00ED2446"/>
    <w:rsid w:val="00EE24BC"/>
    <w:rsid w:val="00EF20F9"/>
    <w:rsid w:val="00EF40E8"/>
    <w:rsid w:val="00EF4BB4"/>
    <w:rsid w:val="00EF4EF4"/>
    <w:rsid w:val="00F10CD5"/>
    <w:rsid w:val="00F97A52"/>
    <w:rsid w:val="00FA61E2"/>
    <w:rsid w:val="00FB7CFD"/>
    <w:rsid w:val="00FD2851"/>
    <w:rsid w:val="00FE4F76"/>
    <w:rsid w:val="00FE6EEB"/>
    <w:rsid w:val="00FF00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158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B45D8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4">
    <w:name w:val="heading 4"/>
    <w:basedOn w:val="Normalny"/>
    <w:next w:val="Normalny"/>
    <w:link w:val="Nagwek4Znak"/>
    <w:qFormat/>
    <w:rsid w:val="001B158E"/>
    <w:pPr>
      <w:keepNext/>
      <w:spacing w:before="120"/>
      <w:jc w:val="both"/>
      <w:outlineLvl w:val="3"/>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16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F4B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4BB4"/>
    <w:rPr>
      <w:rFonts w:ascii="Segoe UI" w:hAnsi="Segoe UI" w:cs="Segoe UI"/>
      <w:sz w:val="18"/>
      <w:szCs w:val="18"/>
    </w:rPr>
  </w:style>
  <w:style w:type="character" w:customStyle="1" w:styleId="Nagwek4Znak">
    <w:name w:val="Nagłówek 4 Znak"/>
    <w:basedOn w:val="Domylnaczcionkaakapitu"/>
    <w:link w:val="Nagwek4"/>
    <w:rsid w:val="001B158E"/>
    <w:rPr>
      <w:rFonts w:ascii="Times New Roman" w:eastAsia="Times New Roman" w:hAnsi="Times New Roman" w:cs="Times New Roman"/>
      <w:i/>
      <w:iCs/>
      <w:sz w:val="24"/>
      <w:szCs w:val="24"/>
      <w:lang w:eastAsia="pl-PL"/>
    </w:rPr>
  </w:style>
  <w:style w:type="paragraph" w:styleId="Tekstpodstawowy">
    <w:name w:val="Body Text"/>
    <w:aliases w:val="a2,Znak Znak,Znak,Znak Znak Znak Znak Znak, Znak,Tekst podstawowy1"/>
    <w:basedOn w:val="Normalny"/>
    <w:link w:val="TekstpodstawowyZnak"/>
    <w:semiHidden/>
    <w:rsid w:val="001B158E"/>
    <w:rPr>
      <w:rFonts w:ascii="Arial" w:hAnsi="Arial" w:cs="Arial"/>
    </w:rPr>
  </w:style>
  <w:style w:type="character" w:customStyle="1" w:styleId="TekstpodstawowyZnak">
    <w:name w:val="Tekst podstawowy Znak"/>
    <w:aliases w:val="a2 Znak,Znak Znak Znak,Znak Znak1,Znak Znak Znak Znak Znak Znak, Znak Znak,Tekst podstawowy1 Znak"/>
    <w:basedOn w:val="Domylnaczcionkaakapitu"/>
    <w:link w:val="Tekstpodstawowy"/>
    <w:semiHidden/>
    <w:rsid w:val="001B158E"/>
    <w:rPr>
      <w:rFonts w:ascii="Arial" w:eastAsia="Times New Roman" w:hAnsi="Arial" w:cs="Arial"/>
      <w:sz w:val="24"/>
      <w:szCs w:val="24"/>
      <w:lang w:eastAsia="pl-PL"/>
    </w:rPr>
  </w:style>
  <w:style w:type="paragraph" w:styleId="Zwykytekst">
    <w:name w:val="Plain Text"/>
    <w:basedOn w:val="Normalny"/>
    <w:link w:val="ZwykytekstZnak"/>
    <w:rsid w:val="001B158E"/>
    <w:rPr>
      <w:rFonts w:ascii="Courier New" w:hAnsi="Courier New" w:cs="Courier New"/>
      <w:sz w:val="20"/>
      <w:szCs w:val="20"/>
    </w:rPr>
  </w:style>
  <w:style w:type="character" w:customStyle="1" w:styleId="ZwykytekstZnak">
    <w:name w:val="Zwykły tekst Znak"/>
    <w:basedOn w:val="Domylnaczcionkaakapitu"/>
    <w:link w:val="Zwykytekst"/>
    <w:rsid w:val="001B158E"/>
    <w:rPr>
      <w:rFonts w:ascii="Courier New" w:eastAsia="Times New Roman" w:hAnsi="Courier New" w:cs="Courier New"/>
      <w:sz w:val="20"/>
      <w:szCs w:val="20"/>
      <w:lang w:eastAsia="pl-PL"/>
    </w:rPr>
  </w:style>
  <w:style w:type="paragraph" w:styleId="Tekstpodstawowy2">
    <w:name w:val="Body Text 2"/>
    <w:basedOn w:val="Normalny"/>
    <w:link w:val="Tekstpodstawowy2Znak"/>
    <w:uiPriority w:val="99"/>
    <w:unhideWhenUsed/>
    <w:rsid w:val="001B158E"/>
    <w:pPr>
      <w:spacing w:after="120" w:line="480" w:lineRule="auto"/>
    </w:pPr>
  </w:style>
  <w:style w:type="character" w:customStyle="1" w:styleId="Tekstpodstawowy2Znak">
    <w:name w:val="Tekst podstawowy 2 Znak"/>
    <w:basedOn w:val="Domylnaczcionkaakapitu"/>
    <w:link w:val="Tekstpodstawowy2"/>
    <w:uiPriority w:val="99"/>
    <w:rsid w:val="001B158E"/>
    <w:rPr>
      <w:rFonts w:ascii="Times New Roman" w:eastAsia="Times New Roman" w:hAnsi="Times New Roman" w:cs="Times New Roman"/>
      <w:sz w:val="24"/>
      <w:szCs w:val="24"/>
      <w:lang w:eastAsia="pl-PL"/>
    </w:rPr>
  </w:style>
  <w:style w:type="paragraph" w:styleId="Akapitzlist">
    <w:name w:val="List Paragraph"/>
    <w:aliases w:val="L1,Numerowanie,Akapit z listą5"/>
    <w:basedOn w:val="Normalny"/>
    <w:link w:val="AkapitzlistZnak"/>
    <w:uiPriority w:val="34"/>
    <w:qFormat/>
    <w:rsid w:val="001B158E"/>
    <w:pPr>
      <w:spacing w:line="276" w:lineRule="auto"/>
      <w:ind w:left="720"/>
    </w:pPr>
    <w:rPr>
      <w:rFonts w:ascii="Arial" w:hAnsi="Arial"/>
      <w:sz w:val="20"/>
      <w:szCs w:val="20"/>
      <w:lang w:val="x-none" w:eastAsia="x-none"/>
    </w:rPr>
  </w:style>
  <w:style w:type="character" w:customStyle="1" w:styleId="AkapitzlistZnak">
    <w:name w:val="Akapit z listą Znak"/>
    <w:aliases w:val="L1 Znak,Numerowanie Znak,Akapit z listą5 Znak"/>
    <w:link w:val="Akapitzlist"/>
    <w:uiPriority w:val="34"/>
    <w:rsid w:val="001B158E"/>
    <w:rPr>
      <w:rFonts w:ascii="Arial" w:eastAsia="Times New Roman" w:hAnsi="Arial" w:cs="Times New Roman"/>
      <w:sz w:val="20"/>
      <w:szCs w:val="20"/>
      <w:lang w:val="x-none" w:eastAsia="x-none"/>
    </w:rPr>
  </w:style>
  <w:style w:type="character" w:customStyle="1" w:styleId="Nagwek1Znak">
    <w:name w:val="Nagłówek 1 Znak"/>
    <w:basedOn w:val="Domylnaczcionkaakapitu"/>
    <w:link w:val="Nagwek1"/>
    <w:uiPriority w:val="9"/>
    <w:rsid w:val="00B45D8D"/>
    <w:rPr>
      <w:rFonts w:asciiTheme="majorHAnsi" w:eastAsiaTheme="majorEastAsia" w:hAnsiTheme="majorHAnsi" w:cstheme="majorBidi"/>
      <w:color w:val="2E74B5" w:themeColor="accent1" w:themeShade="BF"/>
      <w:sz w:val="32"/>
      <w:szCs w:val="32"/>
      <w:lang w:eastAsia="pl-PL"/>
    </w:rPr>
  </w:style>
  <w:style w:type="paragraph" w:styleId="Tekstpodstawowywcity">
    <w:name w:val="Body Text Indent"/>
    <w:basedOn w:val="Normalny"/>
    <w:link w:val="TekstpodstawowywcityZnak"/>
    <w:uiPriority w:val="99"/>
    <w:semiHidden/>
    <w:unhideWhenUsed/>
    <w:rsid w:val="004E1A6D"/>
    <w:pPr>
      <w:spacing w:after="120"/>
      <w:ind w:left="283"/>
    </w:pPr>
  </w:style>
  <w:style w:type="character" w:customStyle="1" w:styleId="TekstpodstawowywcityZnak">
    <w:name w:val="Tekst podstawowy wcięty Znak"/>
    <w:basedOn w:val="Domylnaczcionkaakapitu"/>
    <w:link w:val="Tekstpodstawowywcity"/>
    <w:uiPriority w:val="99"/>
    <w:semiHidden/>
    <w:rsid w:val="004E1A6D"/>
    <w:rPr>
      <w:rFonts w:ascii="Times New Roman" w:eastAsia="Times New Roman" w:hAnsi="Times New Roman" w:cs="Times New Roman"/>
      <w:sz w:val="24"/>
      <w:szCs w:val="24"/>
      <w:lang w:eastAsia="pl-PL"/>
    </w:rPr>
  </w:style>
  <w:style w:type="paragraph" w:styleId="Lista">
    <w:name w:val="List"/>
    <w:basedOn w:val="Normalny"/>
    <w:rsid w:val="004E1A6D"/>
    <w:pPr>
      <w:ind w:left="283" w:hanging="283"/>
    </w:pPr>
    <w:rPr>
      <w:rFonts w:ascii="Arial" w:hAnsi="Arial" w:cs="Arial"/>
    </w:rPr>
  </w:style>
  <w:style w:type="paragraph" w:styleId="Lista2">
    <w:name w:val="List 2"/>
    <w:basedOn w:val="Normalny"/>
    <w:semiHidden/>
    <w:rsid w:val="004E1A6D"/>
    <w:pPr>
      <w:ind w:left="566" w:hanging="283"/>
    </w:pPr>
  </w:style>
  <w:style w:type="paragraph" w:customStyle="1" w:styleId="Standard">
    <w:name w:val="Standard"/>
    <w:rsid w:val="00151396"/>
    <w:pPr>
      <w:suppressAutoHyphens/>
      <w:spacing w:after="0" w:line="240" w:lineRule="auto"/>
      <w:textAlignment w:val="baseline"/>
    </w:pPr>
    <w:rPr>
      <w:rFonts w:ascii="Times New Roman" w:eastAsia="Times New Roman" w:hAnsi="Times New Roman" w:cs="Times New Roman"/>
      <w:kern w:val="1"/>
      <w:sz w:val="20"/>
      <w:szCs w:val="20"/>
      <w:lang w:eastAsia="zh-CN"/>
    </w:rPr>
  </w:style>
  <w:style w:type="paragraph" w:styleId="NormalnyWeb">
    <w:name w:val="Normal (Web)"/>
    <w:basedOn w:val="Normalny"/>
    <w:uiPriority w:val="99"/>
    <w:unhideWhenUsed/>
    <w:rsid w:val="00BB484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158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B45D8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4">
    <w:name w:val="heading 4"/>
    <w:basedOn w:val="Normalny"/>
    <w:next w:val="Normalny"/>
    <w:link w:val="Nagwek4Znak"/>
    <w:qFormat/>
    <w:rsid w:val="001B158E"/>
    <w:pPr>
      <w:keepNext/>
      <w:spacing w:before="120"/>
      <w:jc w:val="both"/>
      <w:outlineLvl w:val="3"/>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16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F4B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4BB4"/>
    <w:rPr>
      <w:rFonts w:ascii="Segoe UI" w:hAnsi="Segoe UI" w:cs="Segoe UI"/>
      <w:sz w:val="18"/>
      <w:szCs w:val="18"/>
    </w:rPr>
  </w:style>
  <w:style w:type="character" w:customStyle="1" w:styleId="Nagwek4Znak">
    <w:name w:val="Nagłówek 4 Znak"/>
    <w:basedOn w:val="Domylnaczcionkaakapitu"/>
    <w:link w:val="Nagwek4"/>
    <w:rsid w:val="001B158E"/>
    <w:rPr>
      <w:rFonts w:ascii="Times New Roman" w:eastAsia="Times New Roman" w:hAnsi="Times New Roman" w:cs="Times New Roman"/>
      <w:i/>
      <w:iCs/>
      <w:sz w:val="24"/>
      <w:szCs w:val="24"/>
      <w:lang w:eastAsia="pl-PL"/>
    </w:rPr>
  </w:style>
  <w:style w:type="paragraph" w:styleId="Tekstpodstawowy">
    <w:name w:val="Body Text"/>
    <w:aliases w:val="a2,Znak Znak,Znak,Znak Znak Znak Znak Znak, Znak,Tekst podstawowy1"/>
    <w:basedOn w:val="Normalny"/>
    <w:link w:val="TekstpodstawowyZnak"/>
    <w:semiHidden/>
    <w:rsid w:val="001B158E"/>
    <w:rPr>
      <w:rFonts w:ascii="Arial" w:hAnsi="Arial" w:cs="Arial"/>
    </w:rPr>
  </w:style>
  <w:style w:type="character" w:customStyle="1" w:styleId="TekstpodstawowyZnak">
    <w:name w:val="Tekst podstawowy Znak"/>
    <w:aliases w:val="a2 Znak,Znak Znak Znak,Znak Znak1,Znak Znak Znak Znak Znak Znak, Znak Znak,Tekst podstawowy1 Znak"/>
    <w:basedOn w:val="Domylnaczcionkaakapitu"/>
    <w:link w:val="Tekstpodstawowy"/>
    <w:semiHidden/>
    <w:rsid w:val="001B158E"/>
    <w:rPr>
      <w:rFonts w:ascii="Arial" w:eastAsia="Times New Roman" w:hAnsi="Arial" w:cs="Arial"/>
      <w:sz w:val="24"/>
      <w:szCs w:val="24"/>
      <w:lang w:eastAsia="pl-PL"/>
    </w:rPr>
  </w:style>
  <w:style w:type="paragraph" w:styleId="Zwykytekst">
    <w:name w:val="Plain Text"/>
    <w:basedOn w:val="Normalny"/>
    <w:link w:val="ZwykytekstZnak"/>
    <w:rsid w:val="001B158E"/>
    <w:rPr>
      <w:rFonts w:ascii="Courier New" w:hAnsi="Courier New" w:cs="Courier New"/>
      <w:sz w:val="20"/>
      <w:szCs w:val="20"/>
    </w:rPr>
  </w:style>
  <w:style w:type="character" w:customStyle="1" w:styleId="ZwykytekstZnak">
    <w:name w:val="Zwykły tekst Znak"/>
    <w:basedOn w:val="Domylnaczcionkaakapitu"/>
    <w:link w:val="Zwykytekst"/>
    <w:rsid w:val="001B158E"/>
    <w:rPr>
      <w:rFonts w:ascii="Courier New" w:eastAsia="Times New Roman" w:hAnsi="Courier New" w:cs="Courier New"/>
      <w:sz w:val="20"/>
      <w:szCs w:val="20"/>
      <w:lang w:eastAsia="pl-PL"/>
    </w:rPr>
  </w:style>
  <w:style w:type="paragraph" w:styleId="Tekstpodstawowy2">
    <w:name w:val="Body Text 2"/>
    <w:basedOn w:val="Normalny"/>
    <w:link w:val="Tekstpodstawowy2Znak"/>
    <w:uiPriority w:val="99"/>
    <w:unhideWhenUsed/>
    <w:rsid w:val="001B158E"/>
    <w:pPr>
      <w:spacing w:after="120" w:line="480" w:lineRule="auto"/>
    </w:pPr>
  </w:style>
  <w:style w:type="character" w:customStyle="1" w:styleId="Tekstpodstawowy2Znak">
    <w:name w:val="Tekst podstawowy 2 Znak"/>
    <w:basedOn w:val="Domylnaczcionkaakapitu"/>
    <w:link w:val="Tekstpodstawowy2"/>
    <w:uiPriority w:val="99"/>
    <w:rsid w:val="001B158E"/>
    <w:rPr>
      <w:rFonts w:ascii="Times New Roman" w:eastAsia="Times New Roman" w:hAnsi="Times New Roman" w:cs="Times New Roman"/>
      <w:sz w:val="24"/>
      <w:szCs w:val="24"/>
      <w:lang w:eastAsia="pl-PL"/>
    </w:rPr>
  </w:style>
  <w:style w:type="paragraph" w:styleId="Akapitzlist">
    <w:name w:val="List Paragraph"/>
    <w:aliases w:val="L1,Numerowanie,Akapit z listą5"/>
    <w:basedOn w:val="Normalny"/>
    <w:link w:val="AkapitzlistZnak"/>
    <w:uiPriority w:val="34"/>
    <w:qFormat/>
    <w:rsid w:val="001B158E"/>
    <w:pPr>
      <w:spacing w:line="276" w:lineRule="auto"/>
      <w:ind w:left="720"/>
    </w:pPr>
    <w:rPr>
      <w:rFonts w:ascii="Arial" w:hAnsi="Arial"/>
      <w:sz w:val="20"/>
      <w:szCs w:val="20"/>
      <w:lang w:val="x-none" w:eastAsia="x-none"/>
    </w:rPr>
  </w:style>
  <w:style w:type="character" w:customStyle="1" w:styleId="AkapitzlistZnak">
    <w:name w:val="Akapit z listą Znak"/>
    <w:aliases w:val="L1 Znak,Numerowanie Znak,Akapit z listą5 Znak"/>
    <w:link w:val="Akapitzlist"/>
    <w:uiPriority w:val="34"/>
    <w:rsid w:val="001B158E"/>
    <w:rPr>
      <w:rFonts w:ascii="Arial" w:eastAsia="Times New Roman" w:hAnsi="Arial" w:cs="Times New Roman"/>
      <w:sz w:val="20"/>
      <w:szCs w:val="20"/>
      <w:lang w:val="x-none" w:eastAsia="x-none"/>
    </w:rPr>
  </w:style>
  <w:style w:type="character" w:customStyle="1" w:styleId="Nagwek1Znak">
    <w:name w:val="Nagłówek 1 Znak"/>
    <w:basedOn w:val="Domylnaczcionkaakapitu"/>
    <w:link w:val="Nagwek1"/>
    <w:uiPriority w:val="9"/>
    <w:rsid w:val="00B45D8D"/>
    <w:rPr>
      <w:rFonts w:asciiTheme="majorHAnsi" w:eastAsiaTheme="majorEastAsia" w:hAnsiTheme="majorHAnsi" w:cstheme="majorBidi"/>
      <w:color w:val="2E74B5" w:themeColor="accent1" w:themeShade="BF"/>
      <w:sz w:val="32"/>
      <w:szCs w:val="32"/>
      <w:lang w:eastAsia="pl-PL"/>
    </w:rPr>
  </w:style>
  <w:style w:type="paragraph" w:styleId="Tekstpodstawowywcity">
    <w:name w:val="Body Text Indent"/>
    <w:basedOn w:val="Normalny"/>
    <w:link w:val="TekstpodstawowywcityZnak"/>
    <w:uiPriority w:val="99"/>
    <w:semiHidden/>
    <w:unhideWhenUsed/>
    <w:rsid w:val="004E1A6D"/>
    <w:pPr>
      <w:spacing w:after="120"/>
      <w:ind w:left="283"/>
    </w:pPr>
  </w:style>
  <w:style w:type="character" w:customStyle="1" w:styleId="TekstpodstawowywcityZnak">
    <w:name w:val="Tekst podstawowy wcięty Znak"/>
    <w:basedOn w:val="Domylnaczcionkaakapitu"/>
    <w:link w:val="Tekstpodstawowywcity"/>
    <w:uiPriority w:val="99"/>
    <w:semiHidden/>
    <w:rsid w:val="004E1A6D"/>
    <w:rPr>
      <w:rFonts w:ascii="Times New Roman" w:eastAsia="Times New Roman" w:hAnsi="Times New Roman" w:cs="Times New Roman"/>
      <w:sz w:val="24"/>
      <w:szCs w:val="24"/>
      <w:lang w:eastAsia="pl-PL"/>
    </w:rPr>
  </w:style>
  <w:style w:type="paragraph" w:styleId="Lista">
    <w:name w:val="List"/>
    <w:basedOn w:val="Normalny"/>
    <w:rsid w:val="004E1A6D"/>
    <w:pPr>
      <w:ind w:left="283" w:hanging="283"/>
    </w:pPr>
    <w:rPr>
      <w:rFonts w:ascii="Arial" w:hAnsi="Arial" w:cs="Arial"/>
    </w:rPr>
  </w:style>
  <w:style w:type="paragraph" w:styleId="Lista2">
    <w:name w:val="List 2"/>
    <w:basedOn w:val="Normalny"/>
    <w:semiHidden/>
    <w:rsid w:val="004E1A6D"/>
    <w:pPr>
      <w:ind w:left="566" w:hanging="283"/>
    </w:pPr>
  </w:style>
  <w:style w:type="paragraph" w:customStyle="1" w:styleId="Standard">
    <w:name w:val="Standard"/>
    <w:rsid w:val="00151396"/>
    <w:pPr>
      <w:suppressAutoHyphens/>
      <w:spacing w:after="0" w:line="240" w:lineRule="auto"/>
      <w:textAlignment w:val="baseline"/>
    </w:pPr>
    <w:rPr>
      <w:rFonts w:ascii="Times New Roman" w:eastAsia="Times New Roman" w:hAnsi="Times New Roman" w:cs="Times New Roman"/>
      <w:kern w:val="1"/>
      <w:sz w:val="20"/>
      <w:szCs w:val="20"/>
      <w:lang w:eastAsia="zh-CN"/>
    </w:rPr>
  </w:style>
  <w:style w:type="paragraph" w:styleId="NormalnyWeb">
    <w:name w:val="Normal (Web)"/>
    <w:basedOn w:val="Normalny"/>
    <w:uiPriority w:val="99"/>
    <w:unhideWhenUsed/>
    <w:rsid w:val="00BB484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60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EA014-9C9D-4B2D-AF3C-C93C98B37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5120</Words>
  <Characters>30722</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Piotr Rokicki</cp:lastModifiedBy>
  <cp:revision>5</cp:revision>
  <cp:lastPrinted>2018-05-22T07:01:00Z</cp:lastPrinted>
  <dcterms:created xsi:type="dcterms:W3CDTF">2018-06-15T09:05:00Z</dcterms:created>
  <dcterms:modified xsi:type="dcterms:W3CDTF">2018-08-01T07:38:00Z</dcterms:modified>
</cp:coreProperties>
</file>