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8A" w:rsidRDefault="0096158A" w:rsidP="003263C8">
      <w:pPr>
        <w:autoSpaceDE w:val="0"/>
        <w:autoSpaceDN w:val="0"/>
        <w:adjustRightInd w:val="0"/>
        <w:jc w:val="right"/>
        <w:rPr>
          <w:rFonts w:ascii="Arial" w:hAnsi="Arial" w:cs="Arial"/>
          <w:b/>
          <w:bCs/>
          <w:i/>
          <w:sz w:val="24"/>
          <w:szCs w:val="24"/>
        </w:rPr>
      </w:pPr>
      <w:r>
        <w:rPr>
          <w:rFonts w:ascii="Arial" w:hAnsi="Arial" w:cs="Arial"/>
          <w:b/>
          <w:bCs/>
          <w:i/>
          <w:sz w:val="24"/>
          <w:szCs w:val="24"/>
        </w:rPr>
        <w:t>Zał</w:t>
      </w:r>
      <w:r>
        <w:rPr>
          <w:rFonts w:ascii="Arial" w:eastAsia="TimesNewRoman" w:hAnsi="Arial" w:cs="Arial"/>
          <w:b/>
          <w:i/>
          <w:sz w:val="24"/>
          <w:szCs w:val="24"/>
        </w:rPr>
        <w:t>ą</w:t>
      </w:r>
      <w:r w:rsidR="00445FA4">
        <w:rPr>
          <w:rFonts w:ascii="Arial" w:hAnsi="Arial" w:cs="Arial"/>
          <w:b/>
          <w:bCs/>
          <w:i/>
          <w:sz w:val="24"/>
          <w:szCs w:val="24"/>
        </w:rPr>
        <w:t xml:space="preserve">cznik nr </w:t>
      </w:r>
      <w:r w:rsidR="005F1850">
        <w:rPr>
          <w:rFonts w:ascii="Arial" w:hAnsi="Arial" w:cs="Arial"/>
          <w:b/>
          <w:bCs/>
          <w:i/>
          <w:sz w:val="24"/>
          <w:szCs w:val="24"/>
        </w:rPr>
        <w:t>2</w:t>
      </w:r>
      <w:r>
        <w:rPr>
          <w:rFonts w:ascii="Arial" w:hAnsi="Arial" w:cs="Arial"/>
          <w:i/>
          <w:sz w:val="24"/>
          <w:szCs w:val="24"/>
        </w:rPr>
        <w:t xml:space="preserve">                                                   </w:t>
      </w:r>
    </w:p>
    <w:p w:rsidR="001148EC" w:rsidRDefault="0096158A">
      <w:pPr>
        <w:pStyle w:val="Tekstpodstawowy2"/>
        <w:spacing w:after="0" w:line="240" w:lineRule="auto"/>
        <w:jc w:val="center"/>
        <w:rPr>
          <w:b/>
          <w:sz w:val="32"/>
          <w:szCs w:val="32"/>
        </w:rPr>
      </w:pPr>
      <w:r>
        <w:rPr>
          <w:b/>
          <w:sz w:val="32"/>
          <w:szCs w:val="32"/>
        </w:rPr>
        <w:t>UMOWA</w:t>
      </w:r>
      <w:r w:rsidR="001148EC">
        <w:rPr>
          <w:b/>
          <w:sz w:val="32"/>
          <w:szCs w:val="32"/>
        </w:rPr>
        <w:t xml:space="preserve"> </w:t>
      </w:r>
      <w:r w:rsidR="00996846">
        <w:rPr>
          <w:b/>
          <w:sz w:val="32"/>
          <w:szCs w:val="32"/>
        </w:rPr>
        <w:t>-wzór</w:t>
      </w:r>
      <w:r w:rsidR="001148EC">
        <w:rPr>
          <w:b/>
          <w:sz w:val="32"/>
          <w:szCs w:val="32"/>
        </w:rPr>
        <w:t xml:space="preserve"> </w:t>
      </w:r>
    </w:p>
    <w:p w:rsidR="0096158A" w:rsidRDefault="0096158A">
      <w:pPr>
        <w:pStyle w:val="Tekstpodstawowy2"/>
        <w:spacing w:after="0" w:line="240" w:lineRule="auto"/>
        <w:jc w:val="center"/>
        <w:rPr>
          <w:b/>
          <w:sz w:val="32"/>
          <w:szCs w:val="32"/>
        </w:rPr>
      </w:pPr>
      <w:r>
        <w:rPr>
          <w:b/>
          <w:sz w:val="32"/>
          <w:szCs w:val="32"/>
        </w:rPr>
        <w:t xml:space="preserve"> </w:t>
      </w:r>
    </w:p>
    <w:p w:rsidR="0096158A" w:rsidRDefault="0096158A">
      <w:pPr>
        <w:pStyle w:val="Tekstpodstawowy2"/>
        <w:spacing w:after="0" w:line="240" w:lineRule="auto"/>
        <w:jc w:val="center"/>
        <w:rPr>
          <w:b/>
          <w:sz w:val="32"/>
          <w:szCs w:val="32"/>
        </w:rPr>
      </w:pPr>
      <w:r>
        <w:rPr>
          <w:sz w:val="24"/>
          <w:szCs w:val="24"/>
        </w:rPr>
        <w:t>(Istotne postanowienia treści umowy – projekt)</w:t>
      </w:r>
    </w:p>
    <w:p w:rsidR="0096158A" w:rsidRDefault="0096158A">
      <w:pPr>
        <w:pStyle w:val="Tekstpodstawowy2"/>
        <w:spacing w:after="0" w:line="240" w:lineRule="auto"/>
        <w:rPr>
          <w:sz w:val="24"/>
          <w:szCs w:val="24"/>
        </w:rPr>
      </w:pPr>
      <w:r>
        <w:rPr>
          <w:sz w:val="24"/>
          <w:szCs w:val="24"/>
        </w:rPr>
        <w:tab/>
      </w:r>
      <w:r>
        <w:rPr>
          <w:sz w:val="24"/>
          <w:szCs w:val="24"/>
        </w:rPr>
        <w:tab/>
      </w:r>
      <w:r>
        <w:rPr>
          <w:sz w:val="24"/>
          <w:szCs w:val="24"/>
        </w:rPr>
        <w:tab/>
      </w:r>
      <w:r>
        <w:rPr>
          <w:sz w:val="24"/>
          <w:szCs w:val="24"/>
        </w:rPr>
        <w:tab/>
      </w:r>
    </w:p>
    <w:p w:rsidR="0096158A" w:rsidRPr="001148EC" w:rsidRDefault="0096158A">
      <w:pPr>
        <w:pStyle w:val="Tekstpodstawowy2"/>
        <w:spacing w:after="0" w:line="240" w:lineRule="auto"/>
        <w:jc w:val="center"/>
        <w:rPr>
          <w:sz w:val="24"/>
          <w:szCs w:val="24"/>
        </w:rPr>
      </w:pPr>
    </w:p>
    <w:p w:rsidR="00996846" w:rsidRPr="00996846" w:rsidRDefault="00996846" w:rsidP="00996846">
      <w:pPr>
        <w:rPr>
          <w:sz w:val="24"/>
          <w:szCs w:val="24"/>
        </w:rPr>
      </w:pPr>
      <w:r w:rsidRPr="00996846">
        <w:rPr>
          <w:sz w:val="24"/>
          <w:szCs w:val="24"/>
        </w:rPr>
        <w:t xml:space="preserve">zawarta w dniu </w:t>
      </w:r>
      <w:r>
        <w:rPr>
          <w:sz w:val="24"/>
          <w:szCs w:val="24"/>
        </w:rPr>
        <w:t>……………….</w:t>
      </w:r>
      <w:r w:rsidRPr="00996846">
        <w:rPr>
          <w:sz w:val="24"/>
          <w:szCs w:val="24"/>
        </w:rPr>
        <w:t xml:space="preserve"> w Klwowie pomiędzy Gminą Klwów ul. Opoczyńska 35, 26-415 Klwów reprezentowaną przez:</w:t>
      </w:r>
    </w:p>
    <w:p w:rsidR="00996846" w:rsidRPr="00996846" w:rsidRDefault="00996846" w:rsidP="00996846">
      <w:pPr>
        <w:rPr>
          <w:sz w:val="24"/>
          <w:szCs w:val="24"/>
        </w:rPr>
      </w:pPr>
      <w:r w:rsidRPr="00996846">
        <w:rPr>
          <w:sz w:val="24"/>
          <w:szCs w:val="24"/>
        </w:rPr>
        <w:t xml:space="preserve">1. Pana Piotra Papisa - Wójta Gminy Klwów, przy kontrasygnacie </w:t>
      </w:r>
    </w:p>
    <w:p w:rsidR="00996846" w:rsidRPr="00996846" w:rsidRDefault="00996846" w:rsidP="00996846">
      <w:pPr>
        <w:rPr>
          <w:sz w:val="24"/>
          <w:szCs w:val="24"/>
        </w:rPr>
      </w:pPr>
      <w:r w:rsidRPr="00996846">
        <w:rPr>
          <w:sz w:val="24"/>
          <w:szCs w:val="24"/>
        </w:rPr>
        <w:t>2. Pani Katarzyny Rek – Skarbnika Gminy Klwów</w:t>
      </w:r>
    </w:p>
    <w:p w:rsidR="0096158A" w:rsidRPr="001148EC" w:rsidRDefault="00996846" w:rsidP="00996846">
      <w:pPr>
        <w:rPr>
          <w:sz w:val="24"/>
          <w:szCs w:val="24"/>
        </w:rPr>
      </w:pPr>
      <w:r w:rsidRPr="00996846">
        <w:rPr>
          <w:sz w:val="24"/>
          <w:szCs w:val="24"/>
        </w:rPr>
        <w:t>zwanym w dalszej części niniejszej umowy Zamawiającym</w:t>
      </w:r>
      <w:r w:rsidR="0096158A" w:rsidRPr="001148EC">
        <w:rPr>
          <w:sz w:val="24"/>
          <w:szCs w:val="24"/>
        </w:rPr>
        <w:t>a ……………………………………………………………………………………………………</w:t>
      </w:r>
    </w:p>
    <w:p w:rsidR="0096158A" w:rsidRPr="001148EC" w:rsidRDefault="0096158A">
      <w:pPr>
        <w:rPr>
          <w:sz w:val="24"/>
          <w:szCs w:val="24"/>
        </w:rPr>
      </w:pPr>
      <w:r w:rsidRPr="001148EC">
        <w:rPr>
          <w:sz w:val="24"/>
          <w:szCs w:val="24"/>
        </w:rPr>
        <w:t>zwanym dalej "Wykonawcą" reprezentowaną przez: ……………………………………………………………………………………………………</w:t>
      </w:r>
    </w:p>
    <w:p w:rsidR="0096158A" w:rsidRPr="001148EC" w:rsidRDefault="0096158A">
      <w:pPr>
        <w:rPr>
          <w:sz w:val="24"/>
          <w:szCs w:val="24"/>
        </w:rPr>
      </w:pPr>
      <w:r w:rsidRPr="001148EC">
        <w:rPr>
          <w:sz w:val="24"/>
          <w:szCs w:val="24"/>
        </w:rPr>
        <w:t>została zawarta umowa następującej treści:</w:t>
      </w:r>
    </w:p>
    <w:p w:rsidR="0096158A" w:rsidRPr="001148EC" w:rsidRDefault="0096158A">
      <w:pPr>
        <w:jc w:val="center"/>
        <w:rPr>
          <w:b/>
          <w:sz w:val="24"/>
          <w:szCs w:val="24"/>
        </w:rPr>
      </w:pPr>
      <w:r w:rsidRPr="001148EC">
        <w:rPr>
          <w:b/>
          <w:sz w:val="24"/>
          <w:szCs w:val="24"/>
        </w:rPr>
        <w:t>§ 1.</w:t>
      </w:r>
    </w:p>
    <w:p w:rsidR="0096158A" w:rsidRPr="001148EC" w:rsidRDefault="0096158A">
      <w:pPr>
        <w:jc w:val="center"/>
        <w:rPr>
          <w:sz w:val="24"/>
          <w:szCs w:val="24"/>
        </w:rPr>
      </w:pPr>
      <w:r w:rsidRPr="001148EC">
        <w:rPr>
          <w:b/>
          <w:sz w:val="24"/>
          <w:szCs w:val="24"/>
        </w:rPr>
        <w:t>Definicje</w:t>
      </w:r>
    </w:p>
    <w:p w:rsidR="0096158A" w:rsidRPr="001148EC" w:rsidRDefault="0096158A" w:rsidP="00F83866">
      <w:pPr>
        <w:jc w:val="both"/>
        <w:rPr>
          <w:sz w:val="24"/>
          <w:szCs w:val="24"/>
        </w:rPr>
      </w:pPr>
      <w:r w:rsidRPr="001148EC">
        <w:rPr>
          <w:sz w:val="24"/>
          <w:szCs w:val="24"/>
        </w:rPr>
        <w:t>Użyte w treści umowy pojęcia i określenia należy rozumieć:</w:t>
      </w:r>
    </w:p>
    <w:p w:rsidR="0096158A" w:rsidRPr="001148EC" w:rsidRDefault="0096158A" w:rsidP="00F83866">
      <w:pPr>
        <w:jc w:val="both"/>
        <w:rPr>
          <w:sz w:val="24"/>
          <w:szCs w:val="24"/>
        </w:rPr>
      </w:pPr>
      <w:r w:rsidRPr="001148EC">
        <w:rPr>
          <w:sz w:val="24"/>
          <w:szCs w:val="24"/>
        </w:rPr>
        <w:t xml:space="preserve">1. Przedmiot umowy - zakres rzeczowy określony w </w:t>
      </w:r>
      <w:r w:rsidR="00996846">
        <w:rPr>
          <w:sz w:val="24"/>
          <w:szCs w:val="24"/>
        </w:rPr>
        <w:t>zapytaniu ofertowym</w:t>
      </w:r>
      <w:r w:rsidRPr="001148EC">
        <w:rPr>
          <w:sz w:val="24"/>
          <w:szCs w:val="24"/>
        </w:rPr>
        <w:t xml:space="preserve"> stanowiąc</w:t>
      </w:r>
      <w:r w:rsidR="00996846">
        <w:rPr>
          <w:sz w:val="24"/>
          <w:szCs w:val="24"/>
        </w:rPr>
        <w:t xml:space="preserve">ym </w:t>
      </w:r>
      <w:r w:rsidRPr="001148EC">
        <w:rPr>
          <w:sz w:val="24"/>
          <w:szCs w:val="24"/>
        </w:rPr>
        <w:t xml:space="preserve"> integralną część umowy na podstawie, której realizowany jest jej przedmiot.</w:t>
      </w:r>
    </w:p>
    <w:p w:rsidR="0096158A" w:rsidRPr="001148EC" w:rsidRDefault="00E84737" w:rsidP="00F83866">
      <w:pPr>
        <w:jc w:val="both"/>
        <w:rPr>
          <w:sz w:val="24"/>
          <w:szCs w:val="24"/>
        </w:rPr>
      </w:pPr>
      <w:r>
        <w:rPr>
          <w:sz w:val="24"/>
          <w:szCs w:val="24"/>
        </w:rPr>
        <w:t>2</w:t>
      </w:r>
      <w:r w:rsidR="0096158A" w:rsidRPr="001148EC">
        <w:rPr>
          <w:sz w:val="24"/>
          <w:szCs w:val="24"/>
        </w:rPr>
        <w:t>. Front robót - przestrzeń, w której prowadzone są roboty budowlane wraz z zapleczem na materiały</w:t>
      </w:r>
      <w:r w:rsidR="001148EC">
        <w:rPr>
          <w:sz w:val="24"/>
          <w:szCs w:val="24"/>
        </w:rPr>
        <w:t xml:space="preserve"> </w:t>
      </w:r>
      <w:r w:rsidR="0096158A" w:rsidRPr="001148EC">
        <w:rPr>
          <w:sz w:val="24"/>
          <w:szCs w:val="24"/>
        </w:rPr>
        <w:t>i urządzenia Wykonawcy.</w:t>
      </w:r>
    </w:p>
    <w:p w:rsidR="0096158A" w:rsidRPr="001148EC" w:rsidRDefault="00E84737" w:rsidP="00F83866">
      <w:pPr>
        <w:jc w:val="both"/>
        <w:rPr>
          <w:sz w:val="24"/>
          <w:szCs w:val="24"/>
        </w:rPr>
      </w:pPr>
      <w:r>
        <w:rPr>
          <w:sz w:val="24"/>
          <w:szCs w:val="24"/>
        </w:rPr>
        <w:t>3</w:t>
      </w:r>
      <w:r w:rsidR="0096158A" w:rsidRPr="001148EC">
        <w:rPr>
          <w:sz w:val="24"/>
          <w:szCs w:val="24"/>
        </w:rPr>
        <w:t>. Odbiór końcowy - protokolarne, przekazanie przedmiotu umowy bez zastrzeżeń w stanie gotowym d</w:t>
      </w:r>
      <w:r w:rsidR="001148EC">
        <w:rPr>
          <w:sz w:val="24"/>
          <w:szCs w:val="24"/>
        </w:rPr>
        <w:t xml:space="preserve">o </w:t>
      </w:r>
      <w:r w:rsidR="00280633">
        <w:rPr>
          <w:sz w:val="24"/>
          <w:szCs w:val="24"/>
        </w:rPr>
        <w:t>eksploatacji i użytkowania.</w:t>
      </w:r>
    </w:p>
    <w:p w:rsidR="0096158A" w:rsidRPr="001148EC" w:rsidRDefault="00E84737" w:rsidP="00F83866">
      <w:pPr>
        <w:jc w:val="both"/>
        <w:rPr>
          <w:sz w:val="24"/>
          <w:szCs w:val="24"/>
        </w:rPr>
      </w:pPr>
      <w:r>
        <w:rPr>
          <w:sz w:val="24"/>
          <w:szCs w:val="24"/>
        </w:rPr>
        <w:t>4</w:t>
      </w:r>
      <w:r w:rsidR="0096158A" w:rsidRPr="001148EC">
        <w:rPr>
          <w:sz w:val="24"/>
          <w:szCs w:val="24"/>
        </w:rPr>
        <w:t xml:space="preserve">. Wada - cecha zmniejszająca wartość wykonanych robót ze względu na cel oznaczony </w:t>
      </w:r>
      <w:r w:rsidR="00F83866">
        <w:rPr>
          <w:sz w:val="24"/>
          <w:szCs w:val="24"/>
        </w:rPr>
        <w:br/>
      </w:r>
      <w:r w:rsidR="0096158A" w:rsidRPr="001148EC">
        <w:rPr>
          <w:sz w:val="24"/>
          <w:szCs w:val="24"/>
        </w:rPr>
        <w:t>w umowie lub wykonanych niezgodnie z dokumentacją Zamawiającego lub obowiązującymi w tym zakresie warunkami</w:t>
      </w:r>
      <w:r w:rsidR="001148EC">
        <w:rPr>
          <w:sz w:val="24"/>
          <w:szCs w:val="24"/>
        </w:rPr>
        <w:t xml:space="preserve"> </w:t>
      </w:r>
      <w:r w:rsidR="0096158A" w:rsidRPr="001148EC">
        <w:rPr>
          <w:sz w:val="24"/>
          <w:szCs w:val="24"/>
        </w:rPr>
        <w:t>technicznymi wykonania robót, wiedzą techniczną, normami, lub innymi dokumentami wymaganymi</w:t>
      </w:r>
      <w:r w:rsidR="001148EC">
        <w:rPr>
          <w:sz w:val="24"/>
          <w:szCs w:val="24"/>
        </w:rPr>
        <w:t xml:space="preserve"> </w:t>
      </w:r>
      <w:r w:rsidR="0096158A" w:rsidRPr="001148EC">
        <w:rPr>
          <w:sz w:val="24"/>
          <w:szCs w:val="24"/>
        </w:rPr>
        <w:t>przepisami prawa.</w:t>
      </w:r>
    </w:p>
    <w:p w:rsidR="0096158A" w:rsidRPr="001148EC" w:rsidRDefault="00E84737" w:rsidP="00F83866">
      <w:pPr>
        <w:jc w:val="both"/>
        <w:rPr>
          <w:sz w:val="24"/>
          <w:szCs w:val="24"/>
        </w:rPr>
      </w:pPr>
      <w:r>
        <w:rPr>
          <w:sz w:val="24"/>
          <w:szCs w:val="24"/>
        </w:rPr>
        <w:t>5</w:t>
      </w:r>
      <w:r w:rsidR="0096158A" w:rsidRPr="001148EC">
        <w:rPr>
          <w:sz w:val="24"/>
          <w:szCs w:val="24"/>
        </w:rPr>
        <w:t xml:space="preserve">. Gwarancja, gwarancja jakości - dokumenty gwarancyjne na wbudowane urządzenia </w:t>
      </w:r>
      <w:r w:rsidR="00F83866">
        <w:rPr>
          <w:sz w:val="24"/>
          <w:szCs w:val="24"/>
        </w:rPr>
        <w:br/>
      </w:r>
      <w:r w:rsidR="0096158A" w:rsidRPr="001148EC">
        <w:rPr>
          <w:sz w:val="24"/>
          <w:szCs w:val="24"/>
        </w:rPr>
        <w:t>i materiały oraz dokument gwarancyjny odrębnie wystawiony przez Wykonawcę na wykonany przedmiot umowy</w:t>
      </w:r>
      <w:r w:rsidR="001148EC">
        <w:rPr>
          <w:sz w:val="24"/>
          <w:szCs w:val="24"/>
        </w:rPr>
        <w:t xml:space="preserve"> </w:t>
      </w:r>
      <w:r w:rsidR="0096158A" w:rsidRPr="001148EC">
        <w:rPr>
          <w:sz w:val="24"/>
          <w:szCs w:val="24"/>
        </w:rPr>
        <w:t>określający zakres i terminy oraz uprawnienia określone przez gwaranta, co do rzeczy sprzedanej.</w:t>
      </w:r>
    </w:p>
    <w:p w:rsidR="0096158A" w:rsidRPr="001148EC" w:rsidRDefault="00E84737" w:rsidP="00F83866">
      <w:pPr>
        <w:jc w:val="both"/>
        <w:rPr>
          <w:sz w:val="24"/>
          <w:szCs w:val="24"/>
        </w:rPr>
      </w:pPr>
      <w:r>
        <w:rPr>
          <w:sz w:val="24"/>
          <w:szCs w:val="24"/>
        </w:rPr>
        <w:t>6</w:t>
      </w:r>
      <w:r w:rsidR="00280633">
        <w:rPr>
          <w:sz w:val="24"/>
          <w:szCs w:val="24"/>
        </w:rPr>
        <w:t>. Podwykonawca - osoba fizyczna</w:t>
      </w:r>
      <w:r w:rsidR="0096158A" w:rsidRPr="001148EC">
        <w:rPr>
          <w:sz w:val="24"/>
          <w:szCs w:val="24"/>
        </w:rPr>
        <w:t>,</w:t>
      </w:r>
      <w:r w:rsidR="00280633">
        <w:rPr>
          <w:sz w:val="24"/>
          <w:szCs w:val="24"/>
        </w:rPr>
        <w:t xml:space="preserve"> </w:t>
      </w:r>
      <w:r w:rsidR="0096158A" w:rsidRPr="001148EC">
        <w:rPr>
          <w:sz w:val="24"/>
          <w:szCs w:val="24"/>
        </w:rPr>
        <w:t xml:space="preserve">prawna lub jednostka organizacyjna o której mowa </w:t>
      </w:r>
      <w:r w:rsidR="00F83866">
        <w:rPr>
          <w:sz w:val="24"/>
          <w:szCs w:val="24"/>
        </w:rPr>
        <w:br/>
      </w:r>
      <w:r w:rsidR="0096158A" w:rsidRPr="001148EC">
        <w:rPr>
          <w:sz w:val="24"/>
          <w:szCs w:val="24"/>
        </w:rPr>
        <w:t>w art.33 Kodeksu</w:t>
      </w:r>
      <w:r w:rsidR="00280633">
        <w:rPr>
          <w:sz w:val="24"/>
          <w:szCs w:val="24"/>
        </w:rPr>
        <w:t xml:space="preserve"> </w:t>
      </w:r>
      <w:r w:rsidR="0096158A" w:rsidRPr="001148EC">
        <w:rPr>
          <w:sz w:val="24"/>
          <w:szCs w:val="24"/>
        </w:rPr>
        <w:t xml:space="preserve">cywilnego, z którą Wykonawca za zgodą Zamawiającego zawarł  umowę </w:t>
      </w:r>
      <w:r w:rsidR="00280633">
        <w:rPr>
          <w:sz w:val="24"/>
          <w:szCs w:val="24"/>
        </w:rPr>
        <w:br/>
      </w:r>
      <w:r w:rsidR="0096158A" w:rsidRPr="001148EC">
        <w:rPr>
          <w:sz w:val="24"/>
          <w:szCs w:val="24"/>
        </w:rPr>
        <w:t>o wykonanie części przedmiotu</w:t>
      </w:r>
      <w:r w:rsidR="001148EC">
        <w:rPr>
          <w:sz w:val="24"/>
          <w:szCs w:val="24"/>
        </w:rPr>
        <w:t xml:space="preserve"> </w:t>
      </w:r>
      <w:r w:rsidR="0096158A" w:rsidRPr="001148EC">
        <w:rPr>
          <w:sz w:val="24"/>
          <w:szCs w:val="24"/>
        </w:rPr>
        <w:t xml:space="preserve">umowy. </w:t>
      </w:r>
    </w:p>
    <w:p w:rsidR="0096158A" w:rsidRDefault="00E84737" w:rsidP="00F83866">
      <w:pPr>
        <w:jc w:val="both"/>
        <w:rPr>
          <w:sz w:val="24"/>
          <w:szCs w:val="24"/>
        </w:rPr>
      </w:pPr>
      <w:r>
        <w:rPr>
          <w:sz w:val="24"/>
          <w:szCs w:val="24"/>
        </w:rPr>
        <w:t>7</w:t>
      </w:r>
      <w:r w:rsidR="0096158A" w:rsidRPr="001148EC">
        <w:rPr>
          <w:sz w:val="24"/>
          <w:szCs w:val="24"/>
        </w:rPr>
        <w:t xml:space="preserve">. Siła wyższa - przez siłę wyższą Strony rozumieją zdarzenie nagłe, nieprzewidywalne </w:t>
      </w:r>
      <w:r w:rsidR="00F83866">
        <w:rPr>
          <w:sz w:val="24"/>
          <w:szCs w:val="24"/>
        </w:rPr>
        <w:br/>
      </w:r>
      <w:r w:rsidR="0096158A" w:rsidRPr="001148EC">
        <w:rPr>
          <w:sz w:val="24"/>
          <w:szCs w:val="24"/>
        </w:rPr>
        <w:t>i niezależne od</w:t>
      </w:r>
      <w:r w:rsidR="001148EC">
        <w:rPr>
          <w:sz w:val="24"/>
          <w:szCs w:val="24"/>
        </w:rPr>
        <w:t xml:space="preserve"> </w:t>
      </w:r>
      <w:r w:rsidR="0096158A" w:rsidRPr="001148EC">
        <w:rPr>
          <w:sz w:val="24"/>
          <w:szCs w:val="24"/>
        </w:rPr>
        <w:t>woli Stron, uniemożliwiające wykonanie Umowy na stałe lub na</w:t>
      </w:r>
      <w:r w:rsidR="001148EC">
        <w:rPr>
          <w:sz w:val="24"/>
          <w:szCs w:val="24"/>
        </w:rPr>
        <w:t xml:space="preserve"> pewien czas, któremu nie można </w:t>
      </w:r>
      <w:r w:rsidR="0096158A" w:rsidRPr="001148EC">
        <w:rPr>
          <w:sz w:val="24"/>
          <w:szCs w:val="24"/>
        </w:rPr>
        <w:t xml:space="preserve">zapobiec, ani  przeciwdziałać przy zachowaniu należytej staranności. </w:t>
      </w:r>
    </w:p>
    <w:p w:rsidR="001148EC" w:rsidRDefault="001148EC" w:rsidP="001148EC">
      <w:pPr>
        <w:rPr>
          <w:sz w:val="24"/>
          <w:szCs w:val="24"/>
        </w:rPr>
      </w:pPr>
    </w:p>
    <w:p w:rsidR="008241CF" w:rsidRPr="001148EC" w:rsidRDefault="008241CF" w:rsidP="001148EC">
      <w:pPr>
        <w:rPr>
          <w:sz w:val="24"/>
          <w:szCs w:val="24"/>
        </w:rPr>
      </w:pPr>
    </w:p>
    <w:p w:rsidR="0096158A" w:rsidRPr="001148EC" w:rsidRDefault="0096158A">
      <w:pPr>
        <w:jc w:val="center"/>
        <w:rPr>
          <w:b/>
          <w:sz w:val="24"/>
          <w:szCs w:val="24"/>
        </w:rPr>
      </w:pPr>
      <w:r w:rsidRPr="001148EC">
        <w:rPr>
          <w:b/>
          <w:sz w:val="24"/>
          <w:szCs w:val="24"/>
        </w:rPr>
        <w:t>§ 2.</w:t>
      </w:r>
    </w:p>
    <w:p w:rsidR="0096158A" w:rsidRPr="001148EC" w:rsidRDefault="0096158A">
      <w:pPr>
        <w:jc w:val="center"/>
        <w:rPr>
          <w:sz w:val="24"/>
          <w:szCs w:val="24"/>
        </w:rPr>
      </w:pPr>
      <w:r w:rsidRPr="001148EC">
        <w:rPr>
          <w:b/>
          <w:sz w:val="24"/>
          <w:szCs w:val="24"/>
        </w:rPr>
        <w:t>Przedmiot umowy</w:t>
      </w:r>
    </w:p>
    <w:p w:rsidR="0096158A" w:rsidRDefault="0096158A" w:rsidP="00996846">
      <w:pPr>
        <w:numPr>
          <w:ilvl w:val="0"/>
          <w:numId w:val="23"/>
        </w:numPr>
        <w:jc w:val="both"/>
        <w:rPr>
          <w:b/>
          <w:bCs/>
          <w:sz w:val="24"/>
          <w:szCs w:val="24"/>
        </w:rPr>
      </w:pPr>
      <w:r w:rsidRPr="001148EC">
        <w:rPr>
          <w:sz w:val="24"/>
          <w:szCs w:val="24"/>
        </w:rPr>
        <w:t>Zamawiający zleca, a Wykonawca przyjmuje do wykonania roboty budow</w:t>
      </w:r>
      <w:r w:rsidR="00A55C6E">
        <w:rPr>
          <w:sz w:val="24"/>
          <w:szCs w:val="24"/>
        </w:rPr>
        <w:t xml:space="preserve">lane przy realizacji zamówienia </w:t>
      </w:r>
      <w:r w:rsidRPr="00E84737">
        <w:rPr>
          <w:sz w:val="24"/>
          <w:szCs w:val="24"/>
        </w:rPr>
        <w:t xml:space="preserve">publicznego pn.: </w:t>
      </w:r>
      <w:r w:rsidR="00E84737" w:rsidRPr="00E84737">
        <w:rPr>
          <w:b/>
          <w:bCs/>
          <w:sz w:val="24"/>
          <w:szCs w:val="24"/>
        </w:rPr>
        <w:t>„</w:t>
      </w:r>
      <w:r w:rsidR="00996846" w:rsidRPr="00996846">
        <w:rPr>
          <w:b/>
          <w:bCs/>
          <w:sz w:val="24"/>
          <w:szCs w:val="24"/>
        </w:rPr>
        <w:t>Modernizacja Stacji Uzdatniania Wody w Przystałowicach Dużych</w:t>
      </w:r>
      <w:r w:rsidR="00996846">
        <w:rPr>
          <w:b/>
          <w:bCs/>
          <w:sz w:val="24"/>
          <w:szCs w:val="24"/>
        </w:rPr>
        <w:t>”</w:t>
      </w:r>
    </w:p>
    <w:p w:rsidR="00705BD3" w:rsidRPr="008D0CC5" w:rsidRDefault="00705BD3" w:rsidP="00705BD3">
      <w:pPr>
        <w:jc w:val="both"/>
        <w:rPr>
          <w:sz w:val="24"/>
          <w:szCs w:val="24"/>
        </w:rPr>
      </w:pPr>
      <w:r w:rsidRPr="008D0CC5">
        <w:rPr>
          <w:sz w:val="24"/>
          <w:szCs w:val="24"/>
        </w:rPr>
        <w:t>Zakres prac:</w:t>
      </w:r>
    </w:p>
    <w:p w:rsidR="00705BD3" w:rsidRPr="001828F1" w:rsidRDefault="00705BD3" w:rsidP="00872E7D">
      <w:pPr>
        <w:pStyle w:val="Akapitzlist"/>
        <w:numPr>
          <w:ilvl w:val="0"/>
          <w:numId w:val="20"/>
        </w:numPr>
        <w:spacing w:after="0" w:line="240" w:lineRule="auto"/>
        <w:jc w:val="both"/>
        <w:rPr>
          <w:sz w:val="24"/>
          <w:szCs w:val="24"/>
        </w:rPr>
      </w:pPr>
      <w:r w:rsidRPr="001828F1">
        <w:rPr>
          <w:sz w:val="24"/>
          <w:szCs w:val="24"/>
        </w:rPr>
        <w:t>Wymiana złóż filtracyjnych w dwóch zbiornikach</w:t>
      </w:r>
      <w:r w:rsidR="00872E7D">
        <w:rPr>
          <w:sz w:val="24"/>
          <w:szCs w:val="24"/>
        </w:rPr>
        <w:t xml:space="preserve"> </w:t>
      </w:r>
      <w:r w:rsidR="00872E7D" w:rsidRPr="00872E7D">
        <w:rPr>
          <w:sz w:val="24"/>
          <w:szCs w:val="24"/>
        </w:rPr>
        <w:t xml:space="preserve">(odżelaziaczach) </w:t>
      </w:r>
      <w:r w:rsidRPr="001828F1">
        <w:rPr>
          <w:sz w:val="24"/>
          <w:szCs w:val="24"/>
        </w:rPr>
        <w:t>o średnicy 1</w:t>
      </w:r>
      <w:r w:rsidR="00996846" w:rsidRPr="001828F1">
        <w:rPr>
          <w:sz w:val="24"/>
          <w:szCs w:val="24"/>
        </w:rPr>
        <w:t xml:space="preserve">000 </w:t>
      </w:r>
      <w:r w:rsidRPr="001828F1">
        <w:rPr>
          <w:sz w:val="24"/>
          <w:szCs w:val="24"/>
        </w:rPr>
        <w:t xml:space="preserve">mm. każdy. </w:t>
      </w:r>
    </w:p>
    <w:p w:rsidR="00705BD3" w:rsidRPr="008D0CC5" w:rsidRDefault="00705BD3" w:rsidP="00705BD3">
      <w:pPr>
        <w:ind w:firstLine="180"/>
        <w:jc w:val="both"/>
        <w:rPr>
          <w:sz w:val="24"/>
          <w:szCs w:val="24"/>
        </w:rPr>
      </w:pPr>
      <w:r w:rsidRPr="008D0CC5">
        <w:rPr>
          <w:sz w:val="24"/>
          <w:szCs w:val="24"/>
        </w:rPr>
        <w:t>Zastosowane</w:t>
      </w:r>
      <w:r w:rsidR="001828F1">
        <w:rPr>
          <w:sz w:val="24"/>
          <w:szCs w:val="24"/>
        </w:rPr>
        <w:t xml:space="preserve"> żwiry muszą posiadać atest PZH.</w:t>
      </w:r>
    </w:p>
    <w:p w:rsidR="00705BD3" w:rsidRPr="008D0CC5" w:rsidRDefault="001828F1" w:rsidP="00872E7D">
      <w:pPr>
        <w:numPr>
          <w:ilvl w:val="0"/>
          <w:numId w:val="20"/>
        </w:numPr>
        <w:rPr>
          <w:sz w:val="24"/>
          <w:szCs w:val="24"/>
        </w:rPr>
      </w:pPr>
      <w:r>
        <w:rPr>
          <w:sz w:val="24"/>
          <w:szCs w:val="24"/>
        </w:rPr>
        <w:t>M</w:t>
      </w:r>
      <w:r w:rsidRPr="001828F1">
        <w:rPr>
          <w:sz w:val="24"/>
          <w:szCs w:val="24"/>
        </w:rPr>
        <w:t>ontaż trzeciego kompletnego filtra</w:t>
      </w:r>
      <w:r w:rsidR="00872E7D">
        <w:rPr>
          <w:sz w:val="24"/>
          <w:szCs w:val="24"/>
        </w:rPr>
        <w:t xml:space="preserve"> (odżelaziacza</w:t>
      </w:r>
      <w:r w:rsidR="00872E7D" w:rsidRPr="00872E7D">
        <w:rPr>
          <w:sz w:val="24"/>
          <w:szCs w:val="24"/>
        </w:rPr>
        <w:t xml:space="preserve">)  </w:t>
      </w:r>
      <w:r w:rsidRPr="001828F1">
        <w:rPr>
          <w:sz w:val="24"/>
          <w:szCs w:val="24"/>
        </w:rPr>
        <w:t xml:space="preserve"> na złożach żwirowo-piaskowych o średnicy 1000 mm z warstwą 500 mm braunsztynu o granulacji od 0.8-1.4 mm</w:t>
      </w:r>
    </w:p>
    <w:p w:rsidR="00705BD3" w:rsidRPr="008D0CC5" w:rsidRDefault="00705BD3" w:rsidP="00705BD3">
      <w:pPr>
        <w:pStyle w:val="Akapitzlist"/>
        <w:numPr>
          <w:ilvl w:val="0"/>
          <w:numId w:val="20"/>
        </w:numPr>
        <w:spacing w:after="0" w:line="240" w:lineRule="auto"/>
        <w:rPr>
          <w:rFonts w:eastAsia="Times New Roman"/>
          <w:sz w:val="24"/>
          <w:szCs w:val="24"/>
        </w:rPr>
      </w:pPr>
      <w:r w:rsidRPr="008D0CC5">
        <w:rPr>
          <w:rFonts w:eastAsia="Times New Roman"/>
          <w:sz w:val="24"/>
          <w:szCs w:val="24"/>
        </w:rPr>
        <w:t>Wymiana laterali filtracyjnych i konserwacja zbiornika.</w:t>
      </w:r>
    </w:p>
    <w:p w:rsidR="00705BD3" w:rsidRPr="008D0CC5" w:rsidRDefault="00705BD3" w:rsidP="00705BD3">
      <w:pPr>
        <w:pStyle w:val="Akapitzlist"/>
        <w:numPr>
          <w:ilvl w:val="1"/>
          <w:numId w:val="22"/>
        </w:numPr>
        <w:spacing w:after="0" w:line="240" w:lineRule="auto"/>
        <w:jc w:val="both"/>
        <w:rPr>
          <w:rFonts w:eastAsia="Times New Roman"/>
          <w:sz w:val="24"/>
          <w:szCs w:val="24"/>
          <w:lang w:eastAsia="pl-PL"/>
        </w:rPr>
      </w:pPr>
      <w:r w:rsidRPr="008D0CC5">
        <w:rPr>
          <w:rFonts w:eastAsia="Times New Roman"/>
          <w:sz w:val="24"/>
          <w:szCs w:val="24"/>
          <w:lang w:eastAsia="pl-PL"/>
        </w:rPr>
        <w:lastRenderedPageBreak/>
        <w:t xml:space="preserve">Wymiana istniejących laterali filtracyjnych na nowe. </w:t>
      </w:r>
    </w:p>
    <w:p w:rsidR="00705BD3" w:rsidRPr="008D0CC5" w:rsidRDefault="00705BD3" w:rsidP="00705BD3">
      <w:pPr>
        <w:pStyle w:val="Akapitzlist"/>
        <w:numPr>
          <w:ilvl w:val="1"/>
          <w:numId w:val="22"/>
        </w:numPr>
        <w:spacing w:after="0" w:line="240" w:lineRule="auto"/>
        <w:jc w:val="both"/>
        <w:rPr>
          <w:rFonts w:eastAsia="Times New Roman"/>
          <w:sz w:val="24"/>
          <w:szCs w:val="24"/>
          <w:lang w:eastAsia="pl-PL"/>
        </w:rPr>
      </w:pPr>
      <w:r w:rsidRPr="008D0CC5">
        <w:rPr>
          <w:rFonts w:eastAsia="Times New Roman"/>
          <w:sz w:val="24"/>
          <w:szCs w:val="24"/>
          <w:lang w:eastAsia="pl-PL"/>
        </w:rPr>
        <w:t>Uzupełnienie ubytków powłok wewnętrznych poprzez malowanie (zabezpieczenie antykorozyjne): od wewnątrz żywicą poliestrową z atestem PZH na kontakt z wodą pitną.</w:t>
      </w:r>
    </w:p>
    <w:p w:rsidR="00705BD3" w:rsidRPr="008D0CC5" w:rsidRDefault="00705BD3" w:rsidP="00705BD3">
      <w:pPr>
        <w:pStyle w:val="Akapitzlist"/>
        <w:spacing w:after="0" w:line="240" w:lineRule="auto"/>
        <w:jc w:val="both"/>
        <w:rPr>
          <w:rFonts w:eastAsia="Times New Roman"/>
          <w:sz w:val="24"/>
          <w:szCs w:val="24"/>
          <w:lang w:eastAsia="pl-PL"/>
        </w:rPr>
      </w:pPr>
    </w:p>
    <w:p w:rsidR="00705BD3" w:rsidRPr="008D0CC5" w:rsidRDefault="001F5A9F" w:rsidP="001828F1">
      <w:pPr>
        <w:numPr>
          <w:ilvl w:val="0"/>
          <w:numId w:val="20"/>
        </w:numPr>
        <w:jc w:val="both"/>
        <w:rPr>
          <w:sz w:val="24"/>
          <w:szCs w:val="24"/>
        </w:rPr>
      </w:pPr>
      <w:r>
        <w:rPr>
          <w:sz w:val="24"/>
          <w:szCs w:val="24"/>
          <w:lang w:eastAsia="en-US"/>
        </w:rPr>
        <w:t xml:space="preserve">Wymiana na nowe 3 </w:t>
      </w:r>
      <w:r w:rsidR="001828F1" w:rsidRPr="001828F1">
        <w:rPr>
          <w:sz w:val="24"/>
          <w:szCs w:val="24"/>
          <w:lang w:eastAsia="en-US"/>
        </w:rPr>
        <w:t xml:space="preserve">pomp w zestawie hydroforowym Instal compakt typu ZH-ICL 10-40  3x 1.5 KW.  </w:t>
      </w:r>
    </w:p>
    <w:p w:rsidR="00705BD3" w:rsidRPr="008D0CC5" w:rsidRDefault="00705BD3" w:rsidP="00705BD3">
      <w:pPr>
        <w:rPr>
          <w:sz w:val="24"/>
          <w:szCs w:val="24"/>
        </w:rPr>
      </w:pPr>
    </w:p>
    <w:p w:rsidR="00705BD3" w:rsidRDefault="00705BD3" w:rsidP="00705BD3">
      <w:pPr>
        <w:jc w:val="both"/>
        <w:rPr>
          <w:sz w:val="24"/>
          <w:szCs w:val="24"/>
        </w:rPr>
      </w:pPr>
      <w:r w:rsidRPr="008D0CC5">
        <w:rPr>
          <w:sz w:val="24"/>
          <w:szCs w:val="24"/>
        </w:rPr>
        <w:t>Ze względu na brak możliwości określenia wszystkich parametrów zamówienia Zamawiający zaleca uprzednie dokonanie wizji lokalnej celem określenia wszystkich niezbędnych mat</w:t>
      </w:r>
      <w:r>
        <w:rPr>
          <w:sz w:val="24"/>
          <w:szCs w:val="24"/>
        </w:rPr>
        <w:t>eriałów do realizacji zamówienia</w:t>
      </w:r>
      <w:r w:rsidRPr="008D0CC5">
        <w:rPr>
          <w:sz w:val="24"/>
          <w:szCs w:val="24"/>
        </w:rPr>
        <w:t xml:space="preserve">. </w:t>
      </w:r>
    </w:p>
    <w:p w:rsidR="00657A00" w:rsidRPr="008D0CC5" w:rsidRDefault="00657A00" w:rsidP="00705BD3">
      <w:pPr>
        <w:jc w:val="both"/>
        <w:rPr>
          <w:sz w:val="24"/>
          <w:szCs w:val="24"/>
        </w:rPr>
      </w:pPr>
      <w:r w:rsidRPr="00657A00">
        <w:rPr>
          <w:sz w:val="24"/>
          <w:szCs w:val="24"/>
        </w:rPr>
        <w:t>Jakość wody produkowanej po modernizacji stacji musi odpowiadać parametrom określonym w Rozporządzeniu Ministra Zdrowia z dnia 29.03.2007 r. w sprawie jakości wody przeznaczonej do spożycia przez ludzi (Dz. U. Nr 61 z 2007 r., poz. 417 z późn. zmianami) i nie może ich przekraczać w czasie eksploatacji stacji.</w:t>
      </w:r>
    </w:p>
    <w:p w:rsidR="0096158A" w:rsidRPr="00705BD3" w:rsidRDefault="00705BD3" w:rsidP="00705BD3">
      <w:pPr>
        <w:autoSpaceDE w:val="0"/>
        <w:autoSpaceDN w:val="0"/>
        <w:adjustRightInd w:val="0"/>
        <w:jc w:val="both"/>
        <w:rPr>
          <w:sz w:val="24"/>
          <w:szCs w:val="24"/>
        </w:rPr>
      </w:pPr>
      <w:r w:rsidRPr="008D0CC5">
        <w:rPr>
          <w:sz w:val="24"/>
          <w:szCs w:val="24"/>
        </w:rPr>
        <w:t>Wykonawca, do wykonania zamówienia, będzie stosował wyroby budowlane wprowadzone do obrotu na zasadach określonych w ustawie z dnia 16 kwietnia 2004 r. o wyrobach budowlanych Dz. U. z 2004 r. Nr 92 poz. 881 z późn. zm. Wykonawca jest odpowiedzialny z tytułu gwarancji za wady fizyczne przedmiotu umowy istniejące w czasie dokonywania czynności odbioru oraz za wady powstałe po odbiorze, z przyczyn tkwiących w wykonanym przedmiocie umowy w chwili odbioru. Odbioru dostaw dokonuje Zamawiający i wyznaczeni przez Zamawiającego przedstawiciele w obecności Wykonawcy. Odbiór końcowy robót zostanie przeprowadzony przez Zamawiającego w ciągu 14 dni, od daty pisemnego zgłoszenia ich do odbioru, przy czym zgłoszenie to musi zawierać potwierdzenie. Do zgłoszenia zakończenia robót Wykonawca załącza dokumenty wymagane ustawami i wydanymi na ich podstawie przepisami wykonawczymi. Rozliczenie wynagrodzenia za wykonanie przedmiotu umowy nastąpi na podstawie faktury końcowej za całość wykonanych prac. Termin płatności faktur wynosi 30 dni od daty otrzymania przez Zamawiającego faktury wraz z dokumentami rozliczeniowymi. Zamawiający dopuszcza zastosowanie materiałów o parametrach nie gorszych niż wskazane przez Zamawiającego. Wykonawca, który powołuje się na rozwiązania równoważne w stosunku do opisywanych przez Zamawiającego, jest zobowiązany wskazać, że oferowane przez niego roboty budowlane spełniają wymagania określone przez Zamawiającego. Przed przystąpieniem do robót, które Wykonawca zamierza realizować z udziałem Podwykonawców, zobowiązany jest do przedłożenia zawartych z nimi umów. Postanowienia umów zawartych pomiędzy Wykonawcą a Podwykonawcami sprzeczne z postanowieniami umowy zawartej z Zamawiającym będą nieważne.</w:t>
      </w:r>
    </w:p>
    <w:p w:rsidR="0096158A" w:rsidRPr="001148EC" w:rsidRDefault="0096158A">
      <w:pPr>
        <w:jc w:val="center"/>
        <w:rPr>
          <w:b/>
          <w:sz w:val="24"/>
          <w:szCs w:val="24"/>
        </w:rPr>
      </w:pPr>
    </w:p>
    <w:p w:rsidR="0096158A" w:rsidRPr="001148EC" w:rsidRDefault="0096158A">
      <w:pPr>
        <w:jc w:val="center"/>
        <w:rPr>
          <w:b/>
          <w:sz w:val="24"/>
          <w:szCs w:val="24"/>
        </w:rPr>
      </w:pPr>
      <w:r w:rsidRPr="001148EC">
        <w:rPr>
          <w:b/>
          <w:sz w:val="24"/>
          <w:szCs w:val="24"/>
        </w:rPr>
        <w:t>§ 3.</w:t>
      </w:r>
    </w:p>
    <w:p w:rsidR="0096158A" w:rsidRPr="001148EC" w:rsidRDefault="0096158A">
      <w:pPr>
        <w:jc w:val="center"/>
        <w:rPr>
          <w:b/>
          <w:sz w:val="24"/>
          <w:szCs w:val="24"/>
        </w:rPr>
      </w:pPr>
      <w:r w:rsidRPr="001148EC">
        <w:rPr>
          <w:b/>
          <w:sz w:val="24"/>
          <w:szCs w:val="24"/>
        </w:rPr>
        <w:t>Obowiązki Stron</w:t>
      </w:r>
    </w:p>
    <w:p w:rsidR="0096158A" w:rsidRPr="001148EC" w:rsidRDefault="0096158A">
      <w:pPr>
        <w:rPr>
          <w:sz w:val="24"/>
          <w:szCs w:val="24"/>
        </w:rPr>
      </w:pPr>
      <w:r w:rsidRPr="001148EC">
        <w:rPr>
          <w:sz w:val="24"/>
          <w:szCs w:val="24"/>
        </w:rPr>
        <w:t>1. Do obowiązków Zamawiającego należy:</w:t>
      </w:r>
    </w:p>
    <w:p w:rsidR="0096158A" w:rsidRDefault="0096158A">
      <w:pPr>
        <w:rPr>
          <w:sz w:val="24"/>
          <w:szCs w:val="24"/>
        </w:rPr>
      </w:pPr>
      <w:r w:rsidRPr="001148EC">
        <w:rPr>
          <w:sz w:val="24"/>
          <w:szCs w:val="24"/>
        </w:rPr>
        <w:t xml:space="preserve">    1) protokolarne przekazanie </w:t>
      </w:r>
      <w:r w:rsidR="00E84737">
        <w:rPr>
          <w:sz w:val="24"/>
          <w:szCs w:val="24"/>
        </w:rPr>
        <w:t>miejsca dostaw</w:t>
      </w:r>
      <w:r w:rsidRPr="001148EC">
        <w:rPr>
          <w:sz w:val="24"/>
          <w:szCs w:val="24"/>
        </w:rPr>
        <w:t>,</w:t>
      </w:r>
    </w:p>
    <w:p w:rsidR="00E84737" w:rsidRPr="001148EC" w:rsidRDefault="00E84737">
      <w:pPr>
        <w:rPr>
          <w:sz w:val="24"/>
          <w:szCs w:val="24"/>
        </w:rPr>
      </w:pPr>
    </w:p>
    <w:p w:rsidR="0096158A" w:rsidRPr="001148EC" w:rsidRDefault="0096158A">
      <w:pPr>
        <w:rPr>
          <w:sz w:val="24"/>
          <w:szCs w:val="24"/>
        </w:rPr>
      </w:pPr>
      <w:r w:rsidRPr="001148EC">
        <w:rPr>
          <w:sz w:val="24"/>
          <w:szCs w:val="24"/>
        </w:rPr>
        <w:t>2. Do obowiązków Wykonawcy należy:</w:t>
      </w:r>
    </w:p>
    <w:p w:rsidR="0096158A" w:rsidRPr="001148EC" w:rsidRDefault="002E5F0C">
      <w:pPr>
        <w:rPr>
          <w:sz w:val="24"/>
          <w:szCs w:val="24"/>
        </w:rPr>
      </w:pPr>
      <w:r>
        <w:rPr>
          <w:sz w:val="24"/>
          <w:szCs w:val="24"/>
        </w:rPr>
        <w:t xml:space="preserve">    1) przejęcie </w:t>
      </w:r>
      <w:r w:rsidR="00E84737">
        <w:rPr>
          <w:sz w:val="24"/>
          <w:szCs w:val="24"/>
        </w:rPr>
        <w:t>miejsca dostaw</w:t>
      </w:r>
    </w:p>
    <w:p w:rsidR="0096158A" w:rsidRPr="001148EC" w:rsidRDefault="0096158A" w:rsidP="00F83866">
      <w:pPr>
        <w:ind w:right="-87"/>
        <w:jc w:val="both"/>
        <w:rPr>
          <w:sz w:val="24"/>
          <w:szCs w:val="24"/>
        </w:rPr>
      </w:pPr>
      <w:r w:rsidRPr="001148EC">
        <w:rPr>
          <w:sz w:val="24"/>
          <w:szCs w:val="24"/>
        </w:rPr>
        <w:t xml:space="preserve">    2) utrzymanie porządku, ochrona mienia znajdującego się na</w:t>
      </w:r>
      <w:r w:rsidR="002E5F0C">
        <w:rPr>
          <w:sz w:val="24"/>
          <w:szCs w:val="24"/>
        </w:rPr>
        <w:t xml:space="preserve"> terenie</w:t>
      </w:r>
      <w:r w:rsidR="00E84737">
        <w:rPr>
          <w:sz w:val="24"/>
          <w:szCs w:val="24"/>
        </w:rPr>
        <w:t xml:space="preserve"> dostaw</w:t>
      </w:r>
      <w:r w:rsidR="002E5F0C">
        <w:rPr>
          <w:sz w:val="24"/>
          <w:szCs w:val="24"/>
        </w:rPr>
        <w:t xml:space="preserve">, </w:t>
      </w:r>
    </w:p>
    <w:p w:rsidR="0096158A" w:rsidRPr="001148EC" w:rsidRDefault="0096158A" w:rsidP="00F83866">
      <w:pPr>
        <w:jc w:val="both"/>
        <w:rPr>
          <w:sz w:val="24"/>
          <w:szCs w:val="24"/>
        </w:rPr>
      </w:pPr>
      <w:r w:rsidRPr="001148EC">
        <w:rPr>
          <w:sz w:val="24"/>
          <w:szCs w:val="24"/>
        </w:rPr>
        <w:t xml:space="preserve">    3)przestrzeganie obowiązujących przepisów BHP, a w szczególności ppoż.</w:t>
      </w:r>
      <w:r w:rsidR="002E5F0C">
        <w:rPr>
          <w:sz w:val="24"/>
          <w:szCs w:val="24"/>
        </w:rPr>
        <w:t xml:space="preserve"> </w:t>
      </w:r>
      <w:r w:rsidRPr="001148EC">
        <w:rPr>
          <w:sz w:val="24"/>
          <w:szCs w:val="24"/>
        </w:rPr>
        <w:t>w trakcie wykonywania robót.</w:t>
      </w:r>
    </w:p>
    <w:p w:rsidR="0096158A" w:rsidRPr="001148EC" w:rsidRDefault="0096158A" w:rsidP="00F83866">
      <w:pPr>
        <w:jc w:val="both"/>
        <w:rPr>
          <w:sz w:val="24"/>
          <w:szCs w:val="24"/>
        </w:rPr>
      </w:pPr>
      <w:r w:rsidRPr="001148EC">
        <w:rPr>
          <w:sz w:val="24"/>
          <w:szCs w:val="24"/>
        </w:rPr>
        <w:t xml:space="preserve">    4) prowadzenie robót w systemie wielozmianowym, jeżeli będzie to niezbędne dla zachowania terminu wykonania robót, </w:t>
      </w:r>
    </w:p>
    <w:p w:rsidR="0096158A" w:rsidRPr="001148EC" w:rsidRDefault="0096158A" w:rsidP="00F83866">
      <w:pPr>
        <w:jc w:val="both"/>
        <w:rPr>
          <w:sz w:val="24"/>
          <w:szCs w:val="24"/>
        </w:rPr>
      </w:pPr>
      <w:r w:rsidRPr="001148EC">
        <w:rPr>
          <w:sz w:val="24"/>
          <w:szCs w:val="24"/>
        </w:rPr>
        <w:t xml:space="preserve">    5) wykonanie przedmiotu umowy zgodnie z przepisami prawa, z</w:t>
      </w:r>
      <w:r w:rsidR="002E5F0C">
        <w:rPr>
          <w:sz w:val="24"/>
          <w:szCs w:val="24"/>
        </w:rPr>
        <w:t xml:space="preserve"> </w:t>
      </w:r>
      <w:r w:rsidRPr="001148EC">
        <w:rPr>
          <w:sz w:val="24"/>
          <w:szCs w:val="24"/>
        </w:rPr>
        <w:t>warunkami technicznymi, Polskimi Normami, zasadami wiedzy technicznej i sztuki budowlanej,</w:t>
      </w:r>
    </w:p>
    <w:p w:rsidR="0096158A" w:rsidRPr="001148EC" w:rsidRDefault="0096158A" w:rsidP="00E84737">
      <w:pPr>
        <w:jc w:val="both"/>
        <w:rPr>
          <w:sz w:val="24"/>
          <w:szCs w:val="24"/>
        </w:rPr>
      </w:pPr>
      <w:r w:rsidRPr="001148EC">
        <w:rPr>
          <w:sz w:val="24"/>
          <w:szCs w:val="24"/>
        </w:rPr>
        <w:lastRenderedPageBreak/>
        <w:t xml:space="preserve">    6) stosowanie materiałów i urządzeń posiadających odpowiednie dopuszczenia do stosowania</w:t>
      </w:r>
      <w:r w:rsidR="002E5F0C">
        <w:rPr>
          <w:sz w:val="24"/>
          <w:szCs w:val="24"/>
        </w:rPr>
        <w:t xml:space="preserve"> </w:t>
      </w:r>
      <w:r w:rsidRPr="001148EC">
        <w:rPr>
          <w:sz w:val="24"/>
          <w:szCs w:val="24"/>
        </w:rPr>
        <w:t>w budownictwie i zapewniających sprawność eksploatacyjną oraz wykonanego przedmiotu umowy</w:t>
      </w:r>
    </w:p>
    <w:p w:rsidR="0096158A" w:rsidRPr="001148EC" w:rsidRDefault="00E84737" w:rsidP="00F83866">
      <w:pPr>
        <w:jc w:val="both"/>
        <w:rPr>
          <w:sz w:val="24"/>
          <w:szCs w:val="24"/>
        </w:rPr>
      </w:pPr>
      <w:r>
        <w:rPr>
          <w:sz w:val="24"/>
          <w:szCs w:val="24"/>
        </w:rPr>
        <w:t xml:space="preserve">    7</w:t>
      </w:r>
      <w:r w:rsidR="0096158A" w:rsidRPr="001148EC">
        <w:rPr>
          <w:sz w:val="24"/>
          <w:szCs w:val="24"/>
        </w:rPr>
        <w:t>) uzgodnienie z Zamawiającym wprowadzanych z inicjatywy Wykonawcy zmian materiałowych,</w:t>
      </w:r>
      <w:r w:rsidR="002E5F0C">
        <w:rPr>
          <w:sz w:val="24"/>
          <w:szCs w:val="24"/>
        </w:rPr>
        <w:t xml:space="preserve"> </w:t>
      </w:r>
      <w:r w:rsidR="00F31587">
        <w:rPr>
          <w:sz w:val="24"/>
          <w:szCs w:val="24"/>
        </w:rPr>
        <w:t>standardu wykonania.</w:t>
      </w:r>
    </w:p>
    <w:p w:rsidR="00EE3920" w:rsidRDefault="00E84737" w:rsidP="00EE3920">
      <w:pPr>
        <w:jc w:val="both"/>
        <w:rPr>
          <w:sz w:val="24"/>
          <w:szCs w:val="24"/>
        </w:rPr>
      </w:pPr>
      <w:r>
        <w:rPr>
          <w:sz w:val="24"/>
          <w:szCs w:val="24"/>
        </w:rPr>
        <w:t xml:space="preserve">   8</w:t>
      </w:r>
      <w:r w:rsidR="0096158A" w:rsidRPr="001148EC">
        <w:rPr>
          <w:sz w:val="24"/>
          <w:szCs w:val="24"/>
        </w:rPr>
        <w:t>) pełnienie funkcji koordynacyjnych w stosunku do dostawców i podwykonawców,</w:t>
      </w:r>
    </w:p>
    <w:p w:rsidR="0096158A" w:rsidRDefault="00E84737" w:rsidP="00EE3920">
      <w:pPr>
        <w:jc w:val="both"/>
        <w:rPr>
          <w:sz w:val="24"/>
          <w:szCs w:val="24"/>
        </w:rPr>
      </w:pPr>
      <w:r>
        <w:rPr>
          <w:sz w:val="24"/>
          <w:szCs w:val="24"/>
        </w:rPr>
        <w:t xml:space="preserve">   9</w:t>
      </w:r>
      <w:r w:rsidR="002E5F0C">
        <w:rPr>
          <w:sz w:val="24"/>
          <w:szCs w:val="24"/>
        </w:rPr>
        <w:t xml:space="preserve">) uporządkowanie terenu </w:t>
      </w:r>
      <w:r>
        <w:rPr>
          <w:sz w:val="24"/>
          <w:szCs w:val="24"/>
        </w:rPr>
        <w:t>dostaw</w:t>
      </w:r>
      <w:r w:rsidR="0096158A" w:rsidRPr="001148EC">
        <w:rPr>
          <w:sz w:val="24"/>
          <w:szCs w:val="24"/>
        </w:rPr>
        <w:t xml:space="preserve"> po zakończeniu robót, </w:t>
      </w:r>
    </w:p>
    <w:p w:rsidR="00E84737" w:rsidRPr="00EE3920" w:rsidRDefault="00E84737" w:rsidP="00EE3920">
      <w:pPr>
        <w:jc w:val="both"/>
        <w:rPr>
          <w:sz w:val="24"/>
          <w:szCs w:val="24"/>
        </w:rPr>
      </w:pPr>
    </w:p>
    <w:p w:rsidR="0096158A" w:rsidRDefault="0096158A" w:rsidP="00EE3920">
      <w:pPr>
        <w:ind w:firstLine="142"/>
        <w:jc w:val="both"/>
        <w:rPr>
          <w:sz w:val="24"/>
          <w:szCs w:val="24"/>
        </w:rPr>
      </w:pPr>
      <w:r w:rsidRPr="001148EC">
        <w:rPr>
          <w:sz w:val="24"/>
          <w:szCs w:val="24"/>
        </w:rPr>
        <w:t xml:space="preserve">3. Zamawiający nie ponosi odpowiedzialności za mienie Wykonawcy zgromadzone </w:t>
      </w:r>
      <w:r w:rsidR="002E5F0C">
        <w:rPr>
          <w:sz w:val="24"/>
          <w:szCs w:val="24"/>
        </w:rPr>
        <w:br/>
      </w:r>
      <w:r w:rsidRPr="001148EC">
        <w:rPr>
          <w:sz w:val="24"/>
          <w:szCs w:val="24"/>
        </w:rPr>
        <w:t xml:space="preserve">w pomieszczeniu  (miejscu składowania) oraz na terenie wykonywanych </w:t>
      </w:r>
      <w:r w:rsidR="00E84737">
        <w:rPr>
          <w:sz w:val="24"/>
          <w:szCs w:val="24"/>
        </w:rPr>
        <w:t>dostaw</w:t>
      </w:r>
      <w:r w:rsidRPr="001148EC">
        <w:rPr>
          <w:sz w:val="24"/>
          <w:szCs w:val="24"/>
        </w:rPr>
        <w:t>.</w:t>
      </w:r>
    </w:p>
    <w:p w:rsidR="00E84737" w:rsidRPr="001148EC" w:rsidRDefault="00E84737" w:rsidP="00EE3920">
      <w:pPr>
        <w:ind w:firstLine="142"/>
        <w:jc w:val="both"/>
        <w:rPr>
          <w:sz w:val="24"/>
          <w:szCs w:val="24"/>
        </w:rPr>
      </w:pPr>
    </w:p>
    <w:p w:rsidR="0096158A" w:rsidRPr="001148EC" w:rsidRDefault="00E84737" w:rsidP="00EE3920">
      <w:pPr>
        <w:ind w:firstLine="142"/>
        <w:jc w:val="both"/>
        <w:rPr>
          <w:sz w:val="24"/>
          <w:szCs w:val="24"/>
        </w:rPr>
      </w:pPr>
      <w:r>
        <w:rPr>
          <w:sz w:val="24"/>
          <w:szCs w:val="24"/>
        </w:rPr>
        <w:t>4</w:t>
      </w:r>
      <w:r w:rsidR="0096158A" w:rsidRPr="001148EC">
        <w:rPr>
          <w:sz w:val="24"/>
          <w:szCs w:val="24"/>
        </w:rPr>
        <w:t xml:space="preserve">. Wykonawca przez cały czas realizacji przedmiotu umowy, aż do chwili o której mowa </w:t>
      </w:r>
      <w:r w:rsidR="00F83866">
        <w:rPr>
          <w:sz w:val="24"/>
          <w:szCs w:val="24"/>
        </w:rPr>
        <w:br/>
      </w:r>
      <w:r w:rsidR="0096158A" w:rsidRPr="001148EC">
        <w:rPr>
          <w:sz w:val="24"/>
          <w:szCs w:val="24"/>
        </w:rPr>
        <w:t>w ust.2 pkt.12) ponosi pełną odpowiedzialność za szkody, o których mowa w ust.2 pkt.11) oraz za szkody wyrządzon</w:t>
      </w:r>
      <w:r w:rsidR="002E5F0C">
        <w:rPr>
          <w:sz w:val="24"/>
          <w:szCs w:val="24"/>
        </w:rPr>
        <w:t xml:space="preserve">e </w:t>
      </w:r>
      <w:r w:rsidR="0096158A" w:rsidRPr="001148EC">
        <w:rPr>
          <w:sz w:val="24"/>
          <w:szCs w:val="24"/>
        </w:rPr>
        <w:t xml:space="preserve">Zamawiającemu w związku z realizacją umowy,  jak również przy okazji  jej wykonywania. </w:t>
      </w:r>
    </w:p>
    <w:p w:rsidR="0096158A" w:rsidRDefault="0096158A" w:rsidP="00EE3920">
      <w:pPr>
        <w:ind w:firstLine="142"/>
        <w:jc w:val="both"/>
        <w:rPr>
          <w:sz w:val="24"/>
          <w:szCs w:val="24"/>
        </w:rPr>
      </w:pPr>
      <w:r w:rsidRPr="001148EC">
        <w:rPr>
          <w:sz w:val="24"/>
          <w:szCs w:val="24"/>
        </w:rPr>
        <w:t xml:space="preserve">    Odpowiedzialność ta  rozciąga się równi</w:t>
      </w:r>
      <w:r w:rsidR="002E5F0C">
        <w:rPr>
          <w:sz w:val="24"/>
          <w:szCs w:val="24"/>
        </w:rPr>
        <w:t xml:space="preserve">eż na szkody wynikłe z zachowań podwykonawców i innych osób z </w:t>
      </w:r>
      <w:r w:rsidRPr="001148EC">
        <w:rPr>
          <w:sz w:val="24"/>
          <w:szCs w:val="24"/>
        </w:rPr>
        <w:t xml:space="preserve">których pomocy lub usług  korzysta Wykonawca. </w:t>
      </w:r>
    </w:p>
    <w:p w:rsidR="00E84737" w:rsidRPr="001148EC" w:rsidRDefault="00E84737" w:rsidP="00EE3920">
      <w:pPr>
        <w:ind w:firstLine="142"/>
        <w:jc w:val="both"/>
        <w:rPr>
          <w:sz w:val="24"/>
          <w:szCs w:val="24"/>
        </w:rPr>
      </w:pPr>
    </w:p>
    <w:p w:rsidR="0096158A" w:rsidRPr="001148EC" w:rsidRDefault="0096158A">
      <w:pPr>
        <w:jc w:val="center"/>
        <w:rPr>
          <w:b/>
          <w:sz w:val="24"/>
          <w:szCs w:val="24"/>
        </w:rPr>
      </w:pPr>
      <w:r w:rsidRPr="001148EC">
        <w:rPr>
          <w:b/>
          <w:sz w:val="24"/>
          <w:szCs w:val="24"/>
        </w:rPr>
        <w:t>§ 4.</w:t>
      </w:r>
    </w:p>
    <w:p w:rsidR="0096158A" w:rsidRPr="001148EC" w:rsidRDefault="0096158A">
      <w:pPr>
        <w:jc w:val="center"/>
        <w:rPr>
          <w:b/>
          <w:sz w:val="24"/>
          <w:szCs w:val="24"/>
        </w:rPr>
      </w:pPr>
      <w:r w:rsidRPr="001148EC">
        <w:rPr>
          <w:b/>
          <w:sz w:val="24"/>
          <w:szCs w:val="24"/>
        </w:rPr>
        <w:t>Oświadczenia i zapewnienia Wykonawcy</w:t>
      </w:r>
    </w:p>
    <w:p w:rsidR="0096158A" w:rsidRPr="001148EC" w:rsidRDefault="0096158A" w:rsidP="002E5F0C">
      <w:pPr>
        <w:jc w:val="both"/>
        <w:rPr>
          <w:sz w:val="24"/>
          <w:szCs w:val="24"/>
        </w:rPr>
      </w:pPr>
      <w:r w:rsidRPr="001148EC">
        <w:rPr>
          <w:sz w:val="24"/>
          <w:szCs w:val="24"/>
        </w:rPr>
        <w:t>1. Wykonawca, po zapoznaniu się z sytuacją faktyczną, zapewnia, że posiada niezbędną wiedzę</w:t>
      </w:r>
      <w:r w:rsidR="002E5F0C">
        <w:rPr>
          <w:sz w:val="24"/>
          <w:szCs w:val="24"/>
        </w:rPr>
        <w:t xml:space="preserve"> </w:t>
      </w:r>
      <w:r w:rsidRPr="001148EC">
        <w:rPr>
          <w:sz w:val="24"/>
          <w:szCs w:val="24"/>
        </w:rPr>
        <w:t>fachową, kwalifikacje, doświadczenie, możliwości i uprawnienia konieczne dla prawidłowego wykonania</w:t>
      </w:r>
      <w:r w:rsidR="002E5F0C">
        <w:rPr>
          <w:sz w:val="24"/>
          <w:szCs w:val="24"/>
        </w:rPr>
        <w:t xml:space="preserve"> </w:t>
      </w:r>
      <w:r w:rsidRPr="001148EC">
        <w:rPr>
          <w:sz w:val="24"/>
          <w:szCs w:val="24"/>
        </w:rPr>
        <w:t xml:space="preserve">umowy i będzie w stanie należycie wykonać </w:t>
      </w:r>
      <w:r w:rsidR="00E84737">
        <w:rPr>
          <w:sz w:val="24"/>
          <w:szCs w:val="24"/>
        </w:rPr>
        <w:t>dostawy</w:t>
      </w:r>
      <w:r w:rsidRPr="001148EC">
        <w:rPr>
          <w:sz w:val="24"/>
          <w:szCs w:val="24"/>
        </w:rPr>
        <w:t xml:space="preserve"> na warunkach określonych w umowie. </w:t>
      </w:r>
    </w:p>
    <w:p w:rsidR="0096158A" w:rsidRPr="001148EC" w:rsidRDefault="0096158A" w:rsidP="002E5F0C">
      <w:pPr>
        <w:jc w:val="both"/>
        <w:rPr>
          <w:sz w:val="24"/>
          <w:szCs w:val="24"/>
        </w:rPr>
      </w:pPr>
      <w:r w:rsidRPr="001148EC">
        <w:rPr>
          <w:sz w:val="24"/>
          <w:szCs w:val="24"/>
        </w:rPr>
        <w:t>2. Zlecenie części przedmiotu umowy Podwykonawcy nie zmieni zobowiązań Wykonawcy wobec Zamawiającego, który jest odpowiedzialny za wykonanie tej części robót.</w:t>
      </w:r>
    </w:p>
    <w:p w:rsidR="0096158A" w:rsidRDefault="0096158A" w:rsidP="002E5F0C">
      <w:pPr>
        <w:jc w:val="both"/>
        <w:rPr>
          <w:sz w:val="24"/>
          <w:szCs w:val="24"/>
        </w:rPr>
      </w:pPr>
      <w:r w:rsidRPr="001148EC">
        <w:rPr>
          <w:sz w:val="24"/>
          <w:szCs w:val="24"/>
        </w:rPr>
        <w:t>3. Wykonawca jest odpowiedzialny za działania, uchybienia i za</w:t>
      </w:r>
      <w:r w:rsidR="002E5F0C">
        <w:rPr>
          <w:sz w:val="24"/>
          <w:szCs w:val="24"/>
        </w:rPr>
        <w:t>niedbania Podwykonawców w takim</w:t>
      </w:r>
      <w:r w:rsidRPr="001148EC">
        <w:rPr>
          <w:sz w:val="24"/>
          <w:szCs w:val="24"/>
        </w:rPr>
        <w:t xml:space="preserve"> samym stopniu, jak to by były jego własne.</w:t>
      </w:r>
    </w:p>
    <w:p w:rsidR="00E84737" w:rsidRPr="001148EC" w:rsidRDefault="00E84737" w:rsidP="002E5F0C">
      <w:pPr>
        <w:jc w:val="both"/>
        <w:rPr>
          <w:sz w:val="24"/>
          <w:szCs w:val="24"/>
        </w:rPr>
      </w:pPr>
    </w:p>
    <w:p w:rsidR="0096158A" w:rsidRPr="001148EC" w:rsidRDefault="0096158A">
      <w:pPr>
        <w:jc w:val="center"/>
        <w:rPr>
          <w:b/>
          <w:sz w:val="24"/>
          <w:szCs w:val="24"/>
        </w:rPr>
      </w:pPr>
      <w:r w:rsidRPr="001148EC">
        <w:rPr>
          <w:b/>
          <w:sz w:val="24"/>
          <w:szCs w:val="24"/>
        </w:rPr>
        <w:t>§ 5.</w:t>
      </w:r>
    </w:p>
    <w:p w:rsidR="0096158A" w:rsidRPr="001148EC" w:rsidRDefault="0096158A">
      <w:pPr>
        <w:jc w:val="center"/>
        <w:rPr>
          <w:sz w:val="24"/>
          <w:szCs w:val="24"/>
        </w:rPr>
      </w:pPr>
      <w:r w:rsidRPr="001148EC">
        <w:rPr>
          <w:b/>
          <w:sz w:val="24"/>
          <w:szCs w:val="24"/>
        </w:rPr>
        <w:t>Termin realizacji Umowy</w:t>
      </w:r>
    </w:p>
    <w:p w:rsidR="0096158A" w:rsidRPr="001148EC" w:rsidRDefault="0096158A" w:rsidP="00F83866">
      <w:pPr>
        <w:jc w:val="both"/>
        <w:rPr>
          <w:sz w:val="24"/>
          <w:szCs w:val="24"/>
        </w:rPr>
      </w:pPr>
      <w:r w:rsidRPr="001148EC">
        <w:rPr>
          <w:sz w:val="24"/>
          <w:szCs w:val="24"/>
        </w:rPr>
        <w:t xml:space="preserve">1. Wykonawca wykona przedmiot umowy, określony w § 2 umowy </w:t>
      </w:r>
      <w:r w:rsidR="00A55C6E">
        <w:rPr>
          <w:sz w:val="24"/>
          <w:szCs w:val="24"/>
        </w:rPr>
        <w:t xml:space="preserve">– </w:t>
      </w:r>
      <w:r w:rsidR="00DC14CA">
        <w:rPr>
          <w:sz w:val="24"/>
          <w:szCs w:val="24"/>
        </w:rPr>
        <w:t xml:space="preserve">do 31 </w:t>
      </w:r>
      <w:r w:rsidR="00F31587">
        <w:rPr>
          <w:sz w:val="24"/>
          <w:szCs w:val="24"/>
        </w:rPr>
        <w:t>lipca</w:t>
      </w:r>
      <w:r w:rsidR="00DC14CA">
        <w:rPr>
          <w:sz w:val="24"/>
          <w:szCs w:val="24"/>
        </w:rPr>
        <w:t xml:space="preserve"> </w:t>
      </w:r>
      <w:r w:rsidR="00F31587">
        <w:rPr>
          <w:sz w:val="24"/>
          <w:szCs w:val="24"/>
        </w:rPr>
        <w:t>2014</w:t>
      </w:r>
      <w:r w:rsidR="00EE3920">
        <w:rPr>
          <w:sz w:val="24"/>
          <w:szCs w:val="24"/>
        </w:rPr>
        <w:t xml:space="preserve"> r. </w:t>
      </w:r>
    </w:p>
    <w:p w:rsidR="0096158A" w:rsidRPr="001148EC" w:rsidRDefault="0096158A" w:rsidP="00F83866">
      <w:pPr>
        <w:tabs>
          <w:tab w:val="left" w:pos="142"/>
        </w:tabs>
        <w:jc w:val="both"/>
        <w:rPr>
          <w:sz w:val="24"/>
          <w:szCs w:val="24"/>
        </w:rPr>
      </w:pPr>
      <w:r w:rsidRPr="001148EC">
        <w:rPr>
          <w:sz w:val="24"/>
          <w:szCs w:val="24"/>
        </w:rPr>
        <w:t>3. Przez zakończenie przedmiotu umowy rozumie się dokonanie odbior</w:t>
      </w:r>
      <w:r w:rsidR="00A55C6E">
        <w:rPr>
          <w:sz w:val="24"/>
          <w:szCs w:val="24"/>
        </w:rPr>
        <w:t xml:space="preserve">u końcowego w tym  przekazanie </w:t>
      </w:r>
      <w:r w:rsidRPr="001148EC">
        <w:rPr>
          <w:sz w:val="24"/>
          <w:szCs w:val="24"/>
        </w:rPr>
        <w:t xml:space="preserve">Zamawiającemu wszystkich  dokumentów, określonych co do rodzaju w § 6 niniejszej umowy. </w:t>
      </w:r>
    </w:p>
    <w:p w:rsidR="0096158A" w:rsidRPr="001148EC" w:rsidRDefault="0096158A" w:rsidP="00F83866">
      <w:pPr>
        <w:jc w:val="both"/>
        <w:rPr>
          <w:sz w:val="24"/>
          <w:szCs w:val="24"/>
        </w:rPr>
      </w:pPr>
      <w:r w:rsidRPr="001148EC">
        <w:rPr>
          <w:sz w:val="24"/>
          <w:szCs w:val="24"/>
        </w:rPr>
        <w:t xml:space="preserve">4. Ustala się, że rozpoczęcie robót nastąpi w ciągu 7 dni od protokolarnego przekazania placu budowy. Przekazanie </w:t>
      </w:r>
      <w:r w:rsidR="00E84737">
        <w:rPr>
          <w:sz w:val="24"/>
          <w:szCs w:val="24"/>
        </w:rPr>
        <w:t>miejsca dostaw</w:t>
      </w:r>
      <w:r w:rsidRPr="001148EC">
        <w:rPr>
          <w:sz w:val="24"/>
          <w:szCs w:val="24"/>
        </w:rPr>
        <w:t xml:space="preserve"> nastąpi w terminie do 7 dni od podpisania umowy. </w:t>
      </w:r>
    </w:p>
    <w:p w:rsidR="0096158A" w:rsidRDefault="0096158A" w:rsidP="00F83866">
      <w:pPr>
        <w:jc w:val="both"/>
        <w:rPr>
          <w:sz w:val="24"/>
          <w:szCs w:val="24"/>
        </w:rPr>
      </w:pPr>
    </w:p>
    <w:p w:rsidR="00A55C6E" w:rsidRPr="001148EC" w:rsidRDefault="00A55C6E">
      <w:pPr>
        <w:rPr>
          <w:sz w:val="24"/>
          <w:szCs w:val="24"/>
        </w:rPr>
      </w:pPr>
    </w:p>
    <w:p w:rsidR="0096158A" w:rsidRPr="001148EC" w:rsidRDefault="0096158A">
      <w:pPr>
        <w:jc w:val="center"/>
        <w:rPr>
          <w:b/>
          <w:sz w:val="24"/>
          <w:szCs w:val="24"/>
        </w:rPr>
      </w:pPr>
      <w:r w:rsidRPr="001148EC">
        <w:rPr>
          <w:b/>
          <w:sz w:val="24"/>
          <w:szCs w:val="24"/>
        </w:rPr>
        <w:t>§ 6.</w:t>
      </w:r>
    </w:p>
    <w:p w:rsidR="0096158A" w:rsidRPr="001148EC" w:rsidRDefault="0096158A">
      <w:pPr>
        <w:jc w:val="center"/>
        <w:rPr>
          <w:b/>
          <w:sz w:val="24"/>
          <w:szCs w:val="24"/>
        </w:rPr>
      </w:pPr>
      <w:r w:rsidRPr="001148EC">
        <w:rPr>
          <w:b/>
          <w:sz w:val="24"/>
          <w:szCs w:val="24"/>
        </w:rPr>
        <w:t>Odbiór robót</w:t>
      </w:r>
    </w:p>
    <w:p w:rsidR="0096158A" w:rsidRPr="001148EC" w:rsidRDefault="0096158A">
      <w:pPr>
        <w:numPr>
          <w:ilvl w:val="0"/>
          <w:numId w:val="14"/>
        </w:numPr>
        <w:tabs>
          <w:tab w:val="clear" w:pos="463"/>
        </w:tabs>
        <w:ind w:left="284" w:hanging="284"/>
        <w:jc w:val="both"/>
        <w:rPr>
          <w:color w:val="000000"/>
          <w:sz w:val="24"/>
          <w:szCs w:val="24"/>
        </w:rPr>
      </w:pPr>
      <w:r w:rsidRPr="001148EC">
        <w:rPr>
          <w:color w:val="000000"/>
          <w:sz w:val="24"/>
          <w:szCs w:val="24"/>
        </w:rPr>
        <w:t>Strony zgodnie postanawiają, że będą stosowane następujące rodzaje odbiorów robót:</w:t>
      </w:r>
    </w:p>
    <w:p w:rsidR="0096158A" w:rsidRPr="001148EC" w:rsidRDefault="0096158A">
      <w:pPr>
        <w:numPr>
          <w:ilvl w:val="1"/>
          <w:numId w:val="14"/>
        </w:numPr>
        <w:tabs>
          <w:tab w:val="clear" w:pos="1440"/>
          <w:tab w:val="num" w:pos="567"/>
        </w:tabs>
        <w:ind w:left="709" w:hanging="425"/>
        <w:jc w:val="both"/>
        <w:rPr>
          <w:color w:val="000000"/>
          <w:sz w:val="24"/>
          <w:szCs w:val="24"/>
        </w:rPr>
      </w:pPr>
      <w:r w:rsidRPr="001148EC">
        <w:rPr>
          <w:color w:val="000000"/>
          <w:sz w:val="24"/>
          <w:szCs w:val="24"/>
        </w:rPr>
        <w:t>Odbiory robót zanikających i ulegających zakryciu,</w:t>
      </w:r>
    </w:p>
    <w:p w:rsidR="0096158A" w:rsidRPr="001148EC" w:rsidRDefault="0096158A">
      <w:pPr>
        <w:numPr>
          <w:ilvl w:val="1"/>
          <w:numId w:val="14"/>
        </w:numPr>
        <w:tabs>
          <w:tab w:val="clear" w:pos="1440"/>
          <w:tab w:val="num" w:pos="567"/>
        </w:tabs>
        <w:ind w:left="709" w:hanging="425"/>
        <w:jc w:val="both"/>
        <w:rPr>
          <w:color w:val="000000"/>
          <w:sz w:val="24"/>
          <w:szCs w:val="24"/>
        </w:rPr>
      </w:pPr>
      <w:r w:rsidRPr="001148EC">
        <w:rPr>
          <w:color w:val="000000"/>
          <w:sz w:val="24"/>
          <w:szCs w:val="24"/>
        </w:rPr>
        <w:t>Odbiór końcowy.</w:t>
      </w:r>
    </w:p>
    <w:p w:rsidR="0096158A" w:rsidRPr="001148EC" w:rsidRDefault="0096158A" w:rsidP="00F83866">
      <w:pPr>
        <w:jc w:val="both"/>
        <w:rPr>
          <w:sz w:val="24"/>
          <w:szCs w:val="24"/>
        </w:rPr>
      </w:pPr>
      <w:r w:rsidRPr="001148EC">
        <w:rPr>
          <w:sz w:val="24"/>
          <w:szCs w:val="24"/>
        </w:rPr>
        <w:t xml:space="preserve">2. Przedmiotem odbioru końcowego jest całość </w:t>
      </w:r>
      <w:r w:rsidR="00E84737">
        <w:rPr>
          <w:sz w:val="24"/>
          <w:szCs w:val="24"/>
        </w:rPr>
        <w:t>dostaw</w:t>
      </w:r>
      <w:r w:rsidRPr="001148EC">
        <w:rPr>
          <w:sz w:val="24"/>
          <w:szCs w:val="24"/>
        </w:rPr>
        <w:t xml:space="preserve">  po wykonaniu przedmiotu umowy. </w:t>
      </w:r>
    </w:p>
    <w:p w:rsidR="00EE3920" w:rsidRDefault="0096158A" w:rsidP="00F83866">
      <w:pPr>
        <w:jc w:val="both"/>
        <w:rPr>
          <w:sz w:val="24"/>
          <w:szCs w:val="24"/>
        </w:rPr>
      </w:pPr>
      <w:r w:rsidRPr="001148EC">
        <w:rPr>
          <w:sz w:val="24"/>
          <w:szCs w:val="24"/>
        </w:rPr>
        <w:t xml:space="preserve">3. W odbiorach robót </w:t>
      </w:r>
      <w:r w:rsidRPr="001148EC">
        <w:rPr>
          <w:color w:val="000000"/>
          <w:sz w:val="24"/>
          <w:szCs w:val="24"/>
        </w:rPr>
        <w:t>zanikających i ulegających zakryciu</w:t>
      </w:r>
      <w:r w:rsidRPr="001148EC">
        <w:rPr>
          <w:sz w:val="24"/>
          <w:szCs w:val="24"/>
        </w:rPr>
        <w:t xml:space="preserve"> uczestniczą:  </w:t>
      </w:r>
      <w:r w:rsidR="00E84737">
        <w:rPr>
          <w:sz w:val="24"/>
          <w:szCs w:val="24"/>
        </w:rPr>
        <w:t>Przedstawiciel Zamawiającego oraz przedstawiciel Wykonawcy</w:t>
      </w:r>
    </w:p>
    <w:p w:rsidR="0096158A" w:rsidRPr="001148EC" w:rsidRDefault="0096158A" w:rsidP="00F83866">
      <w:pPr>
        <w:jc w:val="both"/>
        <w:rPr>
          <w:sz w:val="24"/>
          <w:szCs w:val="24"/>
        </w:rPr>
      </w:pPr>
      <w:r w:rsidRPr="001148EC">
        <w:rPr>
          <w:sz w:val="24"/>
          <w:szCs w:val="24"/>
        </w:rPr>
        <w:t>4. W odbiorze końcowym uczestniczą:</w:t>
      </w:r>
      <w:r w:rsidR="00E84737">
        <w:rPr>
          <w:sz w:val="24"/>
          <w:szCs w:val="24"/>
        </w:rPr>
        <w:t xml:space="preserve"> przedstawiciele Zamawiającego i </w:t>
      </w:r>
      <w:r w:rsidRPr="001148EC">
        <w:rPr>
          <w:sz w:val="24"/>
          <w:szCs w:val="24"/>
        </w:rPr>
        <w:t>Wykonawca,</w:t>
      </w:r>
    </w:p>
    <w:p w:rsidR="0096158A" w:rsidRPr="001148EC" w:rsidRDefault="0096158A" w:rsidP="00F83866">
      <w:pPr>
        <w:jc w:val="both"/>
        <w:rPr>
          <w:sz w:val="24"/>
          <w:szCs w:val="24"/>
        </w:rPr>
      </w:pPr>
      <w:r w:rsidRPr="001148EC">
        <w:rPr>
          <w:sz w:val="24"/>
          <w:szCs w:val="24"/>
        </w:rPr>
        <w:t>5. Do obowiązków Wykonawcy należy skompletowanie i przedstawienie Zamawiającemu dokumentów</w:t>
      </w:r>
      <w:r w:rsidR="00A55C6E">
        <w:rPr>
          <w:sz w:val="24"/>
          <w:szCs w:val="24"/>
        </w:rPr>
        <w:t xml:space="preserve"> </w:t>
      </w:r>
      <w:r w:rsidRPr="001148EC">
        <w:rPr>
          <w:sz w:val="24"/>
          <w:szCs w:val="24"/>
        </w:rPr>
        <w:t xml:space="preserve">pozwalających na ocenę prawidłowego wykonania przedmiotu odbioru, </w:t>
      </w:r>
      <w:r w:rsidR="00F83866">
        <w:rPr>
          <w:sz w:val="24"/>
          <w:szCs w:val="24"/>
        </w:rPr>
        <w:br/>
      </w:r>
      <w:r w:rsidRPr="001148EC">
        <w:rPr>
          <w:sz w:val="24"/>
          <w:szCs w:val="24"/>
        </w:rPr>
        <w:t>a w szczególności przekazanie:</w:t>
      </w:r>
    </w:p>
    <w:p w:rsidR="0096158A" w:rsidRPr="00A55C6E" w:rsidRDefault="0096158A" w:rsidP="00E84737">
      <w:pPr>
        <w:jc w:val="both"/>
        <w:rPr>
          <w:sz w:val="24"/>
          <w:szCs w:val="24"/>
        </w:rPr>
      </w:pPr>
      <w:r w:rsidRPr="001148EC">
        <w:rPr>
          <w:sz w:val="24"/>
          <w:szCs w:val="24"/>
        </w:rPr>
        <w:t xml:space="preserve">   </w:t>
      </w:r>
      <w:r w:rsidRPr="00A55C6E">
        <w:rPr>
          <w:sz w:val="24"/>
          <w:szCs w:val="24"/>
        </w:rPr>
        <w:t>podpisanej karty gwarancyjnej,</w:t>
      </w:r>
    </w:p>
    <w:p w:rsidR="0096158A" w:rsidRPr="001148EC" w:rsidRDefault="0096158A" w:rsidP="00F83866">
      <w:pPr>
        <w:pStyle w:val="Tekstpodstawowywcity"/>
        <w:spacing w:after="0"/>
        <w:ind w:left="0" w:firstLine="45"/>
        <w:jc w:val="both"/>
        <w:rPr>
          <w:sz w:val="24"/>
          <w:szCs w:val="24"/>
        </w:rPr>
      </w:pPr>
      <w:r w:rsidRPr="00A55C6E">
        <w:rPr>
          <w:sz w:val="24"/>
          <w:szCs w:val="24"/>
        </w:rPr>
        <w:lastRenderedPageBreak/>
        <w:t xml:space="preserve">6. Odbiór końcowy robót zostanie przeprowadzony przez Zamawiającego w ciągu 14 dni, </w:t>
      </w:r>
      <w:r w:rsidR="00F83866">
        <w:rPr>
          <w:sz w:val="24"/>
          <w:szCs w:val="24"/>
        </w:rPr>
        <w:br/>
      </w:r>
      <w:r w:rsidRPr="00A55C6E">
        <w:rPr>
          <w:sz w:val="24"/>
          <w:szCs w:val="24"/>
        </w:rPr>
        <w:t xml:space="preserve">od daty zawiadomienia przez Wykonawcę o gotowości do odbioru. </w:t>
      </w:r>
    </w:p>
    <w:p w:rsidR="0096158A" w:rsidRPr="001148EC" w:rsidRDefault="0096158A" w:rsidP="00F83866">
      <w:pPr>
        <w:ind w:firstLine="45"/>
        <w:jc w:val="both"/>
        <w:rPr>
          <w:sz w:val="24"/>
          <w:szCs w:val="24"/>
        </w:rPr>
      </w:pPr>
      <w:r w:rsidRPr="001148EC">
        <w:rPr>
          <w:sz w:val="24"/>
          <w:szCs w:val="24"/>
        </w:rPr>
        <w:t>7. O osiągnięciu gotowości robót do odbioru Wykonawca jest zobowiązany zawiadomić poprzez złożenie pisma w siedzibie Zamawiającego. Termin</w:t>
      </w:r>
      <w:r w:rsidR="00A55C6E">
        <w:rPr>
          <w:sz w:val="24"/>
          <w:szCs w:val="24"/>
        </w:rPr>
        <w:t xml:space="preserve"> </w:t>
      </w:r>
      <w:r w:rsidRPr="001148EC">
        <w:rPr>
          <w:sz w:val="24"/>
          <w:szCs w:val="24"/>
        </w:rPr>
        <w:t>do wyznaczenia daty odbioru  biegnie od dnia, w którym Zamawiający potwierdził fakt doręczenia</w:t>
      </w:r>
      <w:r w:rsidR="00A55C6E">
        <w:rPr>
          <w:sz w:val="24"/>
          <w:szCs w:val="24"/>
        </w:rPr>
        <w:t xml:space="preserve"> </w:t>
      </w:r>
      <w:r w:rsidRPr="001148EC">
        <w:rPr>
          <w:sz w:val="24"/>
          <w:szCs w:val="24"/>
        </w:rPr>
        <w:t>zawiadomienia na piśmie. Na tej podstawie  Zamawiający wyznacza dzień i godzinę odbioru.</w:t>
      </w:r>
    </w:p>
    <w:p w:rsidR="0096158A" w:rsidRPr="001148EC" w:rsidRDefault="0096158A" w:rsidP="00F83866">
      <w:pPr>
        <w:ind w:firstLine="45"/>
        <w:jc w:val="both"/>
        <w:rPr>
          <w:sz w:val="24"/>
          <w:szCs w:val="24"/>
        </w:rPr>
      </w:pPr>
      <w:r w:rsidRPr="001148EC">
        <w:rPr>
          <w:sz w:val="24"/>
          <w:szCs w:val="24"/>
        </w:rPr>
        <w:t xml:space="preserve">8. Jeżeli w toku czynności odbioru zostanie stwierdzone, że przedmiot nie osiągnął gotowości do odbioru z powodu nie zakończenia robót, stwierdzenia wad lub nie wywiązania się </w:t>
      </w:r>
      <w:r w:rsidR="00F83866">
        <w:rPr>
          <w:sz w:val="24"/>
          <w:szCs w:val="24"/>
        </w:rPr>
        <w:br/>
      </w:r>
      <w:r w:rsidRPr="001148EC">
        <w:rPr>
          <w:sz w:val="24"/>
          <w:szCs w:val="24"/>
        </w:rPr>
        <w:t>z obowiązków, o których mowa w niniejszej Umowie, Zamawiający może odmówić odbioru. W takim wypadku uznaje się, że przedmiotowe roboty nie zostały przez Wykonawcę zakończone.</w:t>
      </w:r>
    </w:p>
    <w:p w:rsidR="0096158A" w:rsidRPr="001148EC" w:rsidRDefault="0096158A" w:rsidP="00F83866">
      <w:pPr>
        <w:ind w:firstLine="45"/>
        <w:jc w:val="both"/>
        <w:rPr>
          <w:sz w:val="24"/>
          <w:szCs w:val="24"/>
        </w:rPr>
      </w:pPr>
      <w:r w:rsidRPr="001148EC">
        <w:rPr>
          <w:sz w:val="24"/>
          <w:szCs w:val="24"/>
        </w:rPr>
        <w:t xml:space="preserve">9. Jeżeli odbiór nie został dokonany z winy Zamawiającego </w:t>
      </w:r>
      <w:r w:rsidR="00F83866">
        <w:rPr>
          <w:sz w:val="24"/>
          <w:szCs w:val="24"/>
        </w:rPr>
        <w:t>w terminach ustalonych  w ust. 6</w:t>
      </w:r>
      <w:r w:rsidRPr="001148EC">
        <w:rPr>
          <w:sz w:val="24"/>
          <w:szCs w:val="24"/>
        </w:rPr>
        <w:t xml:space="preserve"> niniejszego</w:t>
      </w:r>
      <w:r w:rsidR="00F83866">
        <w:rPr>
          <w:sz w:val="24"/>
          <w:szCs w:val="24"/>
        </w:rPr>
        <w:t xml:space="preserve"> </w:t>
      </w:r>
      <w:r w:rsidRPr="001148EC">
        <w:rPr>
          <w:sz w:val="24"/>
          <w:szCs w:val="24"/>
        </w:rPr>
        <w:t>paragrafu, mimo prawidłowego zawiadomienia przez Wykonawcę o gotowości do odbioru, to uznaje się, że przedmiotowe roboty zostały przez</w:t>
      </w:r>
      <w:r w:rsidR="00F83866">
        <w:rPr>
          <w:sz w:val="24"/>
          <w:szCs w:val="24"/>
        </w:rPr>
        <w:t xml:space="preserve"> Wykonawcę wykonane w ustalonym </w:t>
      </w:r>
      <w:r w:rsidRPr="001148EC">
        <w:rPr>
          <w:sz w:val="24"/>
          <w:szCs w:val="24"/>
        </w:rPr>
        <w:t>terminie odbioru.</w:t>
      </w:r>
    </w:p>
    <w:p w:rsidR="0096158A" w:rsidRPr="001148EC" w:rsidRDefault="0096158A" w:rsidP="00F83866">
      <w:pPr>
        <w:tabs>
          <w:tab w:val="left" w:pos="284"/>
        </w:tabs>
        <w:ind w:firstLine="45"/>
        <w:jc w:val="both"/>
        <w:rPr>
          <w:sz w:val="24"/>
          <w:szCs w:val="24"/>
        </w:rPr>
      </w:pPr>
      <w:r w:rsidRPr="001148EC">
        <w:rPr>
          <w:sz w:val="24"/>
          <w:szCs w:val="24"/>
        </w:rPr>
        <w:t>Postanowienie ust.10 stosuje się odpowiednio.</w:t>
      </w:r>
    </w:p>
    <w:p w:rsidR="0096158A" w:rsidRPr="001148EC" w:rsidRDefault="0096158A" w:rsidP="00F83866">
      <w:pPr>
        <w:tabs>
          <w:tab w:val="left" w:pos="284"/>
        </w:tabs>
        <w:jc w:val="both"/>
        <w:rPr>
          <w:sz w:val="24"/>
          <w:szCs w:val="24"/>
        </w:rPr>
      </w:pPr>
      <w:r w:rsidRPr="001148EC">
        <w:rPr>
          <w:sz w:val="24"/>
          <w:szCs w:val="24"/>
        </w:rPr>
        <w:t xml:space="preserve"> 10.</w:t>
      </w:r>
      <w:r w:rsidR="00F83866">
        <w:rPr>
          <w:sz w:val="24"/>
          <w:szCs w:val="24"/>
        </w:rPr>
        <w:t xml:space="preserve"> </w:t>
      </w:r>
      <w:r w:rsidRPr="001148EC">
        <w:rPr>
          <w:sz w:val="24"/>
          <w:szCs w:val="24"/>
        </w:rPr>
        <w:t>Z czynności odbioru sporządza się protokół, który powinien zawierać ustalenia poczynione w toku odbioru. Ryzyko utraty lub uszkodzenia przedmiotu umowy przechodzi na Zamawiającego od dnia odbioru końcowego. Odbiór końcowy jest dokonany po złożeniu stosownego oświadczenia przez</w:t>
      </w:r>
      <w:r w:rsidR="00F83866">
        <w:rPr>
          <w:sz w:val="24"/>
          <w:szCs w:val="24"/>
        </w:rPr>
        <w:t xml:space="preserve"> </w:t>
      </w:r>
      <w:r w:rsidRPr="001148EC">
        <w:rPr>
          <w:sz w:val="24"/>
          <w:szCs w:val="24"/>
        </w:rPr>
        <w:t>Zamawiającego w protokole odbioru końcowego lub po potwierdzeniu w w/w protokole usunięcia wszystkich wad stwierdzonych w tym odbiorze.</w:t>
      </w:r>
    </w:p>
    <w:p w:rsidR="0096158A" w:rsidRPr="001148EC" w:rsidRDefault="0096158A" w:rsidP="00F83866">
      <w:pPr>
        <w:ind w:firstLine="45"/>
        <w:jc w:val="both"/>
        <w:rPr>
          <w:sz w:val="24"/>
          <w:szCs w:val="24"/>
        </w:rPr>
      </w:pPr>
      <w:r w:rsidRPr="001148EC">
        <w:rPr>
          <w:sz w:val="24"/>
          <w:szCs w:val="24"/>
        </w:rPr>
        <w:t>11. Jeżeli Zamawiający, mimo osiągnięcia gotowośc</w:t>
      </w:r>
      <w:r w:rsidR="00F83866">
        <w:rPr>
          <w:sz w:val="24"/>
          <w:szCs w:val="24"/>
        </w:rPr>
        <w:t xml:space="preserve">i przedmiotu umowy do odbioru </w:t>
      </w:r>
      <w:r w:rsidR="00F83866">
        <w:rPr>
          <w:sz w:val="24"/>
          <w:szCs w:val="24"/>
        </w:rPr>
        <w:br/>
        <w:t xml:space="preserve">i </w:t>
      </w:r>
      <w:r w:rsidRPr="001148EC">
        <w:rPr>
          <w:sz w:val="24"/>
          <w:szCs w:val="24"/>
        </w:rPr>
        <w:t xml:space="preserve">powiadomienia o tym fakcie przez Wykonawcę nie przystąpi do czynności związanych </w:t>
      </w:r>
      <w:r w:rsidR="00F83866">
        <w:rPr>
          <w:sz w:val="24"/>
          <w:szCs w:val="24"/>
        </w:rPr>
        <w:br/>
      </w:r>
      <w:r w:rsidRPr="001148EC">
        <w:rPr>
          <w:sz w:val="24"/>
          <w:szCs w:val="24"/>
        </w:rPr>
        <w:t xml:space="preserve">z odbiorem w wyznaczonym przez siebie terminie albo nie wyznaczy terminu odbioru zgodnie z postanowieniem ust. 5 i 6  Wykonawca może  dokonać odbioru </w:t>
      </w:r>
      <w:r w:rsidR="002409D5">
        <w:rPr>
          <w:sz w:val="24"/>
          <w:szCs w:val="24"/>
        </w:rPr>
        <w:t xml:space="preserve"> przez powołaną do tego komisję </w:t>
      </w:r>
      <w:r w:rsidRPr="001148EC">
        <w:rPr>
          <w:sz w:val="24"/>
          <w:szCs w:val="24"/>
        </w:rPr>
        <w:t>- zawiadamiając o tym  Zamawiającego w trybie wskazanym w ust. 5 i 6  niniejszego</w:t>
      </w:r>
      <w:r w:rsidR="00F83866">
        <w:rPr>
          <w:sz w:val="24"/>
          <w:szCs w:val="24"/>
        </w:rPr>
        <w:t xml:space="preserve"> </w:t>
      </w:r>
      <w:r w:rsidRPr="001148EC">
        <w:rPr>
          <w:sz w:val="24"/>
          <w:szCs w:val="24"/>
        </w:rPr>
        <w:t>paragrafu umowy. Protokół taki stanowi podstawę do wystawienia f</w:t>
      </w:r>
      <w:r w:rsidR="00F83866">
        <w:rPr>
          <w:sz w:val="24"/>
          <w:szCs w:val="24"/>
        </w:rPr>
        <w:t xml:space="preserve">aktury i  żądania zapłaty </w:t>
      </w:r>
      <w:r w:rsidRPr="001148EC">
        <w:rPr>
          <w:sz w:val="24"/>
          <w:szCs w:val="24"/>
        </w:rPr>
        <w:t>wynagrodzenia zgodnie z §7 umowy.</w:t>
      </w:r>
    </w:p>
    <w:p w:rsidR="0096158A" w:rsidRPr="001148EC" w:rsidRDefault="0096158A">
      <w:pPr>
        <w:tabs>
          <w:tab w:val="left" w:pos="284"/>
        </w:tabs>
        <w:jc w:val="center"/>
        <w:rPr>
          <w:b/>
          <w:sz w:val="24"/>
          <w:szCs w:val="24"/>
        </w:rPr>
      </w:pPr>
      <w:r w:rsidRPr="001148EC">
        <w:rPr>
          <w:b/>
          <w:sz w:val="24"/>
          <w:szCs w:val="24"/>
        </w:rPr>
        <w:t>§ 7.</w:t>
      </w:r>
    </w:p>
    <w:p w:rsidR="0096158A" w:rsidRPr="001148EC" w:rsidRDefault="0096158A">
      <w:pPr>
        <w:tabs>
          <w:tab w:val="left" w:pos="284"/>
        </w:tabs>
        <w:ind w:firstLine="45"/>
        <w:jc w:val="center"/>
        <w:rPr>
          <w:sz w:val="24"/>
          <w:szCs w:val="24"/>
        </w:rPr>
      </w:pPr>
      <w:r w:rsidRPr="001148EC">
        <w:rPr>
          <w:b/>
          <w:sz w:val="24"/>
          <w:szCs w:val="24"/>
        </w:rPr>
        <w:t>Wynagrodzenie i sposób rozliczeń</w:t>
      </w:r>
    </w:p>
    <w:p w:rsidR="0096158A" w:rsidRPr="001148EC" w:rsidRDefault="0096158A">
      <w:pPr>
        <w:numPr>
          <w:ilvl w:val="0"/>
          <w:numId w:val="5"/>
        </w:numPr>
        <w:tabs>
          <w:tab w:val="left" w:pos="284"/>
        </w:tabs>
        <w:rPr>
          <w:sz w:val="24"/>
          <w:szCs w:val="24"/>
        </w:rPr>
      </w:pPr>
      <w:r w:rsidRPr="001148EC">
        <w:rPr>
          <w:sz w:val="24"/>
          <w:szCs w:val="24"/>
        </w:rPr>
        <w:t>Za wykonanie przedmiotu umowy określonego w §2 umowy, Strony ustalają wynagrodzenie ryczałtowe</w:t>
      </w:r>
    </w:p>
    <w:p w:rsidR="0096158A" w:rsidRPr="001148EC" w:rsidRDefault="0096158A">
      <w:pPr>
        <w:tabs>
          <w:tab w:val="left" w:pos="284"/>
        </w:tabs>
        <w:rPr>
          <w:sz w:val="24"/>
          <w:szCs w:val="24"/>
        </w:rPr>
      </w:pPr>
      <w:r w:rsidRPr="001148EC">
        <w:rPr>
          <w:sz w:val="24"/>
          <w:szCs w:val="24"/>
        </w:rPr>
        <w:t xml:space="preserve">     w łącznej kwocie  </w:t>
      </w:r>
      <w:r w:rsidRPr="001148EC">
        <w:rPr>
          <w:b/>
          <w:sz w:val="24"/>
          <w:szCs w:val="24"/>
        </w:rPr>
        <w:t>………………………</w:t>
      </w:r>
      <w:r w:rsidRPr="001148EC">
        <w:rPr>
          <w:sz w:val="24"/>
          <w:szCs w:val="24"/>
        </w:rPr>
        <w:t xml:space="preserve"> zł netto, plus należny podatek VAT w wysokości ……………zł     </w:t>
      </w:r>
    </w:p>
    <w:p w:rsidR="0096158A" w:rsidRPr="001148EC" w:rsidRDefault="0096158A">
      <w:pPr>
        <w:tabs>
          <w:tab w:val="left" w:pos="284"/>
        </w:tabs>
        <w:rPr>
          <w:sz w:val="24"/>
          <w:szCs w:val="24"/>
        </w:rPr>
      </w:pPr>
      <w:r w:rsidRPr="001148EC">
        <w:rPr>
          <w:sz w:val="24"/>
          <w:szCs w:val="24"/>
        </w:rPr>
        <w:t xml:space="preserve">     Łącznie wynagrodzenie brutto wynosi …………… słownie brutto ………..………………………………</w:t>
      </w:r>
    </w:p>
    <w:p w:rsidR="006B2D33" w:rsidRDefault="0096158A" w:rsidP="00465B30">
      <w:pPr>
        <w:tabs>
          <w:tab w:val="left" w:pos="284"/>
        </w:tabs>
        <w:jc w:val="both"/>
        <w:rPr>
          <w:sz w:val="24"/>
          <w:szCs w:val="24"/>
        </w:rPr>
      </w:pPr>
      <w:r w:rsidRPr="001148EC">
        <w:rPr>
          <w:sz w:val="24"/>
          <w:szCs w:val="24"/>
        </w:rPr>
        <w:t xml:space="preserve">    …………………………………………………………………………………………………</w:t>
      </w:r>
    </w:p>
    <w:p w:rsidR="0096158A" w:rsidRPr="001148EC" w:rsidRDefault="0096158A" w:rsidP="00465B30">
      <w:pPr>
        <w:tabs>
          <w:tab w:val="left" w:pos="284"/>
        </w:tabs>
        <w:jc w:val="both"/>
        <w:rPr>
          <w:sz w:val="24"/>
          <w:szCs w:val="24"/>
        </w:rPr>
      </w:pPr>
    </w:p>
    <w:p w:rsidR="0096158A" w:rsidRPr="001148EC" w:rsidRDefault="0096158A" w:rsidP="00465B30">
      <w:pPr>
        <w:jc w:val="both"/>
        <w:rPr>
          <w:sz w:val="24"/>
          <w:szCs w:val="24"/>
        </w:rPr>
      </w:pPr>
      <w:r w:rsidRPr="001148EC">
        <w:rPr>
          <w:sz w:val="24"/>
          <w:szCs w:val="24"/>
        </w:rPr>
        <w:t xml:space="preserve"> 2. Zapłata wynagrodzenia należnego Wykonawcy dokonywana będzie na rachunek bankowy, numer konta:</w:t>
      </w:r>
    </w:p>
    <w:p w:rsidR="0096158A" w:rsidRPr="001148EC" w:rsidRDefault="0096158A" w:rsidP="00465B30">
      <w:pPr>
        <w:pStyle w:val="Tekstpodstawowy"/>
        <w:rPr>
          <w:szCs w:val="24"/>
        </w:rPr>
      </w:pPr>
      <w:r w:rsidRPr="001148EC">
        <w:rPr>
          <w:szCs w:val="24"/>
        </w:rPr>
        <w:t xml:space="preserve">   …………………………………………………………</w:t>
      </w:r>
    </w:p>
    <w:p w:rsidR="0096158A" w:rsidRPr="00465B30" w:rsidRDefault="0096158A" w:rsidP="00465B30">
      <w:pPr>
        <w:pStyle w:val="Tekstpodstawowy"/>
        <w:rPr>
          <w:szCs w:val="24"/>
        </w:rPr>
      </w:pPr>
      <w:r w:rsidRPr="001148EC">
        <w:rPr>
          <w:szCs w:val="24"/>
        </w:rPr>
        <w:t xml:space="preserve"> 3. Rozliczenie wynagrodzenia za wykonanie przedmiotu umowy nastąpi </w:t>
      </w:r>
      <w:r w:rsidR="00367E99">
        <w:rPr>
          <w:szCs w:val="24"/>
        </w:rPr>
        <w:t xml:space="preserve">na podstawie faktury końcowej </w:t>
      </w:r>
      <w:r w:rsidR="00465B30">
        <w:rPr>
          <w:szCs w:val="24"/>
        </w:rPr>
        <w:t>na podstawie p</w:t>
      </w:r>
      <w:r w:rsidRPr="001148EC">
        <w:rPr>
          <w:szCs w:val="24"/>
        </w:rPr>
        <w:t>odpisanego przez insp</w:t>
      </w:r>
      <w:r w:rsidR="00465B30">
        <w:rPr>
          <w:szCs w:val="24"/>
        </w:rPr>
        <w:t xml:space="preserve">ektora nadzoru inwestorskiego </w:t>
      </w:r>
      <w:r w:rsidR="00465B30">
        <w:rPr>
          <w:szCs w:val="24"/>
        </w:rPr>
        <w:br/>
        <w:t xml:space="preserve">i </w:t>
      </w:r>
      <w:r w:rsidRPr="001148EC">
        <w:rPr>
          <w:szCs w:val="24"/>
        </w:rPr>
        <w:t>przedstawiciela</w:t>
      </w:r>
      <w:r w:rsidR="00465B30">
        <w:rPr>
          <w:szCs w:val="24"/>
        </w:rPr>
        <w:t xml:space="preserve"> </w:t>
      </w:r>
      <w:r w:rsidRPr="001148EC">
        <w:rPr>
          <w:szCs w:val="24"/>
        </w:rPr>
        <w:t>Zamawiającego protokołu odbioru  końcowego z zastrzeżeniem § 6 ust.10.</w:t>
      </w:r>
    </w:p>
    <w:p w:rsidR="0096158A" w:rsidRPr="001148EC" w:rsidRDefault="0096158A">
      <w:pPr>
        <w:rPr>
          <w:sz w:val="24"/>
          <w:szCs w:val="24"/>
        </w:rPr>
      </w:pPr>
      <w:r w:rsidRPr="001148EC">
        <w:rPr>
          <w:sz w:val="24"/>
          <w:szCs w:val="24"/>
        </w:rPr>
        <w:t>4.  Termin płatności faktur wynosi 30 dni od daty otrzymania przez Zamawiającego faktury wraz z dokumentami  rozliczeniowymi.</w:t>
      </w:r>
    </w:p>
    <w:p w:rsidR="0096158A" w:rsidRDefault="0096158A" w:rsidP="00465B30">
      <w:pPr>
        <w:tabs>
          <w:tab w:val="left" w:pos="284"/>
        </w:tabs>
        <w:rPr>
          <w:sz w:val="24"/>
          <w:szCs w:val="24"/>
        </w:rPr>
      </w:pPr>
      <w:r w:rsidRPr="001148EC">
        <w:rPr>
          <w:sz w:val="24"/>
          <w:szCs w:val="24"/>
        </w:rPr>
        <w:t xml:space="preserve"> 5. W przypadku zwłoki w zapłacie faktur Wykonawcy przysługuje prawo do naliczenia odsetek ustawowych.</w:t>
      </w:r>
    </w:p>
    <w:p w:rsidR="002409D5" w:rsidRPr="001148EC" w:rsidRDefault="002409D5" w:rsidP="00465B30">
      <w:pPr>
        <w:tabs>
          <w:tab w:val="left" w:pos="284"/>
        </w:tabs>
        <w:rPr>
          <w:sz w:val="24"/>
          <w:szCs w:val="24"/>
        </w:rPr>
      </w:pPr>
    </w:p>
    <w:p w:rsidR="0096158A" w:rsidRPr="001148EC" w:rsidRDefault="0096158A">
      <w:pPr>
        <w:jc w:val="center"/>
        <w:rPr>
          <w:b/>
          <w:sz w:val="24"/>
          <w:szCs w:val="24"/>
        </w:rPr>
      </w:pPr>
      <w:r w:rsidRPr="001148EC">
        <w:rPr>
          <w:b/>
          <w:sz w:val="24"/>
          <w:szCs w:val="24"/>
        </w:rPr>
        <w:t>§ 8.</w:t>
      </w:r>
    </w:p>
    <w:p w:rsidR="0096158A" w:rsidRPr="001148EC" w:rsidRDefault="0096158A">
      <w:pPr>
        <w:jc w:val="center"/>
        <w:rPr>
          <w:b/>
          <w:sz w:val="24"/>
          <w:szCs w:val="24"/>
        </w:rPr>
      </w:pPr>
      <w:r w:rsidRPr="001148EC">
        <w:rPr>
          <w:b/>
          <w:sz w:val="24"/>
          <w:szCs w:val="24"/>
        </w:rPr>
        <w:t>Zabezpieczenie należytego wykonania umowy</w:t>
      </w:r>
    </w:p>
    <w:p w:rsidR="0096158A" w:rsidRDefault="0096158A" w:rsidP="00367E99">
      <w:pPr>
        <w:numPr>
          <w:ilvl w:val="0"/>
          <w:numId w:val="17"/>
        </w:numPr>
        <w:rPr>
          <w:sz w:val="24"/>
          <w:szCs w:val="24"/>
        </w:rPr>
      </w:pPr>
      <w:r w:rsidRPr="001148EC">
        <w:rPr>
          <w:sz w:val="24"/>
          <w:szCs w:val="24"/>
        </w:rPr>
        <w:t xml:space="preserve">Wykonawca </w:t>
      </w:r>
      <w:r w:rsidR="00367E99">
        <w:rPr>
          <w:sz w:val="24"/>
          <w:szCs w:val="24"/>
        </w:rPr>
        <w:t>nie wnosi zabezpieczenia</w:t>
      </w:r>
      <w:r w:rsidRPr="001148EC">
        <w:rPr>
          <w:sz w:val="24"/>
          <w:szCs w:val="24"/>
        </w:rPr>
        <w:t xml:space="preserve"> należytego wykonania umowy</w:t>
      </w:r>
      <w:r w:rsidR="00367E99">
        <w:rPr>
          <w:sz w:val="24"/>
          <w:szCs w:val="24"/>
        </w:rPr>
        <w:t>.</w:t>
      </w:r>
    </w:p>
    <w:p w:rsidR="00367E99" w:rsidRPr="001148EC" w:rsidRDefault="00367E99" w:rsidP="00367E99">
      <w:pPr>
        <w:ind w:left="720"/>
        <w:rPr>
          <w:sz w:val="24"/>
          <w:szCs w:val="24"/>
        </w:rPr>
      </w:pPr>
    </w:p>
    <w:p w:rsidR="0096158A" w:rsidRPr="001148EC" w:rsidRDefault="0096158A">
      <w:pPr>
        <w:jc w:val="center"/>
        <w:rPr>
          <w:b/>
          <w:sz w:val="24"/>
          <w:szCs w:val="24"/>
        </w:rPr>
      </w:pPr>
      <w:r w:rsidRPr="001148EC">
        <w:rPr>
          <w:b/>
          <w:sz w:val="24"/>
          <w:szCs w:val="24"/>
        </w:rPr>
        <w:t>§ 9.</w:t>
      </w:r>
    </w:p>
    <w:p w:rsidR="0096158A" w:rsidRPr="001148EC" w:rsidRDefault="0096158A">
      <w:pPr>
        <w:jc w:val="center"/>
        <w:rPr>
          <w:b/>
          <w:sz w:val="24"/>
          <w:szCs w:val="24"/>
        </w:rPr>
      </w:pPr>
      <w:r w:rsidRPr="001148EC">
        <w:rPr>
          <w:b/>
          <w:sz w:val="24"/>
          <w:szCs w:val="24"/>
        </w:rPr>
        <w:t>Rękojmia za wady,  gwarancja i zastępcze usuwanie wad</w:t>
      </w:r>
    </w:p>
    <w:p w:rsidR="0096158A" w:rsidRPr="001148EC" w:rsidRDefault="0096158A">
      <w:pPr>
        <w:rPr>
          <w:sz w:val="24"/>
          <w:szCs w:val="24"/>
        </w:rPr>
      </w:pPr>
      <w:r w:rsidRPr="001148EC">
        <w:rPr>
          <w:sz w:val="24"/>
          <w:szCs w:val="24"/>
        </w:rPr>
        <w:t xml:space="preserve">1. Wykonawca udziela Zamawiającemu gwarancji jakości na </w:t>
      </w:r>
      <w:r w:rsidR="002409D5">
        <w:rPr>
          <w:sz w:val="24"/>
          <w:szCs w:val="24"/>
        </w:rPr>
        <w:t>dostawy</w:t>
      </w:r>
      <w:r w:rsidRPr="001148EC">
        <w:rPr>
          <w:sz w:val="24"/>
          <w:szCs w:val="24"/>
        </w:rPr>
        <w:t xml:space="preserve"> stanowiące przedmiot umowy. </w:t>
      </w:r>
    </w:p>
    <w:p w:rsidR="0096158A" w:rsidRPr="001148EC" w:rsidRDefault="0096158A">
      <w:pPr>
        <w:rPr>
          <w:sz w:val="24"/>
          <w:szCs w:val="24"/>
        </w:rPr>
      </w:pPr>
      <w:r w:rsidRPr="001148EC">
        <w:rPr>
          <w:sz w:val="24"/>
          <w:szCs w:val="24"/>
        </w:rPr>
        <w:t>2. T</w:t>
      </w:r>
      <w:r w:rsidR="002409D5">
        <w:rPr>
          <w:sz w:val="24"/>
          <w:szCs w:val="24"/>
        </w:rPr>
        <w:t xml:space="preserve">ermin gwarancji ustala się na </w:t>
      </w:r>
      <w:r w:rsidR="00F31587">
        <w:rPr>
          <w:sz w:val="24"/>
          <w:szCs w:val="24"/>
        </w:rPr>
        <w:t>24 miesiące</w:t>
      </w:r>
      <w:r w:rsidRPr="001148EC">
        <w:rPr>
          <w:sz w:val="24"/>
          <w:szCs w:val="24"/>
        </w:rPr>
        <w:t>. Gwarancja rozpoczyna swój bieg od daty odbioru końcowego.</w:t>
      </w:r>
    </w:p>
    <w:p w:rsidR="0096158A" w:rsidRPr="001148EC" w:rsidRDefault="0096158A" w:rsidP="00465B30">
      <w:pPr>
        <w:jc w:val="both"/>
        <w:rPr>
          <w:sz w:val="24"/>
          <w:szCs w:val="24"/>
        </w:rPr>
      </w:pPr>
      <w:r w:rsidRPr="001148EC">
        <w:rPr>
          <w:sz w:val="24"/>
          <w:szCs w:val="24"/>
        </w:rPr>
        <w:t xml:space="preserve">3. Wykonawca jest odpowiedzialny względem Zamawiającego, jeżeli wykonany przedmiot umowy ma wady zmniejszające jego wartość lub użyteczność ze względu na cel określony </w:t>
      </w:r>
      <w:r w:rsidR="00465B30">
        <w:rPr>
          <w:sz w:val="24"/>
          <w:szCs w:val="24"/>
        </w:rPr>
        <w:br/>
      </w:r>
      <w:r w:rsidRPr="001148EC">
        <w:rPr>
          <w:sz w:val="24"/>
          <w:szCs w:val="24"/>
        </w:rPr>
        <w:t>w umowie lub wynikający z przeznaczenia rzeczy, albo jeżeli wykonany przedmiot umowy nie ma właściwości, które zgodnie z dokumentacją robót posiadać powinien lub został wydany w stanie niezupełnym.</w:t>
      </w:r>
    </w:p>
    <w:p w:rsidR="0096158A" w:rsidRPr="001148EC" w:rsidRDefault="0096158A" w:rsidP="00465B30">
      <w:pPr>
        <w:jc w:val="both"/>
        <w:rPr>
          <w:sz w:val="24"/>
          <w:szCs w:val="24"/>
        </w:rPr>
      </w:pPr>
      <w:r w:rsidRPr="001148EC">
        <w:rPr>
          <w:sz w:val="24"/>
          <w:szCs w:val="24"/>
        </w:rPr>
        <w:t xml:space="preserve">4. Wykonawca jest odpowiedzialny z tytułu rękojmi za wady fizyczne przedmiotu umowy istniejące w czasie dokonywania czynności odbioru oraz za wady powstałe po odbiorze, lecz </w:t>
      </w:r>
      <w:r w:rsidR="00465B30">
        <w:rPr>
          <w:sz w:val="24"/>
          <w:szCs w:val="24"/>
        </w:rPr>
        <w:br/>
      </w:r>
      <w:r w:rsidRPr="001148EC">
        <w:rPr>
          <w:sz w:val="24"/>
          <w:szCs w:val="24"/>
        </w:rPr>
        <w:t xml:space="preserve">z przyczyn tkwiących w wykonanym przedmiocie umowy w chwili odbioru. </w:t>
      </w:r>
    </w:p>
    <w:p w:rsidR="0096158A" w:rsidRPr="001148EC" w:rsidRDefault="0096158A" w:rsidP="00465B30">
      <w:pPr>
        <w:jc w:val="both"/>
        <w:rPr>
          <w:sz w:val="24"/>
          <w:szCs w:val="24"/>
        </w:rPr>
      </w:pPr>
      <w:r w:rsidRPr="001148EC">
        <w:rPr>
          <w:sz w:val="24"/>
          <w:szCs w:val="24"/>
        </w:rPr>
        <w:t>5.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w:t>
      </w:r>
      <w:r w:rsidR="00465B30">
        <w:rPr>
          <w:sz w:val="24"/>
          <w:szCs w:val="24"/>
        </w:rPr>
        <w:t xml:space="preserve"> </w:t>
      </w:r>
      <w:r w:rsidRPr="001148EC">
        <w:rPr>
          <w:sz w:val="24"/>
          <w:szCs w:val="24"/>
        </w:rPr>
        <w:t>niewłaściwości otrzymanych wskazówek.</w:t>
      </w:r>
    </w:p>
    <w:p w:rsidR="0096158A" w:rsidRPr="001148EC" w:rsidRDefault="0096158A" w:rsidP="00465B30">
      <w:pPr>
        <w:jc w:val="both"/>
        <w:rPr>
          <w:sz w:val="24"/>
          <w:szCs w:val="24"/>
        </w:rPr>
      </w:pPr>
      <w:r w:rsidRPr="001148EC">
        <w:rPr>
          <w:sz w:val="24"/>
          <w:szCs w:val="24"/>
        </w:rPr>
        <w:t>6. Wykonawca nie może uwolnić się od odpowiedzialności z tytułu rękojmi za wady przedmiotu umowy powstałe wskutek wad rozwiązań, których wprowadzenia zażądał oraz za wady wykonanego przedmiotu umowy powstałe wskutek dostarczonego przez siebie projektu lub rozwiązania technicznego.</w:t>
      </w:r>
    </w:p>
    <w:p w:rsidR="0096158A" w:rsidRPr="001148EC" w:rsidRDefault="0096158A">
      <w:pPr>
        <w:rPr>
          <w:sz w:val="24"/>
          <w:szCs w:val="24"/>
        </w:rPr>
      </w:pPr>
      <w:r w:rsidRPr="001148EC">
        <w:rPr>
          <w:sz w:val="24"/>
          <w:szCs w:val="24"/>
        </w:rPr>
        <w:t>7. W razie stwierdzenia w toku czynności odbioru istnienia wady nadającej się do usunięcia Zamawiający może:</w:t>
      </w:r>
    </w:p>
    <w:p w:rsidR="0096158A" w:rsidRPr="001148EC" w:rsidRDefault="0096158A">
      <w:pPr>
        <w:rPr>
          <w:sz w:val="24"/>
          <w:szCs w:val="24"/>
        </w:rPr>
      </w:pPr>
      <w:r w:rsidRPr="001148EC">
        <w:rPr>
          <w:sz w:val="24"/>
          <w:szCs w:val="24"/>
        </w:rPr>
        <w:t xml:space="preserve">    a) odmówić odbioru do czasu usunięcia wady,</w:t>
      </w:r>
    </w:p>
    <w:p w:rsidR="0096158A" w:rsidRPr="001148EC" w:rsidRDefault="0096158A">
      <w:pPr>
        <w:rPr>
          <w:sz w:val="24"/>
          <w:szCs w:val="24"/>
        </w:rPr>
      </w:pPr>
      <w:r w:rsidRPr="001148EC">
        <w:rPr>
          <w:sz w:val="24"/>
          <w:szCs w:val="24"/>
        </w:rPr>
        <w:t xml:space="preserve">    b) dokonać odbioru i żądać usunięcia wady wyznaczając odpowiedni termin.</w:t>
      </w:r>
    </w:p>
    <w:p w:rsidR="0096158A" w:rsidRPr="001148EC" w:rsidRDefault="0096158A" w:rsidP="00465B30">
      <w:pPr>
        <w:jc w:val="both"/>
        <w:rPr>
          <w:sz w:val="24"/>
          <w:szCs w:val="24"/>
        </w:rPr>
      </w:pPr>
      <w:r w:rsidRPr="001148EC">
        <w:rPr>
          <w:sz w:val="24"/>
          <w:szCs w:val="24"/>
        </w:rPr>
        <w:t>8. W razie odebrania przedmiotu umowy z zastrzeżeniem, co do stwierdzonej przy odbiorze wady nadającej się do usunięcia lub stwierdzenia takiej wady w okresie rękojmi Zamawiający może:</w:t>
      </w:r>
    </w:p>
    <w:p w:rsidR="0096158A" w:rsidRPr="001148EC" w:rsidRDefault="0096158A" w:rsidP="00465B30">
      <w:pPr>
        <w:jc w:val="both"/>
        <w:rPr>
          <w:sz w:val="24"/>
          <w:szCs w:val="24"/>
        </w:rPr>
      </w:pPr>
      <w:r w:rsidRPr="001148EC">
        <w:rPr>
          <w:sz w:val="24"/>
          <w:szCs w:val="24"/>
        </w:rPr>
        <w:t xml:space="preserve">    a) żądać usunięcia wady wyznaczając Wykonawcy odpowiedni termin,</w:t>
      </w:r>
    </w:p>
    <w:p w:rsidR="0096158A" w:rsidRPr="001148EC" w:rsidRDefault="0096158A" w:rsidP="00465B30">
      <w:pPr>
        <w:jc w:val="both"/>
        <w:rPr>
          <w:sz w:val="24"/>
          <w:szCs w:val="24"/>
        </w:rPr>
      </w:pPr>
      <w:r w:rsidRPr="001148EC">
        <w:rPr>
          <w:sz w:val="24"/>
          <w:szCs w:val="24"/>
        </w:rPr>
        <w:t xml:space="preserve">    b) żądać zapłaty odszkodowania odpowiednio do poniesionych szkód i do utraconej wartości użytkowej,</w:t>
      </w:r>
      <w:r w:rsidR="00465B30">
        <w:rPr>
          <w:sz w:val="24"/>
          <w:szCs w:val="24"/>
        </w:rPr>
        <w:t xml:space="preserve"> </w:t>
      </w:r>
      <w:r w:rsidRPr="001148EC">
        <w:rPr>
          <w:sz w:val="24"/>
          <w:szCs w:val="24"/>
        </w:rPr>
        <w:t xml:space="preserve">estetycznej i technicznej. </w:t>
      </w:r>
    </w:p>
    <w:p w:rsidR="0096158A" w:rsidRPr="001148EC" w:rsidRDefault="0096158A" w:rsidP="00465B30">
      <w:pPr>
        <w:jc w:val="both"/>
        <w:rPr>
          <w:sz w:val="24"/>
          <w:szCs w:val="24"/>
        </w:rPr>
      </w:pPr>
      <w:r w:rsidRPr="001148EC">
        <w:rPr>
          <w:sz w:val="24"/>
          <w:szCs w:val="24"/>
        </w:rPr>
        <w:t xml:space="preserve">9. Dokument gwarancji wystawiony zostanie niezwłocznie po odbiorze końcowym w formie </w:t>
      </w:r>
      <w:r w:rsidR="00465B30">
        <w:rPr>
          <w:sz w:val="24"/>
          <w:szCs w:val="24"/>
        </w:rPr>
        <w:br/>
      </w:r>
      <w:r w:rsidRPr="001148EC">
        <w:rPr>
          <w:sz w:val="24"/>
          <w:szCs w:val="24"/>
        </w:rPr>
        <w:t>i treści</w:t>
      </w:r>
      <w:r w:rsidR="00465B30">
        <w:rPr>
          <w:sz w:val="24"/>
          <w:szCs w:val="24"/>
        </w:rPr>
        <w:t xml:space="preserve"> określonej w załączniku nr 1</w:t>
      </w:r>
      <w:r w:rsidRPr="001148EC">
        <w:rPr>
          <w:sz w:val="24"/>
          <w:szCs w:val="24"/>
        </w:rPr>
        <w:t xml:space="preserve"> do umowy. Wykonawca zobowiązuje się po wykonaniu zadania</w:t>
      </w:r>
      <w:r w:rsidR="00465B30">
        <w:rPr>
          <w:sz w:val="24"/>
          <w:szCs w:val="24"/>
        </w:rPr>
        <w:t xml:space="preserve"> </w:t>
      </w:r>
      <w:r w:rsidRPr="001148EC">
        <w:rPr>
          <w:sz w:val="24"/>
          <w:szCs w:val="24"/>
        </w:rPr>
        <w:t xml:space="preserve">do udzielenia gwarancji poprzez podpisanie karty gwarancyjnej. </w:t>
      </w:r>
    </w:p>
    <w:p w:rsidR="0096158A" w:rsidRPr="001148EC" w:rsidRDefault="0096158A" w:rsidP="00465B30">
      <w:pPr>
        <w:jc w:val="both"/>
        <w:rPr>
          <w:sz w:val="24"/>
          <w:szCs w:val="24"/>
        </w:rPr>
      </w:pPr>
      <w:r w:rsidRPr="001148EC">
        <w:rPr>
          <w:sz w:val="24"/>
          <w:szCs w:val="24"/>
        </w:rPr>
        <w:t>10. Jeżeli w toku odbioru stwierdzono istnienie wad nie nadających się do usunięcia Zamawiający może</w:t>
      </w:r>
    </w:p>
    <w:p w:rsidR="0096158A" w:rsidRPr="001148EC" w:rsidRDefault="0096158A" w:rsidP="00465B30">
      <w:pPr>
        <w:jc w:val="both"/>
        <w:rPr>
          <w:sz w:val="24"/>
          <w:szCs w:val="24"/>
        </w:rPr>
      </w:pPr>
      <w:r w:rsidRPr="001148EC">
        <w:rPr>
          <w:sz w:val="24"/>
          <w:szCs w:val="24"/>
        </w:rPr>
        <w:t xml:space="preserve">     według swego uznania:</w:t>
      </w:r>
    </w:p>
    <w:p w:rsidR="0096158A" w:rsidRPr="001148EC" w:rsidRDefault="0096158A">
      <w:pPr>
        <w:rPr>
          <w:sz w:val="24"/>
          <w:szCs w:val="24"/>
        </w:rPr>
      </w:pPr>
      <w:r w:rsidRPr="001148EC">
        <w:rPr>
          <w:sz w:val="24"/>
          <w:szCs w:val="24"/>
        </w:rPr>
        <w:t xml:space="preserve">     a) odstąpić od umowy w całości lub w części,</w:t>
      </w:r>
    </w:p>
    <w:p w:rsidR="0096158A" w:rsidRPr="001148EC" w:rsidRDefault="0096158A" w:rsidP="00465B30">
      <w:pPr>
        <w:jc w:val="both"/>
        <w:rPr>
          <w:sz w:val="24"/>
          <w:szCs w:val="24"/>
        </w:rPr>
      </w:pPr>
      <w:r w:rsidRPr="001148EC">
        <w:rPr>
          <w:sz w:val="24"/>
          <w:szCs w:val="24"/>
        </w:rPr>
        <w:t xml:space="preserve">     b) żądać ponownego wykonania przedmiotu umowy bez prawa Wykonawcy </w:t>
      </w:r>
      <w:r w:rsidR="00465B30">
        <w:rPr>
          <w:sz w:val="24"/>
          <w:szCs w:val="24"/>
        </w:rPr>
        <w:t xml:space="preserve">do </w:t>
      </w:r>
      <w:r w:rsidRPr="001148EC">
        <w:rPr>
          <w:sz w:val="24"/>
          <w:szCs w:val="24"/>
        </w:rPr>
        <w:t>dodatkowego wynagrodzenia z tego tytułu,</w:t>
      </w:r>
    </w:p>
    <w:p w:rsidR="0096158A" w:rsidRDefault="0096158A" w:rsidP="00465B30">
      <w:pPr>
        <w:jc w:val="both"/>
        <w:rPr>
          <w:sz w:val="24"/>
          <w:szCs w:val="24"/>
        </w:rPr>
      </w:pPr>
      <w:r w:rsidRPr="001148EC">
        <w:rPr>
          <w:sz w:val="24"/>
          <w:szCs w:val="24"/>
        </w:rPr>
        <w:t xml:space="preserve">     c) obniżyć wynagrodzenie proporcjonalnie do zmniejszenia się wart</w:t>
      </w:r>
      <w:r w:rsidR="00465B30">
        <w:rPr>
          <w:sz w:val="24"/>
          <w:szCs w:val="24"/>
        </w:rPr>
        <w:t xml:space="preserve">ości użytkowej, estetycznej i </w:t>
      </w:r>
      <w:r w:rsidRPr="001148EC">
        <w:rPr>
          <w:sz w:val="24"/>
          <w:szCs w:val="24"/>
        </w:rPr>
        <w:t xml:space="preserve">technicznej      </w:t>
      </w:r>
    </w:p>
    <w:p w:rsidR="00465B30" w:rsidRDefault="00465B30" w:rsidP="00465B30">
      <w:pPr>
        <w:jc w:val="both"/>
        <w:rPr>
          <w:sz w:val="24"/>
          <w:szCs w:val="24"/>
        </w:rPr>
      </w:pPr>
    </w:p>
    <w:p w:rsidR="00465B30" w:rsidRPr="001148EC" w:rsidRDefault="00465B30" w:rsidP="00465B30">
      <w:pPr>
        <w:jc w:val="both"/>
        <w:rPr>
          <w:sz w:val="24"/>
          <w:szCs w:val="24"/>
        </w:rPr>
      </w:pPr>
    </w:p>
    <w:p w:rsidR="0096158A" w:rsidRPr="001148EC" w:rsidRDefault="0096158A">
      <w:pPr>
        <w:jc w:val="center"/>
        <w:rPr>
          <w:b/>
          <w:sz w:val="24"/>
          <w:szCs w:val="24"/>
        </w:rPr>
      </w:pPr>
      <w:r w:rsidRPr="001148EC">
        <w:rPr>
          <w:b/>
          <w:sz w:val="24"/>
          <w:szCs w:val="24"/>
        </w:rPr>
        <w:t>§ 10.</w:t>
      </w:r>
    </w:p>
    <w:p w:rsidR="0096158A" w:rsidRPr="001148EC" w:rsidRDefault="0096158A">
      <w:pPr>
        <w:jc w:val="center"/>
        <w:rPr>
          <w:sz w:val="24"/>
          <w:szCs w:val="24"/>
        </w:rPr>
      </w:pPr>
      <w:r w:rsidRPr="001148EC">
        <w:rPr>
          <w:b/>
          <w:sz w:val="24"/>
          <w:szCs w:val="24"/>
        </w:rPr>
        <w:t>Roboty dodatkowe</w:t>
      </w:r>
    </w:p>
    <w:p w:rsidR="0096158A" w:rsidRDefault="0096158A" w:rsidP="002409D5">
      <w:pPr>
        <w:numPr>
          <w:ilvl w:val="0"/>
          <w:numId w:val="19"/>
        </w:numPr>
        <w:jc w:val="both"/>
        <w:rPr>
          <w:sz w:val="24"/>
          <w:szCs w:val="24"/>
        </w:rPr>
      </w:pPr>
      <w:r w:rsidRPr="001148EC">
        <w:rPr>
          <w:sz w:val="24"/>
          <w:szCs w:val="24"/>
        </w:rPr>
        <w:t>Jeżeli konieczność robót dodatkowych jest następstwem błędów lub zaniedbań Wykonawcy, prace takie</w:t>
      </w:r>
      <w:r w:rsidR="00465B30">
        <w:rPr>
          <w:sz w:val="24"/>
          <w:szCs w:val="24"/>
        </w:rPr>
        <w:t xml:space="preserve"> </w:t>
      </w:r>
      <w:r w:rsidRPr="001148EC">
        <w:rPr>
          <w:sz w:val="24"/>
          <w:szCs w:val="24"/>
        </w:rPr>
        <w:t xml:space="preserve">zostaną wykonane przez Wykonawcę bez  dodatkowego </w:t>
      </w:r>
      <w:r w:rsidRPr="00261263">
        <w:rPr>
          <w:sz w:val="24"/>
          <w:szCs w:val="24"/>
        </w:rPr>
        <w:t>wynagrodzenia - w terminach wynikających z</w:t>
      </w:r>
      <w:r w:rsidR="00465B30" w:rsidRPr="00261263">
        <w:rPr>
          <w:sz w:val="24"/>
          <w:szCs w:val="24"/>
        </w:rPr>
        <w:t xml:space="preserve"> </w:t>
      </w:r>
      <w:r w:rsidRPr="00261263">
        <w:rPr>
          <w:sz w:val="24"/>
          <w:szCs w:val="24"/>
        </w:rPr>
        <w:t>niniejszej Umowy.</w:t>
      </w:r>
    </w:p>
    <w:p w:rsidR="002409D5" w:rsidRPr="00261263" w:rsidRDefault="002409D5" w:rsidP="002409D5">
      <w:pPr>
        <w:ind w:left="720"/>
        <w:jc w:val="both"/>
        <w:rPr>
          <w:sz w:val="24"/>
          <w:szCs w:val="24"/>
        </w:rPr>
      </w:pPr>
    </w:p>
    <w:p w:rsidR="0096158A" w:rsidRPr="001148EC" w:rsidRDefault="0096158A">
      <w:pPr>
        <w:jc w:val="center"/>
        <w:rPr>
          <w:b/>
          <w:sz w:val="24"/>
          <w:szCs w:val="24"/>
        </w:rPr>
      </w:pPr>
      <w:r w:rsidRPr="001148EC">
        <w:rPr>
          <w:b/>
          <w:sz w:val="24"/>
          <w:szCs w:val="24"/>
        </w:rPr>
        <w:t>§ 11.</w:t>
      </w:r>
    </w:p>
    <w:p w:rsidR="0096158A" w:rsidRPr="001148EC" w:rsidRDefault="0096158A">
      <w:pPr>
        <w:jc w:val="center"/>
        <w:rPr>
          <w:b/>
          <w:sz w:val="24"/>
          <w:szCs w:val="24"/>
        </w:rPr>
      </w:pPr>
      <w:r w:rsidRPr="001148EC">
        <w:rPr>
          <w:b/>
          <w:sz w:val="24"/>
          <w:szCs w:val="24"/>
        </w:rPr>
        <w:t>Odstąpienie od umowy</w:t>
      </w:r>
    </w:p>
    <w:p w:rsidR="0096158A" w:rsidRPr="001148EC" w:rsidRDefault="0096158A" w:rsidP="00465B30">
      <w:pPr>
        <w:spacing w:after="120"/>
        <w:jc w:val="both"/>
        <w:rPr>
          <w:sz w:val="24"/>
          <w:szCs w:val="24"/>
        </w:rPr>
      </w:pPr>
      <w:r w:rsidRPr="001148EC">
        <w:rPr>
          <w:sz w:val="24"/>
          <w:szCs w:val="24"/>
        </w:rPr>
        <w:t xml:space="preserve">Zamawiający może odstąpić od umowy w terminie 30 dni od powzięcia wiadomości </w:t>
      </w:r>
      <w:r w:rsidR="00465B30">
        <w:rPr>
          <w:sz w:val="24"/>
          <w:szCs w:val="24"/>
        </w:rPr>
        <w:br/>
      </w:r>
      <w:r w:rsidRPr="001148EC">
        <w:rPr>
          <w:sz w:val="24"/>
          <w:szCs w:val="24"/>
        </w:rPr>
        <w:t xml:space="preserve">o wystąpieniu istotnej zmiany okoliczności powodującej, że wykonanie umowy nie leży </w:t>
      </w:r>
      <w:r w:rsidR="00465B30">
        <w:rPr>
          <w:sz w:val="24"/>
          <w:szCs w:val="24"/>
        </w:rPr>
        <w:br/>
      </w:r>
      <w:r w:rsidRPr="001148EC">
        <w:rPr>
          <w:sz w:val="24"/>
          <w:szCs w:val="24"/>
        </w:rPr>
        <w:t xml:space="preserve">w interesie publicznym, czego nie można było przewidzieć w chwili zawarcia umowy. </w:t>
      </w:r>
      <w:r w:rsidR="00465B30">
        <w:rPr>
          <w:sz w:val="24"/>
          <w:szCs w:val="24"/>
        </w:rPr>
        <w:br/>
      </w:r>
      <w:r w:rsidRPr="001148EC">
        <w:rPr>
          <w:sz w:val="24"/>
          <w:szCs w:val="24"/>
        </w:rPr>
        <w:t>W takim przypadku Wykonawcy przysługuje wynagrodzenie należne z tytułu wykonania części umowy,  na podstawie  sporządzonego protokółu odbioru wykonanych robót.</w:t>
      </w:r>
    </w:p>
    <w:p w:rsidR="0096158A" w:rsidRPr="001148EC" w:rsidRDefault="0096158A">
      <w:pPr>
        <w:jc w:val="center"/>
        <w:rPr>
          <w:sz w:val="24"/>
          <w:szCs w:val="24"/>
        </w:rPr>
      </w:pPr>
      <w:r w:rsidRPr="001148EC">
        <w:rPr>
          <w:b/>
          <w:sz w:val="24"/>
          <w:szCs w:val="24"/>
        </w:rPr>
        <w:t>§ 12.</w:t>
      </w:r>
    </w:p>
    <w:p w:rsidR="0096158A" w:rsidRPr="001148EC" w:rsidRDefault="0096158A">
      <w:pPr>
        <w:jc w:val="center"/>
        <w:rPr>
          <w:sz w:val="24"/>
          <w:szCs w:val="24"/>
        </w:rPr>
      </w:pPr>
      <w:r w:rsidRPr="001148EC">
        <w:rPr>
          <w:b/>
          <w:sz w:val="24"/>
          <w:szCs w:val="24"/>
        </w:rPr>
        <w:t>Kary umowne</w:t>
      </w:r>
    </w:p>
    <w:p w:rsidR="0096158A" w:rsidRPr="001148EC" w:rsidRDefault="0096158A">
      <w:pPr>
        <w:rPr>
          <w:sz w:val="24"/>
          <w:szCs w:val="24"/>
        </w:rPr>
      </w:pPr>
      <w:r w:rsidRPr="001148EC">
        <w:rPr>
          <w:sz w:val="24"/>
          <w:szCs w:val="24"/>
        </w:rPr>
        <w:t>1. Za niewykonanie lub nienależyte wykonanie przedmiotu umowy strony przewidują  kary umowne.</w:t>
      </w:r>
    </w:p>
    <w:p w:rsidR="0096158A" w:rsidRPr="001148EC" w:rsidRDefault="0096158A">
      <w:pPr>
        <w:rPr>
          <w:sz w:val="24"/>
          <w:szCs w:val="24"/>
        </w:rPr>
      </w:pPr>
      <w:r w:rsidRPr="001148EC">
        <w:rPr>
          <w:sz w:val="24"/>
          <w:szCs w:val="24"/>
        </w:rPr>
        <w:t>2. Wykonawca zapłaci Zamawiającemu kary umowne:</w:t>
      </w:r>
    </w:p>
    <w:p w:rsidR="0096158A" w:rsidRPr="001148EC" w:rsidRDefault="0096158A">
      <w:pPr>
        <w:tabs>
          <w:tab w:val="left" w:pos="567"/>
        </w:tabs>
        <w:rPr>
          <w:sz w:val="24"/>
          <w:szCs w:val="24"/>
        </w:rPr>
      </w:pPr>
      <w:r w:rsidRPr="001148EC">
        <w:rPr>
          <w:sz w:val="24"/>
          <w:szCs w:val="24"/>
        </w:rPr>
        <w:t xml:space="preserve">    1) za zwłokę w ukończeniu przedmiotu umowy, jak również za zwłokę w usunięciu wady </w:t>
      </w:r>
    </w:p>
    <w:p w:rsidR="0096158A" w:rsidRPr="001148EC" w:rsidRDefault="0096158A" w:rsidP="00465B30">
      <w:pPr>
        <w:ind w:left="426" w:hanging="426"/>
        <w:rPr>
          <w:sz w:val="24"/>
          <w:szCs w:val="24"/>
        </w:rPr>
      </w:pPr>
      <w:r w:rsidRPr="001148EC">
        <w:rPr>
          <w:sz w:val="24"/>
          <w:szCs w:val="24"/>
        </w:rPr>
        <w:t xml:space="preserve">       stwierdzonej przy odbiorze końcowym robót, w </w:t>
      </w:r>
      <w:r w:rsidR="00465B30">
        <w:rPr>
          <w:sz w:val="24"/>
          <w:szCs w:val="24"/>
        </w:rPr>
        <w:t xml:space="preserve">przypadku dokonania odbioru – w </w:t>
      </w:r>
      <w:r w:rsidRPr="001148EC">
        <w:rPr>
          <w:sz w:val="24"/>
          <w:szCs w:val="24"/>
        </w:rPr>
        <w:t>wysokości 0,5 % całkowitego wynagrodzenia brutto Wykonawcy, o którym mow</w:t>
      </w:r>
      <w:r w:rsidR="00465B30">
        <w:rPr>
          <w:sz w:val="24"/>
          <w:szCs w:val="24"/>
        </w:rPr>
        <w:t xml:space="preserve">a w § 7 ust. 1 umowy za każdy </w:t>
      </w:r>
      <w:r w:rsidRPr="001148EC">
        <w:rPr>
          <w:sz w:val="24"/>
          <w:szCs w:val="24"/>
        </w:rPr>
        <w:t xml:space="preserve">dzień zwłoki. </w:t>
      </w:r>
    </w:p>
    <w:p w:rsidR="0096158A" w:rsidRPr="001148EC" w:rsidRDefault="0096158A" w:rsidP="00353B1D">
      <w:pPr>
        <w:ind w:left="426" w:hanging="426"/>
        <w:jc w:val="both"/>
        <w:rPr>
          <w:sz w:val="24"/>
          <w:szCs w:val="24"/>
        </w:rPr>
      </w:pPr>
      <w:r w:rsidRPr="001148EC">
        <w:rPr>
          <w:sz w:val="24"/>
          <w:szCs w:val="24"/>
        </w:rPr>
        <w:t xml:space="preserve">     2) za odstąpienie od umowy nie spowodowane winą Zamawiające</w:t>
      </w:r>
      <w:r w:rsidR="00353B1D">
        <w:rPr>
          <w:sz w:val="24"/>
          <w:szCs w:val="24"/>
        </w:rPr>
        <w:t xml:space="preserve">go, w wysokości 10 % całkowitej </w:t>
      </w:r>
      <w:r w:rsidRPr="001148EC">
        <w:rPr>
          <w:sz w:val="24"/>
          <w:szCs w:val="24"/>
        </w:rPr>
        <w:t>wartości wynagrodzenia brutto Wykonawcy,</w:t>
      </w:r>
    </w:p>
    <w:p w:rsidR="0096158A" w:rsidRPr="001148EC" w:rsidRDefault="0096158A" w:rsidP="00353B1D">
      <w:pPr>
        <w:ind w:left="426" w:hanging="426"/>
        <w:jc w:val="both"/>
        <w:rPr>
          <w:sz w:val="24"/>
          <w:szCs w:val="24"/>
        </w:rPr>
      </w:pPr>
      <w:r w:rsidRPr="001148EC">
        <w:rPr>
          <w:sz w:val="24"/>
          <w:szCs w:val="24"/>
        </w:rPr>
        <w:t xml:space="preserve">     3) za nieterminową realizację robót </w:t>
      </w:r>
      <w:r w:rsidR="00353B1D">
        <w:rPr>
          <w:sz w:val="24"/>
          <w:szCs w:val="24"/>
        </w:rPr>
        <w:t xml:space="preserve">poszczególnych etapów realizacji zadania – </w:t>
      </w:r>
      <w:r w:rsidR="00353B1D">
        <w:rPr>
          <w:sz w:val="24"/>
          <w:szCs w:val="24"/>
        </w:rPr>
        <w:br/>
      </w:r>
      <w:r w:rsidRPr="001148EC">
        <w:rPr>
          <w:sz w:val="24"/>
          <w:szCs w:val="24"/>
        </w:rPr>
        <w:t>w</w:t>
      </w:r>
      <w:r w:rsidR="00353B1D">
        <w:rPr>
          <w:sz w:val="24"/>
          <w:szCs w:val="24"/>
        </w:rPr>
        <w:t xml:space="preserve"> </w:t>
      </w:r>
      <w:r w:rsidRPr="001148EC">
        <w:rPr>
          <w:sz w:val="24"/>
          <w:szCs w:val="24"/>
        </w:rPr>
        <w:t xml:space="preserve"> wysokości 0,5% wynagrodzenia brutto za dany etap robót za każdy dzień zwłoki.</w:t>
      </w:r>
    </w:p>
    <w:p w:rsidR="0096158A" w:rsidRPr="001148EC" w:rsidRDefault="0096158A" w:rsidP="00353B1D">
      <w:pPr>
        <w:ind w:left="426" w:hanging="426"/>
        <w:jc w:val="both"/>
        <w:rPr>
          <w:sz w:val="24"/>
          <w:szCs w:val="24"/>
        </w:rPr>
      </w:pPr>
      <w:r w:rsidRPr="001148EC">
        <w:rPr>
          <w:sz w:val="24"/>
          <w:szCs w:val="24"/>
        </w:rPr>
        <w:t>3.  Zapłata kary umownej przez Wykonawcę może nastąpić, według u</w:t>
      </w:r>
      <w:r w:rsidR="00353B1D">
        <w:rPr>
          <w:sz w:val="24"/>
          <w:szCs w:val="24"/>
        </w:rPr>
        <w:t xml:space="preserve">znania Zamawiającego, poprzez </w:t>
      </w:r>
      <w:r w:rsidRPr="001148EC">
        <w:rPr>
          <w:sz w:val="24"/>
          <w:szCs w:val="24"/>
        </w:rPr>
        <w:t>potrącenie  jej z wynagrodzenia Wykonawcy,</w:t>
      </w:r>
    </w:p>
    <w:p w:rsidR="0096158A" w:rsidRPr="001148EC" w:rsidRDefault="0096158A">
      <w:pPr>
        <w:rPr>
          <w:sz w:val="24"/>
          <w:szCs w:val="24"/>
        </w:rPr>
      </w:pPr>
      <w:r w:rsidRPr="001148EC">
        <w:rPr>
          <w:sz w:val="24"/>
          <w:szCs w:val="24"/>
        </w:rPr>
        <w:t>4.  Zamawiający zapłaci Wykonawcy kary umowne:</w:t>
      </w:r>
    </w:p>
    <w:p w:rsidR="0096158A" w:rsidRPr="001148EC" w:rsidRDefault="0096158A" w:rsidP="00353B1D">
      <w:pPr>
        <w:rPr>
          <w:sz w:val="24"/>
          <w:szCs w:val="24"/>
        </w:rPr>
      </w:pPr>
      <w:r w:rsidRPr="001148EC">
        <w:rPr>
          <w:sz w:val="24"/>
          <w:szCs w:val="24"/>
        </w:rPr>
        <w:t xml:space="preserve">     1) za zwłokę w przekazaniu terenu budowy oraz uniemożliwienie rozpoczęcia robót z innych przyc</w:t>
      </w:r>
      <w:r w:rsidR="00353B1D">
        <w:rPr>
          <w:sz w:val="24"/>
          <w:szCs w:val="24"/>
        </w:rPr>
        <w:t xml:space="preserve">zyn, </w:t>
      </w:r>
      <w:r w:rsidRPr="001148EC">
        <w:rPr>
          <w:sz w:val="24"/>
          <w:szCs w:val="24"/>
        </w:rPr>
        <w:t xml:space="preserve">a także za  spowodowanie przerwy w wykonywaniu robót w wysokości </w:t>
      </w:r>
      <w:r w:rsidR="00353B1D">
        <w:rPr>
          <w:sz w:val="24"/>
          <w:szCs w:val="24"/>
        </w:rPr>
        <w:t xml:space="preserve">0,5% całkowitego wynagrodzenia </w:t>
      </w:r>
      <w:r w:rsidRPr="001148EC">
        <w:rPr>
          <w:sz w:val="24"/>
          <w:szCs w:val="24"/>
        </w:rPr>
        <w:t>brutto przedmiotu umowy określonego w § 7 ust. 1, za każdy dzień zwłoki lub przerwy,</w:t>
      </w:r>
    </w:p>
    <w:p w:rsidR="0096158A" w:rsidRPr="00353B1D" w:rsidRDefault="0096158A" w:rsidP="00353B1D">
      <w:pPr>
        <w:tabs>
          <w:tab w:val="left" w:pos="284"/>
        </w:tabs>
        <w:rPr>
          <w:sz w:val="24"/>
          <w:szCs w:val="24"/>
        </w:rPr>
      </w:pPr>
      <w:r w:rsidRPr="001148EC">
        <w:rPr>
          <w:sz w:val="24"/>
          <w:szCs w:val="24"/>
        </w:rPr>
        <w:t xml:space="preserve">      2) za zwłokę w przeprowadzeniu odbioru, w wysokości 0,5% w</w:t>
      </w:r>
      <w:r w:rsidR="00353B1D">
        <w:rPr>
          <w:sz w:val="24"/>
          <w:szCs w:val="24"/>
        </w:rPr>
        <w:t xml:space="preserve">ynagrodzenia za przedmiot umowy </w:t>
      </w:r>
      <w:r w:rsidRPr="001148EC">
        <w:rPr>
          <w:sz w:val="24"/>
          <w:szCs w:val="24"/>
        </w:rPr>
        <w:t>określonego w § 7 ust. 1, za każdy dzień zwłoki, licząc od dnia następnego po terminie, w którym odbiór powinien zostać zakończony, przy czym</w:t>
      </w:r>
      <w:r w:rsidR="000277D0">
        <w:rPr>
          <w:sz w:val="24"/>
          <w:szCs w:val="24"/>
        </w:rPr>
        <w:t xml:space="preserve"> </w:t>
      </w:r>
      <w:r w:rsidRPr="001148EC">
        <w:rPr>
          <w:sz w:val="24"/>
          <w:szCs w:val="24"/>
        </w:rPr>
        <w:t>w przypadku odbioru końcowego pod uwagę brane będzie całkowite wynagrodzenie brutto o którym mowa w § 7 ust.1 umowy</w:t>
      </w:r>
    </w:p>
    <w:p w:rsidR="0096158A" w:rsidRPr="001148EC" w:rsidRDefault="0096158A">
      <w:pPr>
        <w:tabs>
          <w:tab w:val="left" w:pos="284"/>
        </w:tabs>
        <w:rPr>
          <w:sz w:val="24"/>
          <w:szCs w:val="24"/>
        </w:rPr>
      </w:pPr>
      <w:r w:rsidRPr="001148EC">
        <w:rPr>
          <w:sz w:val="24"/>
          <w:szCs w:val="24"/>
        </w:rPr>
        <w:t xml:space="preserve"> 5.  Roszczenie o zapłatę kar umownych z tytułu zwłoki, ustalonych za każdy rozpoczęty dzień</w:t>
      </w:r>
      <w:r w:rsidR="00353B1D">
        <w:rPr>
          <w:sz w:val="24"/>
          <w:szCs w:val="24"/>
        </w:rPr>
        <w:t xml:space="preserve"> </w:t>
      </w:r>
      <w:r w:rsidRPr="001148EC">
        <w:rPr>
          <w:sz w:val="24"/>
          <w:szCs w:val="24"/>
        </w:rPr>
        <w:t xml:space="preserve">zwłoki staje się wymagalne: </w:t>
      </w:r>
    </w:p>
    <w:p w:rsidR="0096158A" w:rsidRPr="001148EC" w:rsidRDefault="0096158A">
      <w:pPr>
        <w:rPr>
          <w:sz w:val="24"/>
          <w:szCs w:val="24"/>
        </w:rPr>
      </w:pPr>
      <w:r w:rsidRPr="001148EC">
        <w:rPr>
          <w:sz w:val="24"/>
          <w:szCs w:val="24"/>
        </w:rPr>
        <w:t xml:space="preserve">     1) za pierwszy rozpoczęty dzień zwłoki - w tym dniu,</w:t>
      </w:r>
    </w:p>
    <w:p w:rsidR="0096158A" w:rsidRPr="001148EC" w:rsidRDefault="0096158A">
      <w:pPr>
        <w:rPr>
          <w:sz w:val="24"/>
          <w:szCs w:val="24"/>
        </w:rPr>
      </w:pPr>
      <w:r w:rsidRPr="001148EC">
        <w:rPr>
          <w:sz w:val="24"/>
          <w:szCs w:val="24"/>
        </w:rPr>
        <w:t xml:space="preserve">     2) za każdy następny rozpoczęty dzień zwłoki - odpowiednio w każdym z tych dni.</w:t>
      </w:r>
    </w:p>
    <w:p w:rsidR="0096158A" w:rsidRPr="001148EC" w:rsidRDefault="0096158A">
      <w:pPr>
        <w:rPr>
          <w:sz w:val="24"/>
          <w:szCs w:val="24"/>
        </w:rPr>
      </w:pPr>
      <w:r w:rsidRPr="001148EC">
        <w:rPr>
          <w:sz w:val="24"/>
          <w:szCs w:val="24"/>
        </w:rPr>
        <w:t>6.  Zamawiający może usunąć w zastępstwie Wykonawcy, na jego koszt i ryzyko wady nieusunięte</w:t>
      </w:r>
      <w:r w:rsidR="00353B1D">
        <w:rPr>
          <w:sz w:val="24"/>
          <w:szCs w:val="24"/>
        </w:rPr>
        <w:t xml:space="preserve"> </w:t>
      </w:r>
      <w:r w:rsidRPr="001148EC">
        <w:rPr>
          <w:sz w:val="24"/>
          <w:szCs w:val="24"/>
        </w:rPr>
        <w:t>w terminie. Zamawiający ma obowiązek uprzedniego poinformowania Wykonawcy o zamiarz</w:t>
      </w:r>
      <w:r w:rsidR="00353B1D">
        <w:rPr>
          <w:sz w:val="24"/>
          <w:szCs w:val="24"/>
        </w:rPr>
        <w:t xml:space="preserve">e </w:t>
      </w:r>
      <w:r w:rsidRPr="001148EC">
        <w:rPr>
          <w:sz w:val="24"/>
          <w:szCs w:val="24"/>
        </w:rPr>
        <w:t>zastępczego  usunięcia wad. Zastępcze usunięcie wady nie zwalnia Wykonawcy z obowiązku zapłaty kar umownych, które naliczane są do momentu zastępczego usunięcia wady.</w:t>
      </w:r>
    </w:p>
    <w:p w:rsidR="0096158A" w:rsidRPr="001148EC" w:rsidRDefault="0096158A">
      <w:pPr>
        <w:rPr>
          <w:sz w:val="24"/>
          <w:szCs w:val="24"/>
        </w:rPr>
      </w:pPr>
      <w:r w:rsidRPr="001148EC">
        <w:rPr>
          <w:sz w:val="24"/>
          <w:szCs w:val="24"/>
        </w:rPr>
        <w:t>7.  Jeżeli kara umowna nie pokrywa poniesionej przez Zamawiającego szkody, Zamawiający może dochodzić</w:t>
      </w:r>
      <w:r w:rsidR="00353B1D">
        <w:rPr>
          <w:sz w:val="24"/>
          <w:szCs w:val="24"/>
        </w:rPr>
        <w:t xml:space="preserve"> </w:t>
      </w:r>
      <w:r w:rsidRPr="001148EC">
        <w:rPr>
          <w:sz w:val="24"/>
          <w:szCs w:val="24"/>
        </w:rPr>
        <w:t xml:space="preserve">odszkodowania uzupełniającego. </w:t>
      </w:r>
    </w:p>
    <w:p w:rsidR="0096158A" w:rsidRDefault="0096158A" w:rsidP="00353B1D">
      <w:pPr>
        <w:rPr>
          <w:sz w:val="24"/>
          <w:szCs w:val="24"/>
        </w:rPr>
      </w:pPr>
      <w:r w:rsidRPr="001148EC">
        <w:rPr>
          <w:sz w:val="24"/>
          <w:szCs w:val="24"/>
        </w:rPr>
        <w:t>8.  W przypadku odstąpienia od Umowy przez Zamawiającego nie spowodowanego winą Wykonawcy,</w:t>
      </w:r>
      <w:r w:rsidR="00353B1D">
        <w:rPr>
          <w:sz w:val="24"/>
          <w:szCs w:val="24"/>
        </w:rPr>
        <w:t xml:space="preserve"> </w:t>
      </w:r>
      <w:r w:rsidRPr="001148EC">
        <w:rPr>
          <w:sz w:val="24"/>
          <w:szCs w:val="24"/>
        </w:rPr>
        <w:t xml:space="preserve">zapłaci on Wykonawcy wynagrodzenie należne z tytułu wykonania </w:t>
      </w:r>
      <w:r w:rsidR="00353B1D">
        <w:rPr>
          <w:sz w:val="24"/>
          <w:szCs w:val="24"/>
        </w:rPr>
        <w:t xml:space="preserve">udokumentowanej i potwierdzonej </w:t>
      </w:r>
      <w:r w:rsidRPr="001148EC">
        <w:rPr>
          <w:sz w:val="24"/>
          <w:szCs w:val="24"/>
        </w:rPr>
        <w:t xml:space="preserve">przez Inspektora Nadzoru części przedmiotu umowy. </w:t>
      </w:r>
    </w:p>
    <w:p w:rsidR="002409D5" w:rsidRPr="001148EC" w:rsidRDefault="002409D5" w:rsidP="00353B1D">
      <w:pPr>
        <w:rPr>
          <w:sz w:val="24"/>
          <w:szCs w:val="24"/>
        </w:rPr>
      </w:pPr>
    </w:p>
    <w:p w:rsidR="0096158A" w:rsidRPr="001148EC" w:rsidRDefault="0096158A">
      <w:pPr>
        <w:jc w:val="center"/>
        <w:rPr>
          <w:b/>
          <w:sz w:val="24"/>
          <w:szCs w:val="24"/>
        </w:rPr>
      </w:pPr>
      <w:r w:rsidRPr="001148EC">
        <w:rPr>
          <w:b/>
          <w:sz w:val="24"/>
          <w:szCs w:val="24"/>
        </w:rPr>
        <w:t>§ 13.</w:t>
      </w:r>
    </w:p>
    <w:p w:rsidR="0096158A" w:rsidRPr="001148EC" w:rsidRDefault="0096158A">
      <w:pPr>
        <w:jc w:val="center"/>
        <w:rPr>
          <w:b/>
          <w:sz w:val="24"/>
          <w:szCs w:val="24"/>
        </w:rPr>
      </w:pPr>
      <w:r w:rsidRPr="001148EC">
        <w:rPr>
          <w:b/>
          <w:sz w:val="24"/>
          <w:szCs w:val="24"/>
        </w:rPr>
        <w:t>Siła wyższa</w:t>
      </w:r>
    </w:p>
    <w:p w:rsidR="0096158A" w:rsidRPr="001148EC" w:rsidRDefault="0096158A">
      <w:pPr>
        <w:rPr>
          <w:sz w:val="24"/>
          <w:szCs w:val="24"/>
        </w:rPr>
      </w:pPr>
      <w:r w:rsidRPr="001148EC">
        <w:rPr>
          <w:sz w:val="24"/>
          <w:szCs w:val="24"/>
        </w:rPr>
        <w:t>1. Strony będą zwolnione od odpowiedzialności za niewykonanie lub nienależyte wykonanie zobowiązań wynikających z Umowy, o ile niewyko</w:t>
      </w:r>
      <w:r w:rsidR="00353B1D">
        <w:rPr>
          <w:sz w:val="24"/>
          <w:szCs w:val="24"/>
        </w:rPr>
        <w:t xml:space="preserve">nanie lub nienależyte wykonanie </w:t>
      </w:r>
      <w:r w:rsidRPr="001148EC">
        <w:rPr>
          <w:sz w:val="24"/>
          <w:szCs w:val="24"/>
        </w:rPr>
        <w:t>zobowiązania nastąpiło wskutek</w:t>
      </w:r>
      <w:r w:rsidR="00353B1D">
        <w:rPr>
          <w:sz w:val="24"/>
          <w:szCs w:val="24"/>
        </w:rPr>
        <w:t xml:space="preserve"> </w:t>
      </w:r>
      <w:r w:rsidRPr="001148EC">
        <w:rPr>
          <w:sz w:val="24"/>
          <w:szCs w:val="24"/>
        </w:rPr>
        <w:t xml:space="preserve">siły wyższej </w:t>
      </w:r>
    </w:p>
    <w:p w:rsidR="0096158A" w:rsidRPr="001148EC" w:rsidRDefault="0096158A">
      <w:pPr>
        <w:rPr>
          <w:sz w:val="24"/>
          <w:szCs w:val="24"/>
        </w:rPr>
      </w:pPr>
      <w:r w:rsidRPr="001148EC">
        <w:rPr>
          <w:sz w:val="24"/>
          <w:szCs w:val="24"/>
        </w:rPr>
        <w:lastRenderedPageBreak/>
        <w:t xml:space="preserve">2. Strona, która zamierza żądać zwolnienia z odpowiedzialności z </w:t>
      </w:r>
      <w:r w:rsidR="00353B1D">
        <w:rPr>
          <w:sz w:val="24"/>
          <w:szCs w:val="24"/>
        </w:rPr>
        <w:t xml:space="preserve">powodu wystąpienia siły wyższej </w:t>
      </w:r>
      <w:r w:rsidRPr="001148EC">
        <w:rPr>
          <w:sz w:val="24"/>
          <w:szCs w:val="24"/>
        </w:rPr>
        <w:t>zobowiązana jest o jej zajściu i ustaniu powiadomić niezwłocznie drugą Stronę na piśmie.</w:t>
      </w:r>
    </w:p>
    <w:p w:rsidR="0096158A" w:rsidRDefault="0096158A">
      <w:pPr>
        <w:spacing w:after="120"/>
        <w:rPr>
          <w:sz w:val="24"/>
          <w:szCs w:val="24"/>
        </w:rPr>
      </w:pPr>
      <w:r w:rsidRPr="001148EC">
        <w:rPr>
          <w:sz w:val="24"/>
          <w:szCs w:val="24"/>
        </w:rPr>
        <w:t>3. Zaistnienie siły wyższej powinno być udokumentowane przez Stronę powołującą się na nią.</w:t>
      </w:r>
    </w:p>
    <w:p w:rsidR="002409D5" w:rsidRPr="001148EC" w:rsidRDefault="002409D5">
      <w:pPr>
        <w:spacing w:after="120"/>
        <w:rPr>
          <w:sz w:val="24"/>
          <w:szCs w:val="24"/>
        </w:rPr>
      </w:pPr>
    </w:p>
    <w:p w:rsidR="0096158A" w:rsidRPr="001148EC" w:rsidRDefault="0096158A">
      <w:pPr>
        <w:jc w:val="center"/>
        <w:rPr>
          <w:b/>
          <w:sz w:val="24"/>
          <w:szCs w:val="24"/>
        </w:rPr>
      </w:pPr>
      <w:r w:rsidRPr="001148EC">
        <w:rPr>
          <w:b/>
          <w:sz w:val="24"/>
          <w:szCs w:val="24"/>
        </w:rPr>
        <w:t>§ 14.</w:t>
      </w:r>
    </w:p>
    <w:p w:rsidR="0096158A" w:rsidRPr="001148EC" w:rsidRDefault="0096158A">
      <w:pPr>
        <w:jc w:val="center"/>
        <w:rPr>
          <w:sz w:val="24"/>
          <w:szCs w:val="24"/>
        </w:rPr>
      </w:pPr>
      <w:r w:rsidRPr="001148EC">
        <w:rPr>
          <w:b/>
          <w:sz w:val="24"/>
          <w:szCs w:val="24"/>
        </w:rPr>
        <w:t>Postanowienia końcowe</w:t>
      </w:r>
    </w:p>
    <w:p w:rsidR="0096158A" w:rsidRPr="001148EC" w:rsidRDefault="0096158A">
      <w:pPr>
        <w:rPr>
          <w:sz w:val="24"/>
          <w:szCs w:val="24"/>
        </w:rPr>
      </w:pPr>
      <w:r w:rsidRPr="001148EC">
        <w:rPr>
          <w:sz w:val="24"/>
          <w:szCs w:val="24"/>
        </w:rPr>
        <w:t>1. Wszelkie zmiany postanowień Umowy wymagają formy pisemnej pod rygorem nieważności.</w:t>
      </w:r>
    </w:p>
    <w:p w:rsidR="0096158A" w:rsidRPr="001148EC" w:rsidRDefault="0096158A">
      <w:pPr>
        <w:tabs>
          <w:tab w:val="left" w:pos="142"/>
        </w:tabs>
        <w:rPr>
          <w:sz w:val="24"/>
          <w:szCs w:val="24"/>
        </w:rPr>
      </w:pPr>
      <w:r w:rsidRPr="001148EC">
        <w:rPr>
          <w:sz w:val="24"/>
          <w:szCs w:val="24"/>
        </w:rPr>
        <w:t xml:space="preserve">2. W sprawach </w:t>
      </w:r>
      <w:r w:rsidRPr="00353B1D">
        <w:rPr>
          <w:sz w:val="24"/>
          <w:szCs w:val="24"/>
        </w:rPr>
        <w:t xml:space="preserve">nieuregulowanych niniejszą umową stosuje się przepisy ustaw: ustawy z dnia </w:t>
      </w:r>
      <w:r w:rsidRPr="00353B1D">
        <w:rPr>
          <w:sz w:val="24"/>
          <w:szCs w:val="24"/>
        </w:rPr>
        <w:tab/>
        <w:t>07.07.1994 r. Prawo budowlane ( Dz. U. z 2006 r. Nr 156, poz.1118</w:t>
      </w:r>
      <w:r w:rsidR="00823304">
        <w:rPr>
          <w:sz w:val="24"/>
          <w:szCs w:val="24"/>
        </w:rPr>
        <w:t xml:space="preserve"> z późniejszymi zmianami) oraz </w:t>
      </w:r>
      <w:r w:rsidRPr="001148EC">
        <w:rPr>
          <w:sz w:val="24"/>
          <w:szCs w:val="24"/>
        </w:rPr>
        <w:t xml:space="preserve">Kodeksu cywilnego </w:t>
      </w:r>
    </w:p>
    <w:p w:rsidR="0096158A" w:rsidRPr="001148EC" w:rsidRDefault="0096158A">
      <w:pPr>
        <w:rPr>
          <w:sz w:val="24"/>
          <w:szCs w:val="24"/>
        </w:rPr>
      </w:pPr>
      <w:r w:rsidRPr="001148EC">
        <w:rPr>
          <w:sz w:val="24"/>
          <w:szCs w:val="24"/>
        </w:rPr>
        <w:t xml:space="preserve">3.Wykonawca nie może bez zgody Zamawiającego dokonać na osoby trzecie cesji wierzytelności przysługującej mu  z tytułu  realizacji Umowy. </w:t>
      </w:r>
    </w:p>
    <w:p w:rsidR="0096158A" w:rsidRPr="001148EC" w:rsidRDefault="0096158A">
      <w:pPr>
        <w:rPr>
          <w:sz w:val="24"/>
          <w:szCs w:val="24"/>
        </w:rPr>
      </w:pPr>
      <w:r w:rsidRPr="001148EC">
        <w:rPr>
          <w:sz w:val="24"/>
          <w:szCs w:val="24"/>
        </w:rPr>
        <w:t>4. Wszelkie pisma przewidziane umową uważa się za skutecznie doręczone (z zastrzeżeniami w niej</w:t>
      </w:r>
      <w:r w:rsidR="00823304">
        <w:rPr>
          <w:sz w:val="24"/>
          <w:szCs w:val="24"/>
        </w:rPr>
        <w:t xml:space="preserve"> </w:t>
      </w:r>
      <w:r w:rsidRPr="001148EC">
        <w:rPr>
          <w:sz w:val="24"/>
          <w:szCs w:val="24"/>
        </w:rPr>
        <w:t>zawartymi), jeżeli zostały przesłane:</w:t>
      </w:r>
    </w:p>
    <w:p w:rsidR="0096158A" w:rsidRPr="001148EC" w:rsidRDefault="0096158A">
      <w:pPr>
        <w:tabs>
          <w:tab w:val="left" w:pos="142"/>
          <w:tab w:val="left" w:pos="284"/>
        </w:tabs>
        <w:rPr>
          <w:sz w:val="24"/>
          <w:szCs w:val="24"/>
        </w:rPr>
      </w:pPr>
      <w:r w:rsidRPr="001148EC">
        <w:rPr>
          <w:sz w:val="24"/>
          <w:szCs w:val="24"/>
        </w:rPr>
        <w:t xml:space="preserve">   -  listem za zwrotnym potwierdzeniem odbioru przez drugą Stronę, </w:t>
      </w:r>
    </w:p>
    <w:p w:rsidR="0096158A" w:rsidRPr="001148EC" w:rsidRDefault="0096158A">
      <w:pPr>
        <w:tabs>
          <w:tab w:val="left" w:pos="142"/>
          <w:tab w:val="left" w:pos="284"/>
        </w:tabs>
        <w:rPr>
          <w:sz w:val="24"/>
          <w:szCs w:val="24"/>
        </w:rPr>
      </w:pPr>
      <w:r w:rsidRPr="001148EC">
        <w:rPr>
          <w:sz w:val="24"/>
          <w:szCs w:val="24"/>
        </w:rPr>
        <w:t xml:space="preserve">   -  listem poleconym,</w:t>
      </w:r>
    </w:p>
    <w:p w:rsidR="0096158A" w:rsidRPr="001148EC" w:rsidRDefault="0096158A">
      <w:pPr>
        <w:tabs>
          <w:tab w:val="left" w:pos="142"/>
          <w:tab w:val="left" w:pos="284"/>
        </w:tabs>
        <w:rPr>
          <w:sz w:val="24"/>
          <w:szCs w:val="24"/>
        </w:rPr>
      </w:pPr>
      <w:r w:rsidRPr="001148EC">
        <w:rPr>
          <w:sz w:val="24"/>
          <w:szCs w:val="24"/>
        </w:rPr>
        <w:t xml:space="preserve">   -  innym potwierdzonym doręczeniem,</w:t>
      </w:r>
    </w:p>
    <w:p w:rsidR="0096158A" w:rsidRPr="001148EC" w:rsidRDefault="0096158A" w:rsidP="00823304">
      <w:pPr>
        <w:tabs>
          <w:tab w:val="left" w:pos="142"/>
          <w:tab w:val="left" w:pos="284"/>
        </w:tabs>
        <w:ind w:left="284" w:hanging="284"/>
        <w:rPr>
          <w:sz w:val="24"/>
          <w:szCs w:val="24"/>
        </w:rPr>
      </w:pPr>
      <w:r w:rsidRPr="001148EC">
        <w:rPr>
          <w:sz w:val="24"/>
          <w:szCs w:val="24"/>
        </w:rPr>
        <w:tab/>
        <w:t>-</w:t>
      </w:r>
      <w:r w:rsidRPr="001148EC">
        <w:rPr>
          <w:sz w:val="24"/>
          <w:szCs w:val="24"/>
        </w:rPr>
        <w:tab/>
        <w:t>drogą faksową – w takim przypadku odbiorca zobowiązany jes</w:t>
      </w:r>
      <w:r w:rsidR="00823304">
        <w:rPr>
          <w:sz w:val="24"/>
          <w:szCs w:val="24"/>
        </w:rPr>
        <w:t xml:space="preserve">t do każdorazowego zwrotnego </w:t>
      </w:r>
      <w:r w:rsidRPr="001148EC">
        <w:rPr>
          <w:sz w:val="24"/>
          <w:szCs w:val="24"/>
        </w:rPr>
        <w:t xml:space="preserve">potwierdzania </w:t>
      </w:r>
      <w:r w:rsidR="00F31587">
        <w:rPr>
          <w:sz w:val="24"/>
          <w:szCs w:val="24"/>
        </w:rPr>
        <w:t>nadawcy otrzymania pisma faksem.</w:t>
      </w:r>
    </w:p>
    <w:p w:rsidR="0096158A" w:rsidRPr="001148EC" w:rsidRDefault="0096158A" w:rsidP="00823304">
      <w:pPr>
        <w:jc w:val="both"/>
        <w:rPr>
          <w:sz w:val="24"/>
          <w:szCs w:val="24"/>
        </w:rPr>
      </w:pPr>
      <w:r w:rsidRPr="001148EC">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rsidR="0096158A" w:rsidRPr="001148EC" w:rsidRDefault="0096158A" w:rsidP="00823304">
      <w:pPr>
        <w:jc w:val="both"/>
        <w:rPr>
          <w:sz w:val="24"/>
          <w:szCs w:val="24"/>
        </w:rPr>
      </w:pPr>
      <w:r w:rsidRPr="001148EC">
        <w:rPr>
          <w:sz w:val="24"/>
          <w:szCs w:val="24"/>
        </w:rPr>
        <w:t>5. Nagłówki paragrafów  nie stanowią treści umowy i nie będą brane pod uwagę przy jej interpretacji.</w:t>
      </w:r>
    </w:p>
    <w:p w:rsidR="0096158A" w:rsidRPr="001148EC" w:rsidRDefault="0096158A" w:rsidP="00823304">
      <w:pPr>
        <w:jc w:val="both"/>
        <w:rPr>
          <w:sz w:val="24"/>
          <w:szCs w:val="24"/>
        </w:rPr>
      </w:pPr>
      <w:r w:rsidRPr="001148EC">
        <w:rPr>
          <w:sz w:val="24"/>
          <w:szCs w:val="24"/>
        </w:rPr>
        <w:t xml:space="preserve">6. Załączniki do umowy stanowią jej integralną część, do których zalicza się: </w:t>
      </w:r>
      <w:r w:rsidRPr="001148EC">
        <w:rPr>
          <w:sz w:val="24"/>
          <w:szCs w:val="24"/>
        </w:rPr>
        <w:tab/>
      </w:r>
    </w:p>
    <w:p w:rsidR="00823304" w:rsidRPr="001148EC" w:rsidRDefault="0096158A" w:rsidP="00823304">
      <w:pPr>
        <w:jc w:val="both"/>
        <w:rPr>
          <w:sz w:val="24"/>
          <w:szCs w:val="24"/>
        </w:rPr>
      </w:pPr>
      <w:r w:rsidRPr="001148EC">
        <w:rPr>
          <w:sz w:val="24"/>
          <w:szCs w:val="24"/>
        </w:rPr>
        <w:t xml:space="preserve">              Załącznik nr </w:t>
      </w:r>
      <w:r w:rsidR="00823304">
        <w:rPr>
          <w:sz w:val="24"/>
          <w:szCs w:val="24"/>
        </w:rPr>
        <w:t>1</w:t>
      </w:r>
      <w:r w:rsidRPr="001148EC">
        <w:rPr>
          <w:sz w:val="24"/>
          <w:szCs w:val="24"/>
        </w:rPr>
        <w:t>.: Wzór gwarancji.</w:t>
      </w:r>
    </w:p>
    <w:p w:rsidR="0096158A" w:rsidRPr="001148EC" w:rsidRDefault="0096158A" w:rsidP="00823304">
      <w:pPr>
        <w:jc w:val="both"/>
        <w:rPr>
          <w:sz w:val="24"/>
          <w:szCs w:val="24"/>
        </w:rPr>
      </w:pPr>
      <w:r w:rsidRPr="001148EC">
        <w:rPr>
          <w:sz w:val="24"/>
          <w:szCs w:val="24"/>
        </w:rPr>
        <w:t>7. Strony deklarują, iż w razie powstania jakiegokolwiek sporu wynikającego z interpretacji lub wykonania</w:t>
      </w:r>
      <w:r w:rsidR="00823304">
        <w:rPr>
          <w:sz w:val="24"/>
          <w:szCs w:val="24"/>
        </w:rPr>
        <w:t xml:space="preserve"> </w:t>
      </w:r>
      <w:r w:rsidRPr="001148EC">
        <w:rPr>
          <w:sz w:val="24"/>
          <w:szCs w:val="24"/>
        </w:rPr>
        <w:t>umowy, podejmą w dobrej wier</w:t>
      </w:r>
      <w:r w:rsidR="00823304">
        <w:rPr>
          <w:sz w:val="24"/>
          <w:szCs w:val="24"/>
        </w:rPr>
        <w:t xml:space="preserve">ze rokowania w celu polubownego </w:t>
      </w:r>
      <w:r w:rsidRPr="001148EC">
        <w:rPr>
          <w:sz w:val="24"/>
          <w:szCs w:val="24"/>
        </w:rPr>
        <w:t>rozstrzygnięcia takiego sporu. Jeżel</w:t>
      </w:r>
      <w:r w:rsidR="00823304">
        <w:rPr>
          <w:sz w:val="24"/>
          <w:szCs w:val="24"/>
        </w:rPr>
        <w:t xml:space="preserve">i </w:t>
      </w:r>
      <w:r w:rsidRPr="001148EC">
        <w:rPr>
          <w:sz w:val="24"/>
          <w:szCs w:val="24"/>
        </w:rPr>
        <w:t>rokowania, o których mowa powyżej nie doprowadzą do polubownego rozwiązania sporu lub miedzy</w:t>
      </w:r>
      <w:r w:rsidR="00823304">
        <w:rPr>
          <w:sz w:val="24"/>
          <w:szCs w:val="24"/>
        </w:rPr>
        <w:t xml:space="preserve"> </w:t>
      </w:r>
      <w:r w:rsidRPr="001148EC">
        <w:rPr>
          <w:sz w:val="24"/>
          <w:szCs w:val="24"/>
        </w:rPr>
        <w:t>stronami nie doszło do rokowań, każda ze stron uprawniona jes</w:t>
      </w:r>
      <w:r w:rsidR="00823304">
        <w:rPr>
          <w:sz w:val="24"/>
          <w:szCs w:val="24"/>
        </w:rPr>
        <w:t xml:space="preserve">t do pisemnego wezwania strony </w:t>
      </w:r>
      <w:r w:rsidRPr="001148EC">
        <w:rPr>
          <w:sz w:val="24"/>
          <w:szCs w:val="24"/>
        </w:rPr>
        <w:t>przeciwnej odpowiednio do zakończenia rokowań lub ich wszczęcia. Nie zajęcie stanowiska przez stronę wezwaną w  terminie 7 dni od otrzymania wezwania stanowi podstawę do podania rozstrzygnięcia sporu przez sąd właściwy dla Zamawiającego.</w:t>
      </w:r>
    </w:p>
    <w:p w:rsidR="0096158A" w:rsidRDefault="0096158A">
      <w:pPr>
        <w:rPr>
          <w:sz w:val="24"/>
          <w:szCs w:val="24"/>
        </w:rPr>
      </w:pPr>
      <w:r w:rsidRPr="001148EC">
        <w:rPr>
          <w:sz w:val="24"/>
          <w:szCs w:val="24"/>
        </w:rPr>
        <w:t>8. Umowę sporządzono w czterech jednakowo brzmiących egzemplarzach, w tym jeden egzemplarz dla</w:t>
      </w:r>
      <w:r w:rsidR="000277D0">
        <w:rPr>
          <w:sz w:val="24"/>
          <w:szCs w:val="24"/>
        </w:rPr>
        <w:t xml:space="preserve"> </w:t>
      </w:r>
      <w:r w:rsidRPr="001148EC">
        <w:rPr>
          <w:sz w:val="24"/>
          <w:szCs w:val="24"/>
        </w:rPr>
        <w:t xml:space="preserve">Wykonawcy i trzy dla Zamawiającego.           </w:t>
      </w:r>
    </w:p>
    <w:p w:rsidR="000277D0" w:rsidRDefault="000277D0">
      <w:pPr>
        <w:rPr>
          <w:sz w:val="24"/>
          <w:szCs w:val="24"/>
        </w:rPr>
      </w:pPr>
    </w:p>
    <w:p w:rsidR="000277D0" w:rsidRPr="001148EC" w:rsidRDefault="000277D0">
      <w:pPr>
        <w:rPr>
          <w:sz w:val="24"/>
          <w:szCs w:val="24"/>
        </w:rPr>
      </w:pPr>
    </w:p>
    <w:p w:rsidR="0096158A" w:rsidRPr="001148EC" w:rsidRDefault="0096158A">
      <w:pPr>
        <w:rPr>
          <w:sz w:val="24"/>
          <w:szCs w:val="24"/>
        </w:rPr>
      </w:pPr>
    </w:p>
    <w:p w:rsidR="0096158A" w:rsidRPr="001148EC" w:rsidRDefault="0096158A">
      <w:pPr>
        <w:rPr>
          <w:sz w:val="24"/>
          <w:szCs w:val="24"/>
        </w:rPr>
      </w:pPr>
      <w:r w:rsidRPr="001148EC">
        <w:rPr>
          <w:sz w:val="24"/>
          <w:szCs w:val="24"/>
        </w:rPr>
        <w:t xml:space="preserve"> WYKONAWCA</w:t>
      </w:r>
      <w:r w:rsidRPr="001148EC">
        <w:rPr>
          <w:sz w:val="24"/>
          <w:szCs w:val="24"/>
        </w:rPr>
        <w:tab/>
      </w:r>
      <w:r w:rsidRPr="001148EC">
        <w:rPr>
          <w:sz w:val="24"/>
          <w:szCs w:val="24"/>
        </w:rPr>
        <w:tab/>
      </w:r>
      <w:r w:rsidRPr="001148EC">
        <w:rPr>
          <w:sz w:val="24"/>
          <w:szCs w:val="24"/>
        </w:rPr>
        <w:tab/>
      </w:r>
      <w:r w:rsidRPr="001148EC">
        <w:rPr>
          <w:sz w:val="24"/>
          <w:szCs w:val="24"/>
        </w:rPr>
        <w:tab/>
      </w:r>
      <w:r w:rsidRPr="001148EC">
        <w:rPr>
          <w:sz w:val="24"/>
          <w:szCs w:val="24"/>
        </w:rPr>
        <w:tab/>
      </w:r>
      <w:r w:rsidRPr="001148EC">
        <w:rPr>
          <w:sz w:val="24"/>
          <w:szCs w:val="24"/>
        </w:rPr>
        <w:tab/>
      </w:r>
      <w:r w:rsidRPr="001148EC">
        <w:rPr>
          <w:sz w:val="24"/>
          <w:szCs w:val="24"/>
        </w:rPr>
        <w:tab/>
      </w:r>
      <w:r w:rsidRPr="001148EC">
        <w:rPr>
          <w:sz w:val="24"/>
          <w:szCs w:val="24"/>
        </w:rPr>
        <w:tab/>
        <w:t>ZAMAWIAJĄCY</w:t>
      </w:r>
    </w:p>
    <w:p w:rsidR="0096158A" w:rsidRPr="001148EC" w:rsidRDefault="0096158A">
      <w:pPr>
        <w:rPr>
          <w:sz w:val="24"/>
          <w:szCs w:val="24"/>
          <w:u w:val="single"/>
        </w:rPr>
      </w:pPr>
    </w:p>
    <w:p w:rsidR="0096158A" w:rsidRPr="001148EC" w:rsidRDefault="0096158A">
      <w:pPr>
        <w:rPr>
          <w:sz w:val="24"/>
          <w:szCs w:val="24"/>
          <w:u w:val="single"/>
        </w:rPr>
      </w:pPr>
    </w:p>
    <w:p w:rsidR="0096158A" w:rsidRPr="001148EC" w:rsidRDefault="0096158A">
      <w:pPr>
        <w:rPr>
          <w:sz w:val="24"/>
          <w:szCs w:val="24"/>
          <w:u w:val="single"/>
        </w:rPr>
      </w:pPr>
      <w:r w:rsidRPr="001148EC">
        <w:rPr>
          <w:sz w:val="24"/>
          <w:szCs w:val="24"/>
          <w:u w:val="single"/>
        </w:rPr>
        <w:t>Załączniki:</w:t>
      </w:r>
    </w:p>
    <w:p w:rsidR="00705BD3" w:rsidRDefault="0096158A" w:rsidP="00705BD3">
      <w:pPr>
        <w:numPr>
          <w:ilvl w:val="0"/>
          <w:numId w:val="24"/>
        </w:numPr>
        <w:rPr>
          <w:sz w:val="24"/>
          <w:szCs w:val="24"/>
        </w:rPr>
      </w:pPr>
      <w:r w:rsidRPr="001148EC">
        <w:rPr>
          <w:sz w:val="24"/>
          <w:szCs w:val="24"/>
        </w:rPr>
        <w:t>Wzór gwarancji.</w:t>
      </w:r>
    </w:p>
    <w:p w:rsidR="0096158A" w:rsidRPr="00705BD3" w:rsidRDefault="0096158A" w:rsidP="00705BD3">
      <w:pPr>
        <w:ind w:left="720"/>
        <w:rPr>
          <w:sz w:val="24"/>
          <w:szCs w:val="24"/>
        </w:rPr>
      </w:pPr>
      <w:r>
        <w:rPr>
          <w:rFonts w:ascii="Arial" w:hAnsi="Arial" w:cs="Arial"/>
          <w:b/>
          <w:bCs/>
          <w:i/>
          <w:sz w:val="24"/>
          <w:szCs w:val="24"/>
        </w:rPr>
        <w:t xml:space="preserve">Zał. nr </w:t>
      </w:r>
      <w:r w:rsidR="00823304">
        <w:rPr>
          <w:rFonts w:ascii="Arial" w:hAnsi="Arial" w:cs="Arial"/>
          <w:b/>
          <w:bCs/>
          <w:i/>
          <w:sz w:val="24"/>
          <w:szCs w:val="24"/>
        </w:rPr>
        <w:t>1</w:t>
      </w:r>
      <w:r>
        <w:rPr>
          <w:rFonts w:ascii="Arial" w:hAnsi="Arial" w:cs="Arial"/>
          <w:b/>
          <w:bCs/>
          <w:i/>
          <w:sz w:val="24"/>
          <w:szCs w:val="24"/>
        </w:rPr>
        <w:t xml:space="preserve"> do Umowy nr ……………  z dnia………………</w:t>
      </w:r>
    </w:p>
    <w:p w:rsidR="0096158A" w:rsidRDefault="0096158A">
      <w:pPr>
        <w:pStyle w:val="Tytu"/>
        <w:rPr>
          <w:b/>
          <w:bCs/>
          <w:sz w:val="28"/>
          <w:szCs w:val="28"/>
        </w:rPr>
      </w:pPr>
    </w:p>
    <w:p w:rsidR="0096158A" w:rsidRDefault="0096158A">
      <w:pPr>
        <w:pStyle w:val="Tytu"/>
        <w:rPr>
          <w:b/>
        </w:rPr>
      </w:pPr>
      <w:r>
        <w:rPr>
          <w:b/>
        </w:rPr>
        <w:t xml:space="preserve">KARTA GWARANCYJNA - </w:t>
      </w:r>
      <w:r>
        <w:rPr>
          <w:rFonts w:ascii="Arial" w:hAnsi="Arial" w:cs="Arial"/>
          <w:b/>
          <w:i/>
          <w:sz w:val="24"/>
          <w:szCs w:val="24"/>
        </w:rPr>
        <w:t>wzór</w:t>
      </w:r>
    </w:p>
    <w:p w:rsidR="0096158A" w:rsidRDefault="0096158A">
      <w:pPr>
        <w:jc w:val="center"/>
        <w:rPr>
          <w:sz w:val="24"/>
        </w:rPr>
      </w:pPr>
    </w:p>
    <w:p w:rsidR="0096158A" w:rsidRDefault="0096158A">
      <w:pPr>
        <w:jc w:val="center"/>
        <w:rPr>
          <w:b/>
          <w:sz w:val="24"/>
        </w:rPr>
      </w:pPr>
      <w:r>
        <w:rPr>
          <w:b/>
          <w:sz w:val="24"/>
        </w:rPr>
        <w:t>określająca uprawnienia Zamawiającego/ Użytkownika/ z tytułu gwarancji jakości</w:t>
      </w:r>
    </w:p>
    <w:p w:rsidR="0096158A" w:rsidRDefault="0096158A">
      <w:pPr>
        <w:rPr>
          <w:sz w:val="24"/>
        </w:rPr>
      </w:pPr>
    </w:p>
    <w:p w:rsidR="002409D5" w:rsidRPr="00A55C6E" w:rsidRDefault="0096158A" w:rsidP="002409D5">
      <w:pPr>
        <w:jc w:val="both"/>
        <w:rPr>
          <w:sz w:val="24"/>
          <w:szCs w:val="24"/>
        </w:rPr>
      </w:pPr>
      <w:r>
        <w:rPr>
          <w:b/>
          <w:sz w:val="24"/>
          <w:szCs w:val="24"/>
        </w:rPr>
        <w:t xml:space="preserve">1.  Przedmiotem karty gwarancyjnej są: </w:t>
      </w:r>
      <w:r>
        <w:rPr>
          <w:b/>
          <w:i/>
          <w:sz w:val="24"/>
          <w:szCs w:val="24"/>
        </w:rPr>
        <w:t>roboty budowlane wykonane przy realizacji  zadania</w:t>
      </w:r>
      <w:r w:rsidR="00B2156F">
        <w:rPr>
          <w:b/>
          <w:i/>
          <w:sz w:val="24"/>
          <w:szCs w:val="24"/>
        </w:rPr>
        <w:t xml:space="preserve"> </w:t>
      </w:r>
      <w:r>
        <w:rPr>
          <w:b/>
          <w:i/>
          <w:sz w:val="24"/>
          <w:szCs w:val="24"/>
        </w:rPr>
        <w:t xml:space="preserve">pn. : </w:t>
      </w:r>
      <w:r w:rsidR="002409D5" w:rsidRPr="00E84737">
        <w:rPr>
          <w:b/>
          <w:bCs/>
          <w:sz w:val="24"/>
          <w:szCs w:val="24"/>
        </w:rPr>
        <w:t>„</w:t>
      </w:r>
      <w:r w:rsidR="005F1850" w:rsidRPr="00996846">
        <w:rPr>
          <w:b/>
          <w:bCs/>
          <w:sz w:val="24"/>
          <w:szCs w:val="24"/>
        </w:rPr>
        <w:t>Modernizacja Stacji Uzdatniania Wody w Przystałowicach Dużych</w:t>
      </w:r>
      <w:r w:rsidR="002409D5" w:rsidRPr="00E84737">
        <w:rPr>
          <w:b/>
          <w:bCs/>
          <w:sz w:val="24"/>
          <w:szCs w:val="24"/>
        </w:rPr>
        <w:t>”</w:t>
      </w:r>
    </w:p>
    <w:p w:rsidR="0096158A" w:rsidRPr="00B2156F" w:rsidRDefault="0096158A" w:rsidP="00B2156F">
      <w:pPr>
        <w:autoSpaceDE w:val="0"/>
        <w:autoSpaceDN w:val="0"/>
        <w:adjustRightInd w:val="0"/>
        <w:ind w:right="29"/>
        <w:rPr>
          <w:b/>
          <w:i/>
          <w:sz w:val="24"/>
          <w:szCs w:val="24"/>
        </w:rPr>
      </w:pPr>
    </w:p>
    <w:p w:rsidR="000277D0" w:rsidRDefault="000277D0">
      <w:pPr>
        <w:autoSpaceDE w:val="0"/>
        <w:autoSpaceDN w:val="0"/>
        <w:adjustRightInd w:val="0"/>
        <w:ind w:right="-1368"/>
        <w:rPr>
          <w:b/>
          <w:sz w:val="24"/>
          <w:szCs w:val="24"/>
        </w:rPr>
      </w:pPr>
    </w:p>
    <w:p w:rsidR="002409D5" w:rsidRPr="00A55C6E" w:rsidRDefault="0096158A" w:rsidP="002409D5">
      <w:pPr>
        <w:jc w:val="both"/>
        <w:rPr>
          <w:sz w:val="24"/>
          <w:szCs w:val="24"/>
        </w:rPr>
      </w:pPr>
      <w:r>
        <w:rPr>
          <w:b/>
          <w:sz w:val="24"/>
          <w:szCs w:val="24"/>
        </w:rPr>
        <w:t xml:space="preserve">2. Nazwa budowy: </w:t>
      </w:r>
      <w:r w:rsidR="002409D5" w:rsidRPr="00E84737">
        <w:rPr>
          <w:b/>
          <w:bCs/>
          <w:sz w:val="24"/>
          <w:szCs w:val="24"/>
        </w:rPr>
        <w:t>„</w:t>
      </w:r>
      <w:r w:rsidR="005F1850" w:rsidRPr="00996846">
        <w:rPr>
          <w:b/>
          <w:bCs/>
          <w:sz w:val="24"/>
          <w:szCs w:val="24"/>
        </w:rPr>
        <w:t>Modernizacja Stacji Uzdatniania Wody w Przystałowicach Dużych</w:t>
      </w:r>
      <w:r w:rsidR="002409D5" w:rsidRPr="00E84737">
        <w:rPr>
          <w:b/>
          <w:bCs/>
          <w:sz w:val="24"/>
          <w:szCs w:val="24"/>
        </w:rPr>
        <w:t>”</w:t>
      </w:r>
    </w:p>
    <w:p w:rsidR="0096158A" w:rsidRDefault="0096158A" w:rsidP="00823304">
      <w:pPr>
        <w:autoSpaceDE w:val="0"/>
        <w:autoSpaceDN w:val="0"/>
        <w:adjustRightInd w:val="0"/>
        <w:ind w:right="-1368"/>
        <w:rPr>
          <w:b/>
          <w:sz w:val="24"/>
          <w:szCs w:val="24"/>
        </w:rPr>
      </w:pPr>
    </w:p>
    <w:p w:rsidR="0096158A" w:rsidRDefault="0096158A">
      <w:pPr>
        <w:rPr>
          <w:b/>
          <w:sz w:val="24"/>
          <w:szCs w:val="24"/>
        </w:rPr>
      </w:pPr>
    </w:p>
    <w:p w:rsidR="0096158A" w:rsidRDefault="0096158A" w:rsidP="00823304">
      <w:pPr>
        <w:rPr>
          <w:b/>
          <w:sz w:val="24"/>
          <w:szCs w:val="24"/>
        </w:rPr>
      </w:pPr>
      <w:r>
        <w:rPr>
          <w:b/>
          <w:sz w:val="24"/>
          <w:szCs w:val="24"/>
        </w:rPr>
        <w:t xml:space="preserve">3. Nazwa miejscowości, ulicy i numer posesji: </w:t>
      </w:r>
      <w:r w:rsidR="005F1850">
        <w:rPr>
          <w:b/>
          <w:sz w:val="24"/>
          <w:szCs w:val="24"/>
        </w:rPr>
        <w:t>Przystałowice Duże</w:t>
      </w:r>
      <w:r w:rsidR="000277D0">
        <w:rPr>
          <w:b/>
          <w:sz w:val="24"/>
          <w:szCs w:val="24"/>
        </w:rPr>
        <w:t xml:space="preserve">, </w:t>
      </w:r>
      <w:r w:rsidR="005F1850">
        <w:rPr>
          <w:b/>
          <w:sz w:val="24"/>
          <w:szCs w:val="24"/>
        </w:rPr>
        <w:t>26-415 Klwów</w:t>
      </w:r>
    </w:p>
    <w:p w:rsidR="0096158A" w:rsidRDefault="0096158A">
      <w:pPr>
        <w:rPr>
          <w:b/>
          <w:sz w:val="24"/>
          <w:szCs w:val="24"/>
        </w:rPr>
      </w:pPr>
    </w:p>
    <w:p w:rsidR="002409D5" w:rsidRPr="00A55C6E" w:rsidRDefault="0096158A" w:rsidP="002409D5">
      <w:pPr>
        <w:jc w:val="both"/>
        <w:rPr>
          <w:sz w:val="24"/>
          <w:szCs w:val="24"/>
        </w:rPr>
      </w:pPr>
      <w:r>
        <w:rPr>
          <w:b/>
          <w:sz w:val="24"/>
          <w:szCs w:val="24"/>
        </w:rPr>
        <w:t>4. Gwarancja została udzi</w:t>
      </w:r>
      <w:r w:rsidR="00823304">
        <w:rPr>
          <w:b/>
          <w:sz w:val="24"/>
          <w:szCs w:val="24"/>
        </w:rPr>
        <w:t>elona na urządzenia zamontowane</w:t>
      </w:r>
      <w:r>
        <w:rPr>
          <w:b/>
          <w:sz w:val="24"/>
          <w:szCs w:val="24"/>
        </w:rPr>
        <w:t>, mat</w:t>
      </w:r>
      <w:r w:rsidR="00823304">
        <w:rPr>
          <w:b/>
          <w:sz w:val="24"/>
          <w:szCs w:val="24"/>
        </w:rPr>
        <w:t>eriały wbudowane</w:t>
      </w:r>
      <w:r w:rsidR="00823304">
        <w:rPr>
          <w:b/>
          <w:sz w:val="24"/>
          <w:szCs w:val="24"/>
        </w:rPr>
        <w:br/>
      </w:r>
      <w:r w:rsidR="002409D5">
        <w:rPr>
          <w:b/>
          <w:sz w:val="24"/>
          <w:szCs w:val="24"/>
        </w:rPr>
        <w:t xml:space="preserve">w </w:t>
      </w:r>
      <w:r>
        <w:rPr>
          <w:b/>
          <w:sz w:val="24"/>
          <w:szCs w:val="24"/>
        </w:rPr>
        <w:t xml:space="preserve">związku z </w:t>
      </w:r>
      <w:r w:rsidR="002409D5">
        <w:rPr>
          <w:b/>
          <w:bCs/>
          <w:sz w:val="24"/>
          <w:szCs w:val="24"/>
        </w:rPr>
        <w:t xml:space="preserve">zadaniem: </w:t>
      </w:r>
      <w:r w:rsidR="002409D5" w:rsidRPr="00E84737">
        <w:rPr>
          <w:b/>
          <w:bCs/>
          <w:sz w:val="24"/>
          <w:szCs w:val="24"/>
        </w:rPr>
        <w:t>„</w:t>
      </w:r>
      <w:r w:rsidR="005F1850" w:rsidRPr="00996846">
        <w:rPr>
          <w:b/>
          <w:bCs/>
          <w:sz w:val="24"/>
          <w:szCs w:val="24"/>
        </w:rPr>
        <w:t>Modernizacja Stacji Uzdatniania Wody w Przystałowicach Dużych</w:t>
      </w:r>
      <w:r w:rsidR="002409D5" w:rsidRPr="00E84737">
        <w:rPr>
          <w:b/>
          <w:bCs/>
          <w:sz w:val="24"/>
          <w:szCs w:val="24"/>
        </w:rPr>
        <w:t>”</w:t>
      </w:r>
    </w:p>
    <w:p w:rsidR="0096158A" w:rsidRDefault="0096158A">
      <w:pPr>
        <w:autoSpaceDE w:val="0"/>
        <w:autoSpaceDN w:val="0"/>
        <w:adjustRightInd w:val="0"/>
        <w:ind w:right="-377"/>
        <w:rPr>
          <w:b/>
          <w:bCs/>
          <w:sz w:val="24"/>
          <w:szCs w:val="24"/>
        </w:rPr>
      </w:pPr>
      <w:r>
        <w:rPr>
          <w:b/>
          <w:bCs/>
          <w:sz w:val="24"/>
          <w:szCs w:val="24"/>
        </w:rPr>
        <w:t>Zakres prac prz</w:t>
      </w:r>
      <w:r w:rsidR="00AE3638">
        <w:rPr>
          <w:b/>
          <w:bCs/>
          <w:sz w:val="24"/>
          <w:szCs w:val="24"/>
        </w:rPr>
        <w:t>y realizacji zadania obejmował:</w:t>
      </w:r>
    </w:p>
    <w:p w:rsidR="00AE3638" w:rsidRDefault="00AE3638">
      <w:pPr>
        <w:autoSpaceDE w:val="0"/>
        <w:autoSpaceDN w:val="0"/>
        <w:adjustRightInd w:val="0"/>
        <w:ind w:right="-377"/>
        <w:rPr>
          <w:b/>
          <w:bCs/>
          <w:sz w:val="24"/>
          <w:szCs w:val="24"/>
        </w:rPr>
      </w:pPr>
    </w:p>
    <w:p w:rsidR="00AE3638" w:rsidRPr="00705BD3" w:rsidRDefault="00AE3638" w:rsidP="00AE3638">
      <w:pPr>
        <w:autoSpaceDE w:val="0"/>
        <w:autoSpaceDN w:val="0"/>
        <w:adjustRightInd w:val="0"/>
        <w:rPr>
          <w:sz w:val="24"/>
          <w:szCs w:val="24"/>
        </w:rPr>
      </w:pPr>
    </w:p>
    <w:p w:rsidR="00705BD3" w:rsidRPr="008D0CC5" w:rsidRDefault="00705BD3" w:rsidP="00705BD3">
      <w:pPr>
        <w:jc w:val="both"/>
        <w:rPr>
          <w:sz w:val="24"/>
          <w:szCs w:val="24"/>
        </w:rPr>
      </w:pPr>
      <w:r w:rsidRPr="008D0CC5">
        <w:rPr>
          <w:sz w:val="24"/>
          <w:szCs w:val="24"/>
        </w:rPr>
        <w:t>Zakres prac:</w:t>
      </w:r>
    </w:p>
    <w:p w:rsidR="005F1850" w:rsidRPr="001828F1" w:rsidRDefault="005F1850" w:rsidP="005F1850">
      <w:pPr>
        <w:pStyle w:val="Akapitzlist"/>
        <w:numPr>
          <w:ilvl w:val="0"/>
          <w:numId w:val="26"/>
        </w:numPr>
        <w:spacing w:after="0" w:line="240" w:lineRule="auto"/>
        <w:jc w:val="both"/>
        <w:rPr>
          <w:sz w:val="24"/>
          <w:szCs w:val="24"/>
        </w:rPr>
      </w:pPr>
      <w:r w:rsidRPr="001828F1">
        <w:rPr>
          <w:sz w:val="24"/>
          <w:szCs w:val="24"/>
        </w:rPr>
        <w:t xml:space="preserve">Wymiana złóż filtracyjnych w dwóch zbiornikach o średnicy 1000 mm. każdy. </w:t>
      </w:r>
    </w:p>
    <w:p w:rsidR="005F1850" w:rsidRPr="008D0CC5" w:rsidRDefault="005F1850" w:rsidP="005F1850">
      <w:pPr>
        <w:ind w:firstLine="180"/>
        <w:jc w:val="both"/>
        <w:rPr>
          <w:sz w:val="24"/>
          <w:szCs w:val="24"/>
        </w:rPr>
      </w:pPr>
      <w:r w:rsidRPr="008D0CC5">
        <w:rPr>
          <w:sz w:val="24"/>
          <w:szCs w:val="24"/>
        </w:rPr>
        <w:t>Zastosowane</w:t>
      </w:r>
      <w:r>
        <w:rPr>
          <w:sz w:val="24"/>
          <w:szCs w:val="24"/>
        </w:rPr>
        <w:t xml:space="preserve"> żwiry muszą posiadać atest PZH.</w:t>
      </w:r>
    </w:p>
    <w:p w:rsidR="005F1850" w:rsidRPr="008D0CC5" w:rsidRDefault="005F1850" w:rsidP="005F1850">
      <w:pPr>
        <w:numPr>
          <w:ilvl w:val="0"/>
          <w:numId w:val="26"/>
        </w:numPr>
        <w:rPr>
          <w:sz w:val="24"/>
          <w:szCs w:val="24"/>
        </w:rPr>
      </w:pPr>
      <w:r>
        <w:rPr>
          <w:sz w:val="24"/>
          <w:szCs w:val="24"/>
        </w:rPr>
        <w:t>M</w:t>
      </w:r>
      <w:r w:rsidRPr="001828F1">
        <w:rPr>
          <w:sz w:val="24"/>
          <w:szCs w:val="24"/>
        </w:rPr>
        <w:t>ontaż trzeciego kompletnego filtra na złożach żwirowo-piaskowych o średnicy 1000 mm z warstwą 500 mm braunsztynu o granulacji od 0.8-1.4 mm</w:t>
      </w:r>
    </w:p>
    <w:p w:rsidR="005F1850" w:rsidRPr="008D0CC5" w:rsidRDefault="005F1850" w:rsidP="005F1850">
      <w:pPr>
        <w:pStyle w:val="Akapitzlist"/>
        <w:numPr>
          <w:ilvl w:val="0"/>
          <w:numId w:val="26"/>
        </w:numPr>
        <w:spacing w:after="0" w:line="240" w:lineRule="auto"/>
        <w:rPr>
          <w:rFonts w:eastAsia="Times New Roman"/>
          <w:sz w:val="24"/>
          <w:szCs w:val="24"/>
        </w:rPr>
      </w:pPr>
      <w:r w:rsidRPr="008D0CC5">
        <w:rPr>
          <w:rFonts w:eastAsia="Times New Roman"/>
          <w:sz w:val="24"/>
          <w:szCs w:val="24"/>
        </w:rPr>
        <w:t>Wymiana laterali filtracyjnych i konserwacja zbiornika.</w:t>
      </w:r>
    </w:p>
    <w:p w:rsidR="005F1850" w:rsidRPr="008D0CC5" w:rsidRDefault="005F1850" w:rsidP="005F1850">
      <w:pPr>
        <w:pStyle w:val="Akapitzlist"/>
        <w:numPr>
          <w:ilvl w:val="1"/>
          <w:numId w:val="22"/>
        </w:numPr>
        <w:spacing w:after="0" w:line="240" w:lineRule="auto"/>
        <w:jc w:val="both"/>
        <w:rPr>
          <w:rFonts w:eastAsia="Times New Roman"/>
          <w:sz w:val="24"/>
          <w:szCs w:val="24"/>
          <w:lang w:eastAsia="pl-PL"/>
        </w:rPr>
      </w:pPr>
      <w:r w:rsidRPr="008D0CC5">
        <w:rPr>
          <w:rFonts w:eastAsia="Times New Roman"/>
          <w:sz w:val="24"/>
          <w:szCs w:val="24"/>
          <w:lang w:eastAsia="pl-PL"/>
        </w:rPr>
        <w:t xml:space="preserve">Wymiana istniejących laterali filtracyjnych na nowe. </w:t>
      </w:r>
    </w:p>
    <w:p w:rsidR="005F1850" w:rsidRPr="008D0CC5" w:rsidRDefault="005F1850" w:rsidP="005F1850">
      <w:pPr>
        <w:pStyle w:val="Akapitzlist"/>
        <w:numPr>
          <w:ilvl w:val="1"/>
          <w:numId w:val="22"/>
        </w:numPr>
        <w:spacing w:after="0" w:line="240" w:lineRule="auto"/>
        <w:jc w:val="both"/>
        <w:rPr>
          <w:rFonts w:eastAsia="Times New Roman"/>
          <w:sz w:val="24"/>
          <w:szCs w:val="24"/>
          <w:lang w:eastAsia="pl-PL"/>
        </w:rPr>
      </w:pPr>
      <w:r w:rsidRPr="008D0CC5">
        <w:rPr>
          <w:rFonts w:eastAsia="Times New Roman"/>
          <w:sz w:val="24"/>
          <w:szCs w:val="24"/>
          <w:lang w:eastAsia="pl-PL"/>
        </w:rPr>
        <w:t>Uzupełnienie ubytków powłok wewnętrznych poprzez malowanie (zabezpieczenie antykorozyjne): od wewnątrz żywicą poliestrową z atestem PZH na kontakt z wodą pitną.</w:t>
      </w:r>
    </w:p>
    <w:p w:rsidR="005F1850" w:rsidRPr="008D0CC5" w:rsidRDefault="005F1850" w:rsidP="005F1850">
      <w:pPr>
        <w:pStyle w:val="Akapitzlist"/>
        <w:spacing w:after="0" w:line="240" w:lineRule="auto"/>
        <w:jc w:val="both"/>
        <w:rPr>
          <w:rFonts w:eastAsia="Times New Roman"/>
          <w:sz w:val="24"/>
          <w:szCs w:val="24"/>
          <w:lang w:eastAsia="pl-PL"/>
        </w:rPr>
      </w:pPr>
    </w:p>
    <w:p w:rsidR="005F1850" w:rsidRPr="008D0CC5" w:rsidRDefault="005F1850" w:rsidP="005F1850">
      <w:pPr>
        <w:numPr>
          <w:ilvl w:val="0"/>
          <w:numId w:val="26"/>
        </w:numPr>
        <w:jc w:val="both"/>
        <w:rPr>
          <w:sz w:val="24"/>
          <w:szCs w:val="24"/>
        </w:rPr>
      </w:pPr>
      <w:r>
        <w:rPr>
          <w:sz w:val="24"/>
          <w:szCs w:val="24"/>
          <w:lang w:eastAsia="en-US"/>
        </w:rPr>
        <w:t xml:space="preserve">Wymiana na nowe 3 </w:t>
      </w:r>
      <w:r w:rsidRPr="001828F1">
        <w:rPr>
          <w:sz w:val="24"/>
          <w:szCs w:val="24"/>
          <w:lang w:eastAsia="en-US"/>
        </w:rPr>
        <w:t xml:space="preserve">pomp w zestawie hydroforowym Instal compakt typu ZH-ICL 10-40  3x 1.5 KW.  </w:t>
      </w:r>
    </w:p>
    <w:p w:rsidR="0096158A" w:rsidRDefault="0096158A" w:rsidP="00B2156F">
      <w:pPr>
        <w:autoSpaceDE w:val="0"/>
        <w:autoSpaceDN w:val="0"/>
        <w:adjustRightInd w:val="0"/>
        <w:ind w:right="-235" w:hanging="284"/>
        <w:jc w:val="both"/>
        <w:rPr>
          <w:b/>
          <w:sz w:val="24"/>
        </w:rPr>
      </w:pPr>
    </w:p>
    <w:p w:rsidR="0096158A" w:rsidRDefault="0096158A">
      <w:pPr>
        <w:rPr>
          <w:b/>
          <w:sz w:val="24"/>
        </w:rPr>
      </w:pPr>
      <w:r>
        <w:rPr>
          <w:b/>
          <w:sz w:val="24"/>
        </w:rPr>
        <w:t>5. Data przekazania obiektu budowlanego do użytkowania:</w:t>
      </w:r>
      <w:r w:rsidR="004F7222">
        <w:rPr>
          <w:b/>
          <w:sz w:val="24"/>
        </w:rPr>
        <w:t xml:space="preserve"> …………………</w:t>
      </w:r>
    </w:p>
    <w:p w:rsidR="0096158A" w:rsidRDefault="0096158A">
      <w:pPr>
        <w:rPr>
          <w:b/>
          <w:sz w:val="24"/>
        </w:rPr>
      </w:pPr>
    </w:p>
    <w:p w:rsidR="0096158A" w:rsidRDefault="0096158A">
      <w:pPr>
        <w:rPr>
          <w:b/>
          <w:sz w:val="24"/>
        </w:rPr>
      </w:pPr>
      <w:r>
        <w:rPr>
          <w:b/>
          <w:sz w:val="24"/>
        </w:rPr>
        <w:t>6. Ogólne warunki gwarancji jakości.</w:t>
      </w:r>
    </w:p>
    <w:p w:rsidR="0096158A" w:rsidRDefault="0096158A">
      <w:pPr>
        <w:rPr>
          <w:sz w:val="24"/>
        </w:rPr>
      </w:pPr>
    </w:p>
    <w:p w:rsidR="0096158A" w:rsidRDefault="0096158A">
      <w:pPr>
        <w:numPr>
          <w:ilvl w:val="1"/>
          <w:numId w:val="5"/>
        </w:numPr>
        <w:rPr>
          <w:sz w:val="24"/>
        </w:rPr>
      </w:pPr>
      <w:r>
        <w:rPr>
          <w:sz w:val="24"/>
        </w:rPr>
        <w:t>Wykonawca oświadcza, że objęty niniejszą kartą gwarancyjną obiekt budowlany  został wykonany zgodnie z umową, projektem budowlanym, zasadami wiedzy technicznej i przepisami techniczno- budowlanymi.</w:t>
      </w:r>
    </w:p>
    <w:p w:rsidR="0096158A" w:rsidRDefault="0096158A">
      <w:pPr>
        <w:rPr>
          <w:sz w:val="24"/>
        </w:rPr>
      </w:pPr>
    </w:p>
    <w:p w:rsidR="0096158A" w:rsidRDefault="0096158A">
      <w:pPr>
        <w:numPr>
          <w:ilvl w:val="1"/>
          <w:numId w:val="5"/>
        </w:numPr>
        <w:rPr>
          <w:sz w:val="24"/>
        </w:rPr>
      </w:pPr>
      <w:r>
        <w:rPr>
          <w:sz w:val="24"/>
        </w:rPr>
        <w:t>Wykonawca zobowiązuje się do nieodpłatnego usunięcia wad ujętych /wpisanych/ w prowadzonym przez Zamawiającego /Użytkownika/ „Rejestrze reklamacji i dokonanych napraw” i zgłoszonych przez Niego w okresie trwania gwarancji  jakości, określonym w pkt. 8.</w:t>
      </w:r>
    </w:p>
    <w:p w:rsidR="0096158A" w:rsidRDefault="0096158A">
      <w:pPr>
        <w:rPr>
          <w:sz w:val="24"/>
        </w:rPr>
      </w:pPr>
    </w:p>
    <w:p w:rsidR="0096158A" w:rsidRDefault="0096158A">
      <w:pPr>
        <w:numPr>
          <w:ilvl w:val="1"/>
          <w:numId w:val="5"/>
        </w:numPr>
        <w:rPr>
          <w:sz w:val="24"/>
        </w:rPr>
      </w:pPr>
      <w:r>
        <w:rPr>
          <w:sz w:val="24"/>
        </w:rPr>
        <w:t xml:space="preserve">Wykonawca zobowiązuje się do usunięcia zgłoszonych wad w terminach wyznaczonych przez Zamawiającego /Użytkownika/, natomiast jeżeli usunięcie wad ze względów technicznych /szczególnie/ uciążliwych/ nie jest możliwe w tym okresie – niezwłocznie po ustąpieniu przeszkody. </w:t>
      </w:r>
    </w:p>
    <w:p w:rsidR="0096158A" w:rsidRDefault="0096158A">
      <w:pPr>
        <w:rPr>
          <w:sz w:val="24"/>
        </w:rPr>
      </w:pPr>
    </w:p>
    <w:p w:rsidR="0096158A" w:rsidRDefault="0096158A">
      <w:pPr>
        <w:numPr>
          <w:ilvl w:val="1"/>
          <w:numId w:val="5"/>
        </w:numPr>
        <w:rPr>
          <w:sz w:val="24"/>
        </w:rPr>
      </w:pPr>
      <w:r>
        <w:rPr>
          <w:sz w:val="24"/>
        </w:rPr>
        <w:t>Stwierdzenie usunięcia wad nie może nastąpić później niż w ciągu 7 dni od daty zawiadomienia Zamawiającego /Użytkownika/ przez Wykonawcę o dokonaniu naprawy.</w:t>
      </w:r>
    </w:p>
    <w:p w:rsidR="0096158A" w:rsidRDefault="0096158A">
      <w:pPr>
        <w:rPr>
          <w:sz w:val="24"/>
        </w:rPr>
      </w:pPr>
    </w:p>
    <w:p w:rsidR="0096158A" w:rsidRDefault="0096158A">
      <w:pPr>
        <w:numPr>
          <w:ilvl w:val="1"/>
          <w:numId w:val="5"/>
        </w:numPr>
        <w:rPr>
          <w:sz w:val="24"/>
        </w:rPr>
      </w:pPr>
      <w:r>
        <w:rPr>
          <w:sz w:val="24"/>
        </w:rPr>
        <w:lastRenderedPageBreak/>
        <w:t xml:space="preserve">Jeżeli wada fizyczna elementu budynku o dłuższym okresie gwarancji spowodowała uszkodzenie elementu, dla którego okres gwarancji już upłynął, Wykonawca zobowiązuje się do nieodpłatnego usunięcia wad w obu elementach. </w:t>
      </w:r>
    </w:p>
    <w:p w:rsidR="0096158A" w:rsidRDefault="0096158A">
      <w:pPr>
        <w:rPr>
          <w:sz w:val="24"/>
        </w:rPr>
      </w:pPr>
    </w:p>
    <w:p w:rsidR="0096158A" w:rsidRDefault="0096158A">
      <w:pPr>
        <w:rPr>
          <w:sz w:val="24"/>
        </w:rPr>
      </w:pPr>
      <w:r>
        <w:rPr>
          <w:sz w:val="24"/>
        </w:rPr>
        <w:t>Nie podlegają uprawnieniom z tytułu gwarancji wady powstałe na skutek:</w:t>
      </w:r>
    </w:p>
    <w:p w:rsidR="0096158A" w:rsidRDefault="0096158A">
      <w:pPr>
        <w:rPr>
          <w:sz w:val="24"/>
          <w:szCs w:val="24"/>
        </w:rPr>
      </w:pPr>
      <w:r>
        <w:rPr>
          <w:sz w:val="24"/>
          <w:szCs w:val="24"/>
        </w:rPr>
        <w:t>a ) siły wyższej, przez co Strony rozumieją: zdarzenie nagłe, nieprzewidywalne i niezależne od woli Stron,</w:t>
      </w:r>
    </w:p>
    <w:p w:rsidR="0096158A" w:rsidRDefault="0096158A">
      <w:pPr>
        <w:rPr>
          <w:sz w:val="24"/>
          <w:szCs w:val="24"/>
        </w:rPr>
      </w:pPr>
      <w:r>
        <w:rPr>
          <w:sz w:val="24"/>
          <w:szCs w:val="24"/>
        </w:rPr>
        <w:t>b) normalnego zużycia budynku lub jego części,</w:t>
      </w:r>
    </w:p>
    <w:p w:rsidR="0096158A" w:rsidRDefault="0096158A">
      <w:pPr>
        <w:rPr>
          <w:sz w:val="24"/>
          <w:szCs w:val="24"/>
        </w:rPr>
      </w:pPr>
      <w:r>
        <w:rPr>
          <w:sz w:val="24"/>
          <w:szCs w:val="24"/>
        </w:rPr>
        <w:t xml:space="preserve">c) szkód wynikłych z winy Użytkownika, a w szczególności konserwacji i użytkowania obiektu budowlanego w sposób niezgodny z instrukcją lub zasadami eksploatacji i użytkowania. </w:t>
      </w:r>
    </w:p>
    <w:p w:rsidR="0096158A" w:rsidRDefault="0096158A">
      <w:pPr>
        <w:rPr>
          <w:sz w:val="24"/>
        </w:rPr>
      </w:pPr>
    </w:p>
    <w:p w:rsidR="0096158A" w:rsidRDefault="0096158A">
      <w:pPr>
        <w:rPr>
          <w:b/>
          <w:sz w:val="24"/>
        </w:rPr>
      </w:pPr>
      <w:r>
        <w:rPr>
          <w:b/>
          <w:sz w:val="24"/>
        </w:rPr>
        <w:t>7.   Czas trwania gwarancji za wady jakościowe, liczony od dnia odbioru obiektu</w:t>
      </w:r>
    </w:p>
    <w:p w:rsidR="0096158A" w:rsidRDefault="0096158A">
      <w:pPr>
        <w:rPr>
          <w:b/>
          <w:sz w:val="24"/>
        </w:rPr>
      </w:pPr>
      <w:r>
        <w:rPr>
          <w:b/>
          <w:sz w:val="24"/>
        </w:rPr>
        <w:t xml:space="preserve">      przez Zamawiającego /Użytkownika/ wynika z okresu niezbędnego do ujawnienia  </w:t>
      </w:r>
    </w:p>
    <w:p w:rsidR="0096158A" w:rsidRDefault="0096158A">
      <w:pPr>
        <w:rPr>
          <w:b/>
          <w:sz w:val="24"/>
        </w:rPr>
      </w:pPr>
      <w:r>
        <w:rPr>
          <w:b/>
          <w:sz w:val="24"/>
        </w:rPr>
        <w:t xml:space="preserve">     się lub wykrycia wad, nie określa natomiast trwałości obiektu i wmontowanych  </w:t>
      </w:r>
    </w:p>
    <w:p w:rsidR="0096158A" w:rsidRDefault="0096158A">
      <w:pPr>
        <w:rPr>
          <w:b/>
          <w:sz w:val="24"/>
        </w:rPr>
      </w:pPr>
      <w:r>
        <w:rPr>
          <w:b/>
          <w:sz w:val="24"/>
        </w:rPr>
        <w:t xml:space="preserve">     urządzeń.</w:t>
      </w:r>
    </w:p>
    <w:p w:rsidR="0096158A" w:rsidRDefault="0096158A">
      <w:pPr>
        <w:ind w:left="360"/>
        <w:rPr>
          <w:sz w:val="24"/>
        </w:rPr>
      </w:pPr>
    </w:p>
    <w:p w:rsidR="0096158A" w:rsidRDefault="0096158A">
      <w:pPr>
        <w:rPr>
          <w:sz w:val="24"/>
        </w:rPr>
      </w:pPr>
      <w:r>
        <w:rPr>
          <w:sz w:val="24"/>
        </w:rPr>
        <w:t xml:space="preserve">      Czas trwania gwarancji </w:t>
      </w:r>
      <w:r w:rsidR="001148EC">
        <w:rPr>
          <w:sz w:val="24"/>
        </w:rPr>
        <w:t>wynosi</w:t>
      </w:r>
      <w:r w:rsidR="00705BD3">
        <w:rPr>
          <w:sz w:val="24"/>
        </w:rPr>
        <w:t xml:space="preserve">: zgodnie z mową z dnia …………. </w:t>
      </w:r>
      <w:r w:rsidR="005F1850">
        <w:rPr>
          <w:sz w:val="24"/>
        </w:rPr>
        <w:t>24  miesiące</w:t>
      </w:r>
      <w:r>
        <w:rPr>
          <w:sz w:val="24"/>
        </w:rPr>
        <w:t>.</w:t>
      </w:r>
    </w:p>
    <w:p w:rsidR="0096158A" w:rsidRDefault="0096158A">
      <w:pPr>
        <w:rPr>
          <w:sz w:val="24"/>
        </w:rPr>
      </w:pPr>
    </w:p>
    <w:p w:rsidR="0096158A" w:rsidRDefault="0096158A">
      <w:pPr>
        <w:numPr>
          <w:ilvl w:val="0"/>
          <w:numId w:val="4"/>
        </w:numPr>
        <w:rPr>
          <w:b/>
          <w:sz w:val="24"/>
        </w:rPr>
      </w:pPr>
      <w:r>
        <w:rPr>
          <w:b/>
          <w:sz w:val="24"/>
        </w:rPr>
        <w:t xml:space="preserve">Nie wymienione wyżej elementy składowe obiektu budowlanego podlegają gwarancji jakości w okresie – jak w umowie. </w:t>
      </w:r>
    </w:p>
    <w:p w:rsidR="0096158A" w:rsidRDefault="0096158A">
      <w:pPr>
        <w:rPr>
          <w:sz w:val="24"/>
        </w:rPr>
      </w:pPr>
    </w:p>
    <w:p w:rsidR="0096158A" w:rsidRDefault="0096158A">
      <w:pPr>
        <w:numPr>
          <w:ilvl w:val="0"/>
          <w:numId w:val="4"/>
        </w:numPr>
        <w:rPr>
          <w:b/>
          <w:sz w:val="24"/>
        </w:rPr>
      </w:pPr>
      <w:r>
        <w:rPr>
          <w:b/>
          <w:sz w:val="24"/>
        </w:rPr>
        <w:t xml:space="preserve">W celu umożliwienia kwalifikacji zgłoszonych wad, przyczyn ich powstania i możliwości usunięcia Zamawiający /Użytkownik/ zobowiązuje się do przechowania otrzymanej w dniu odbioru powykonawczej dokumentacji technicznej i protokółu przekazania budynku do eksploatacji. </w:t>
      </w:r>
    </w:p>
    <w:p w:rsidR="0096158A" w:rsidRDefault="0096158A">
      <w:pPr>
        <w:rPr>
          <w:sz w:val="24"/>
        </w:rPr>
      </w:pPr>
    </w:p>
    <w:p w:rsidR="0096158A" w:rsidRDefault="0096158A">
      <w:pPr>
        <w:rPr>
          <w:b/>
          <w:sz w:val="24"/>
        </w:rPr>
      </w:pPr>
    </w:p>
    <w:p w:rsidR="0096158A" w:rsidRDefault="0096158A">
      <w:pPr>
        <w:numPr>
          <w:ilvl w:val="0"/>
          <w:numId w:val="4"/>
        </w:numPr>
        <w:rPr>
          <w:b/>
          <w:sz w:val="24"/>
        </w:rPr>
      </w:pPr>
      <w:r>
        <w:rPr>
          <w:b/>
          <w:sz w:val="24"/>
        </w:rPr>
        <w:t xml:space="preserve">Wykonawca jest odpowiedzialny za wszelkie szkody i straty, które spowodował w czasie prac nad usuwaniem usterek lub wykonania swoich zobowiązań zawartych w umowie. </w:t>
      </w:r>
    </w:p>
    <w:p w:rsidR="0096158A" w:rsidRDefault="0096158A">
      <w:pPr>
        <w:rPr>
          <w:b/>
          <w:sz w:val="24"/>
        </w:rPr>
      </w:pPr>
    </w:p>
    <w:p w:rsidR="0096158A" w:rsidRDefault="0096158A">
      <w:pPr>
        <w:rPr>
          <w:sz w:val="24"/>
        </w:rPr>
      </w:pPr>
      <w:r>
        <w:rPr>
          <w:sz w:val="24"/>
        </w:rPr>
        <w:t>Warunki gwarancji przyjął</w:t>
      </w:r>
    </w:p>
    <w:p w:rsidR="0096158A" w:rsidRDefault="0096158A">
      <w:pPr>
        <w:rPr>
          <w:b/>
          <w:sz w:val="24"/>
        </w:rPr>
      </w:pPr>
      <w:r>
        <w:rPr>
          <w:b/>
        </w:rPr>
        <w:t xml:space="preserve">             Zamawiający /Użytkownik/                                                                 Wykonawca</w:t>
      </w:r>
    </w:p>
    <w:p w:rsidR="0096158A" w:rsidRDefault="0096158A"/>
    <w:sectPr w:rsidR="0096158A" w:rsidSect="003263C8">
      <w:footerReference w:type="default" r:id="rId8"/>
      <w:pgSz w:w="11906" w:h="16838" w:code="9"/>
      <w:pgMar w:top="851" w:right="1416"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66" w:rsidRDefault="00CF1766">
      <w:r>
        <w:separator/>
      </w:r>
    </w:p>
  </w:endnote>
  <w:endnote w:type="continuationSeparator" w:id="0">
    <w:p w:rsidR="00CF1766" w:rsidRDefault="00CF1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8A" w:rsidRDefault="0096158A">
    <w:pPr>
      <w:pStyle w:val="Stopka"/>
      <w:jc w:val="center"/>
    </w:pPr>
  </w:p>
  <w:p w:rsidR="0096158A" w:rsidRDefault="0096158A">
    <w:pPr>
      <w:pStyle w:val="Stopka"/>
      <w:jc w:val="center"/>
    </w:pPr>
    <w:fldSimple w:instr=" PAGE   \* MERGEFORMAT ">
      <w:r w:rsidR="002919D2">
        <w:rPr>
          <w:noProof/>
        </w:rPr>
        <w:t>9</w:t>
      </w:r>
    </w:fldSimple>
  </w:p>
  <w:p w:rsidR="0096158A" w:rsidRDefault="009615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66" w:rsidRDefault="00CF1766">
      <w:r>
        <w:separator/>
      </w:r>
    </w:p>
  </w:footnote>
  <w:footnote w:type="continuationSeparator" w:id="0">
    <w:p w:rsidR="00CF1766" w:rsidRDefault="00CF1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5EA"/>
    <w:multiLevelType w:val="hybridMultilevel"/>
    <w:tmpl w:val="BC7C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24F1E"/>
    <w:multiLevelType w:val="multilevel"/>
    <w:tmpl w:val="0B16A3A8"/>
    <w:lvl w:ilvl="0">
      <w:start w:val="2"/>
      <w:numFmt w:val="decimal"/>
      <w:lvlText w:val="%1."/>
      <w:lvlJc w:val="left"/>
      <w:pPr>
        <w:tabs>
          <w:tab w:val="num" w:pos="360"/>
        </w:tabs>
        <w:ind w:left="360" w:hanging="360"/>
      </w:pPr>
      <w:rPr>
        <w:rFonts w:hint="default"/>
        <w:b w:val="0"/>
        <w:bCs w:val="0"/>
        <w:sz w:val="24"/>
        <w:szCs w:val="24"/>
        <w:u w:val="none"/>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0B3FEE"/>
    <w:multiLevelType w:val="hybridMultilevel"/>
    <w:tmpl w:val="8D2EA16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05D62008"/>
    <w:multiLevelType w:val="hybridMultilevel"/>
    <w:tmpl w:val="F9DE53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075C5"/>
    <w:multiLevelType w:val="hybridMultilevel"/>
    <w:tmpl w:val="287441EE"/>
    <w:lvl w:ilvl="0" w:tplc="FFFFFFFF">
      <w:start w:val="14"/>
      <w:numFmt w:val="decimal"/>
      <w:lvlText w:val="%1)"/>
      <w:lvlJc w:val="left"/>
      <w:pPr>
        <w:tabs>
          <w:tab w:val="num" w:pos="405"/>
        </w:tabs>
        <w:ind w:left="4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FAC698C"/>
    <w:multiLevelType w:val="hybridMultilevel"/>
    <w:tmpl w:val="74F43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8D4DE9"/>
    <w:multiLevelType w:val="hybridMultilevel"/>
    <w:tmpl w:val="41A24DC6"/>
    <w:lvl w:ilvl="0" w:tplc="7B34F25C">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
    <w:nsid w:val="1C98365F"/>
    <w:multiLevelType w:val="multilevel"/>
    <w:tmpl w:val="92A4204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204D64B3"/>
    <w:multiLevelType w:val="multilevel"/>
    <w:tmpl w:val="DF3EE10A"/>
    <w:lvl w:ilvl="0">
      <w:start w:val="8"/>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nsid w:val="2BF934B3"/>
    <w:multiLevelType w:val="hybridMultilevel"/>
    <w:tmpl w:val="3FD67F1E"/>
    <w:lvl w:ilvl="0" w:tplc="E23A8F76">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nsid w:val="344872C6"/>
    <w:multiLevelType w:val="multilevel"/>
    <w:tmpl w:val="AAE4767C"/>
    <w:lvl w:ilvl="0">
      <w:start w:val="96"/>
      <w:numFmt w:val="decimal"/>
      <w:lvlText w:val="%1"/>
      <w:lvlJc w:val="left"/>
      <w:pPr>
        <w:ind w:left="675" w:hanging="675"/>
      </w:pPr>
      <w:rPr>
        <w:rFonts w:hint="default"/>
      </w:rPr>
    </w:lvl>
    <w:lvl w:ilvl="1">
      <w:start w:val="200"/>
      <w:numFmt w:val="decimal"/>
      <w:lvlText w:val="%1-%2"/>
      <w:lvlJc w:val="left"/>
      <w:pPr>
        <w:ind w:left="9464" w:hanging="6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1">
    <w:nsid w:val="3FB36BA1"/>
    <w:multiLevelType w:val="hybridMultilevel"/>
    <w:tmpl w:val="A5F2A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370D18"/>
    <w:multiLevelType w:val="hybridMultilevel"/>
    <w:tmpl w:val="9A206B08"/>
    <w:lvl w:ilvl="0" w:tplc="4E4E818E">
      <w:start w:val="5"/>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46894312"/>
    <w:multiLevelType w:val="hybridMultilevel"/>
    <w:tmpl w:val="896C6FCE"/>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5">
    <w:nsid w:val="59764921"/>
    <w:multiLevelType w:val="hybridMultilevel"/>
    <w:tmpl w:val="9C10AFA6"/>
    <w:lvl w:ilvl="0" w:tplc="04150001">
      <w:start w:val="1"/>
      <w:numFmt w:val="bullet"/>
      <w:lvlText w:val=""/>
      <w:lvlJc w:val="left"/>
      <w:pPr>
        <w:tabs>
          <w:tab w:val="num" w:pos="800"/>
        </w:tabs>
        <w:ind w:left="800" w:hanging="360"/>
      </w:pPr>
      <w:rPr>
        <w:rFonts w:ascii="Symbol" w:hAnsi="Symbol" w:hint="default"/>
      </w:rPr>
    </w:lvl>
    <w:lvl w:ilvl="1" w:tplc="04150003" w:tentative="1">
      <w:start w:val="1"/>
      <w:numFmt w:val="bullet"/>
      <w:lvlText w:val="o"/>
      <w:lvlJc w:val="left"/>
      <w:pPr>
        <w:tabs>
          <w:tab w:val="num" w:pos="1520"/>
        </w:tabs>
        <w:ind w:left="1520" w:hanging="360"/>
      </w:pPr>
      <w:rPr>
        <w:rFonts w:ascii="Courier New" w:hAnsi="Courier New" w:cs="Courier New" w:hint="default"/>
      </w:rPr>
    </w:lvl>
    <w:lvl w:ilvl="2" w:tplc="04150005" w:tentative="1">
      <w:start w:val="1"/>
      <w:numFmt w:val="bullet"/>
      <w:lvlText w:val=""/>
      <w:lvlJc w:val="left"/>
      <w:pPr>
        <w:tabs>
          <w:tab w:val="num" w:pos="2240"/>
        </w:tabs>
        <w:ind w:left="2240" w:hanging="360"/>
      </w:pPr>
      <w:rPr>
        <w:rFonts w:ascii="Wingdings" w:hAnsi="Wingdings" w:hint="default"/>
      </w:rPr>
    </w:lvl>
    <w:lvl w:ilvl="3" w:tplc="04150001" w:tentative="1">
      <w:start w:val="1"/>
      <w:numFmt w:val="bullet"/>
      <w:lvlText w:val=""/>
      <w:lvlJc w:val="left"/>
      <w:pPr>
        <w:tabs>
          <w:tab w:val="num" w:pos="2960"/>
        </w:tabs>
        <w:ind w:left="2960" w:hanging="360"/>
      </w:pPr>
      <w:rPr>
        <w:rFonts w:ascii="Symbol" w:hAnsi="Symbol" w:hint="default"/>
      </w:rPr>
    </w:lvl>
    <w:lvl w:ilvl="4" w:tplc="04150003" w:tentative="1">
      <w:start w:val="1"/>
      <w:numFmt w:val="bullet"/>
      <w:lvlText w:val="o"/>
      <w:lvlJc w:val="left"/>
      <w:pPr>
        <w:tabs>
          <w:tab w:val="num" w:pos="3680"/>
        </w:tabs>
        <w:ind w:left="3680" w:hanging="360"/>
      </w:pPr>
      <w:rPr>
        <w:rFonts w:ascii="Courier New" w:hAnsi="Courier New" w:cs="Courier New" w:hint="default"/>
      </w:rPr>
    </w:lvl>
    <w:lvl w:ilvl="5" w:tplc="04150005" w:tentative="1">
      <w:start w:val="1"/>
      <w:numFmt w:val="bullet"/>
      <w:lvlText w:val=""/>
      <w:lvlJc w:val="left"/>
      <w:pPr>
        <w:tabs>
          <w:tab w:val="num" w:pos="4400"/>
        </w:tabs>
        <w:ind w:left="4400" w:hanging="360"/>
      </w:pPr>
      <w:rPr>
        <w:rFonts w:ascii="Wingdings" w:hAnsi="Wingdings" w:hint="default"/>
      </w:rPr>
    </w:lvl>
    <w:lvl w:ilvl="6" w:tplc="04150001" w:tentative="1">
      <w:start w:val="1"/>
      <w:numFmt w:val="bullet"/>
      <w:lvlText w:val=""/>
      <w:lvlJc w:val="left"/>
      <w:pPr>
        <w:tabs>
          <w:tab w:val="num" w:pos="5120"/>
        </w:tabs>
        <w:ind w:left="5120" w:hanging="360"/>
      </w:pPr>
      <w:rPr>
        <w:rFonts w:ascii="Symbol" w:hAnsi="Symbol" w:hint="default"/>
      </w:rPr>
    </w:lvl>
    <w:lvl w:ilvl="7" w:tplc="04150003" w:tentative="1">
      <w:start w:val="1"/>
      <w:numFmt w:val="bullet"/>
      <w:lvlText w:val="o"/>
      <w:lvlJc w:val="left"/>
      <w:pPr>
        <w:tabs>
          <w:tab w:val="num" w:pos="5840"/>
        </w:tabs>
        <w:ind w:left="5840" w:hanging="360"/>
      </w:pPr>
      <w:rPr>
        <w:rFonts w:ascii="Courier New" w:hAnsi="Courier New" w:cs="Courier New" w:hint="default"/>
      </w:rPr>
    </w:lvl>
    <w:lvl w:ilvl="8" w:tplc="04150005" w:tentative="1">
      <w:start w:val="1"/>
      <w:numFmt w:val="bullet"/>
      <w:lvlText w:val=""/>
      <w:lvlJc w:val="left"/>
      <w:pPr>
        <w:tabs>
          <w:tab w:val="num" w:pos="6560"/>
        </w:tabs>
        <w:ind w:left="6560" w:hanging="360"/>
      </w:pPr>
      <w:rPr>
        <w:rFonts w:ascii="Wingdings" w:hAnsi="Wingdings" w:hint="default"/>
      </w:rPr>
    </w:lvl>
  </w:abstractNum>
  <w:abstractNum w:abstractNumId="16">
    <w:nsid w:val="64B533C9"/>
    <w:multiLevelType w:val="hybridMultilevel"/>
    <w:tmpl w:val="302C6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A3251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9D6313"/>
    <w:multiLevelType w:val="hybridMultilevel"/>
    <w:tmpl w:val="74F43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1">
    <w:nsid w:val="7AD45A10"/>
    <w:multiLevelType w:val="hybridMultilevel"/>
    <w:tmpl w:val="CB483166"/>
    <w:lvl w:ilvl="0">
      <w:start w:val="1"/>
      <w:numFmt w:val="lowerLetter"/>
      <w:lvlText w:val="%1)"/>
      <w:lvlJc w:val="left"/>
      <w:pPr>
        <w:tabs>
          <w:tab w:val="num" w:pos="1485"/>
        </w:tabs>
        <w:ind w:left="14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0006E4"/>
    <w:multiLevelType w:val="hybridMultilevel"/>
    <w:tmpl w:val="36023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9">
    <w:abstractNumId w:val="10"/>
  </w:num>
  <w:num w:numId="1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6"/>
  </w:num>
  <w:num w:numId="14">
    <w:abstractNumId w:val="23"/>
  </w:num>
  <w:num w:numId="15">
    <w:abstractNumId w:val="1"/>
  </w:num>
  <w:num w:numId="16">
    <w:abstractNumId w:val="12"/>
  </w:num>
  <w:num w:numId="17">
    <w:abstractNumId w:val="11"/>
  </w:num>
  <w:num w:numId="18">
    <w:abstractNumId w:val="15"/>
  </w:num>
  <w:num w:numId="19">
    <w:abstractNumId w:val="16"/>
  </w:num>
  <w:num w:numId="20">
    <w:abstractNumId w:val="19"/>
  </w:num>
  <w:num w:numId="21">
    <w:abstractNumId w:val="2"/>
  </w:num>
  <w:num w:numId="22">
    <w:abstractNumId w:val="17"/>
  </w:num>
  <w:num w:numId="23">
    <w:abstractNumId w:val="3"/>
  </w:num>
  <w:num w:numId="24">
    <w:abstractNumId w:val="22"/>
  </w:num>
  <w:num w:numId="25">
    <w:abstractNumId w:val="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8EC"/>
    <w:rsid w:val="0000474C"/>
    <w:rsid w:val="000277D0"/>
    <w:rsid w:val="000628EE"/>
    <w:rsid w:val="00103363"/>
    <w:rsid w:val="001148EC"/>
    <w:rsid w:val="001828F1"/>
    <w:rsid w:val="001858A3"/>
    <w:rsid w:val="001F5A9F"/>
    <w:rsid w:val="00224CA3"/>
    <w:rsid w:val="002409D5"/>
    <w:rsid w:val="00261263"/>
    <w:rsid w:val="00280633"/>
    <w:rsid w:val="002870AB"/>
    <w:rsid w:val="002919D2"/>
    <w:rsid w:val="002E5F0C"/>
    <w:rsid w:val="003263C8"/>
    <w:rsid w:val="00353B1D"/>
    <w:rsid w:val="00367E99"/>
    <w:rsid w:val="00445FA4"/>
    <w:rsid w:val="004465C0"/>
    <w:rsid w:val="00465B30"/>
    <w:rsid w:val="00482CC5"/>
    <w:rsid w:val="004F7222"/>
    <w:rsid w:val="005F1850"/>
    <w:rsid w:val="00640422"/>
    <w:rsid w:val="00657A00"/>
    <w:rsid w:val="0067690A"/>
    <w:rsid w:val="006B082A"/>
    <w:rsid w:val="006B2D33"/>
    <w:rsid w:val="00705BD3"/>
    <w:rsid w:val="00762C7B"/>
    <w:rsid w:val="00815FA4"/>
    <w:rsid w:val="00823304"/>
    <w:rsid w:val="008241CF"/>
    <w:rsid w:val="00831135"/>
    <w:rsid w:val="00857435"/>
    <w:rsid w:val="00872E7D"/>
    <w:rsid w:val="00885214"/>
    <w:rsid w:val="0096158A"/>
    <w:rsid w:val="00996846"/>
    <w:rsid w:val="00A55C6E"/>
    <w:rsid w:val="00AD2000"/>
    <w:rsid w:val="00AE3638"/>
    <w:rsid w:val="00B2156F"/>
    <w:rsid w:val="00B96790"/>
    <w:rsid w:val="00CF1766"/>
    <w:rsid w:val="00D0523B"/>
    <w:rsid w:val="00D27035"/>
    <w:rsid w:val="00DC14CA"/>
    <w:rsid w:val="00E84737"/>
    <w:rsid w:val="00EE3920"/>
    <w:rsid w:val="00F31587"/>
    <w:rsid w:val="00F3780B"/>
    <w:rsid w:val="00F838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sz w:val="32"/>
    </w:rPr>
  </w:style>
  <w:style w:type="paragraph" w:styleId="Tekstpodstawowy">
    <w:name w:val="Body Text"/>
    <w:basedOn w:val="Normalny"/>
    <w:semiHidden/>
    <w:pPr>
      <w:jc w:val="both"/>
    </w:pPr>
    <w:rPr>
      <w:sz w:val="24"/>
    </w:rPr>
  </w:style>
  <w:style w:type="paragraph" w:styleId="Tekstpodstawowywcity">
    <w:name w:val="Body Text Indent"/>
    <w:basedOn w:val="Normalny"/>
    <w:semiHidden/>
    <w:pPr>
      <w:spacing w:after="120"/>
      <w:ind w:left="283"/>
    </w:pPr>
  </w:style>
  <w:style w:type="paragraph" w:styleId="Tekstpodstawowy2">
    <w:name w:val="Body Text 2"/>
    <w:basedOn w:val="Normalny"/>
    <w:semiHidden/>
    <w:pPr>
      <w:spacing w:after="120" w:line="480" w:lineRule="auto"/>
    </w:pPr>
  </w:style>
  <w:style w:type="character" w:styleId="Odwoaniedokomentarza">
    <w:name w:val="annotation reference"/>
    <w:semiHidden/>
    <w:rPr>
      <w:sz w:val="16"/>
      <w:szCs w:val="16"/>
    </w:rPr>
  </w:style>
  <w:style w:type="paragraph" w:styleId="Tekstkomentarza">
    <w:name w:val="annotation text"/>
    <w:basedOn w:val="Normalny"/>
    <w:semiHidden/>
  </w:style>
  <w:style w:type="character" w:customStyle="1" w:styleId="TekstkomentarzaZnak">
    <w:name w:val="Tekst komentarza Znak"/>
    <w:basedOn w:val="Domylnaczcionkaakapitu"/>
  </w:style>
  <w:style w:type="paragraph" w:styleId="Tematkomentarza">
    <w:name w:val="annotation subject"/>
    <w:basedOn w:val="Tekstkomentarza"/>
    <w:next w:val="Tekstkomentarza"/>
    <w:rPr>
      <w:b/>
      <w:bCs/>
    </w:rPr>
  </w:style>
  <w:style w:type="character" w:customStyle="1" w:styleId="TematkomentarzaZnak">
    <w:name w:val="Temat komentarza Znak"/>
    <w:rPr>
      <w:b/>
      <w:bCs/>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styleId="Nagwek">
    <w:name w:val="header"/>
    <w:basedOn w:val="Normalny"/>
    <w:semiHidden/>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semiHidden/>
    <w:pPr>
      <w:tabs>
        <w:tab w:val="center" w:pos="4536"/>
        <w:tab w:val="right" w:pos="9072"/>
      </w:tabs>
    </w:pPr>
  </w:style>
  <w:style w:type="character" w:customStyle="1" w:styleId="StopkaZnak">
    <w:name w:val="Stopka Znak"/>
    <w:basedOn w:val="Domylnaczcionkaakapitu"/>
  </w:style>
  <w:style w:type="paragraph" w:styleId="Tekstprzypisukocowego">
    <w:name w:val="endnote text"/>
    <w:basedOn w:val="Normalny"/>
    <w:semiHidden/>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Lista">
    <w:name w:val="List"/>
    <w:basedOn w:val="Normalny"/>
    <w:semiHidden/>
    <w:pPr>
      <w:ind w:left="283" w:hanging="283"/>
    </w:pPr>
  </w:style>
  <w:style w:type="paragraph" w:styleId="Akapitzlist">
    <w:name w:val="List Paragraph"/>
    <w:basedOn w:val="Normalny"/>
    <w:uiPriority w:val="34"/>
    <w:qFormat/>
    <w:rsid w:val="00705BD3"/>
    <w:pPr>
      <w:spacing w:after="200" w:line="276" w:lineRule="auto"/>
      <w:ind w:left="720"/>
      <w:contextualSpacing/>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AD3FC-2DC1-4328-BF9C-8DDB354F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3506</Words>
  <Characters>21039</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Rawa Mazowiecka</dc:creator>
  <cp:lastModifiedBy>Rysiek jach</cp:lastModifiedBy>
  <cp:revision>2</cp:revision>
  <cp:lastPrinted>2011-03-17T09:07:00Z</cp:lastPrinted>
  <dcterms:created xsi:type="dcterms:W3CDTF">2014-06-17T21:08:00Z</dcterms:created>
  <dcterms:modified xsi:type="dcterms:W3CDTF">2014-06-17T21:08:00Z</dcterms:modified>
</cp:coreProperties>
</file>